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Default="00E96D35" w:rsidP="0079551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  <w:r w:rsidR="00776970">
              <w:rPr>
                <w:color w:val="000000"/>
              </w:rPr>
              <w:t xml:space="preserve"> июля</w:t>
            </w:r>
            <w:r w:rsidR="00FC204A">
              <w:rPr>
                <w:color w:val="000000"/>
              </w:rPr>
              <w:t xml:space="preserve"> 201</w:t>
            </w:r>
            <w:r w:rsidR="0079551C">
              <w:rPr>
                <w:color w:val="000000"/>
              </w:rPr>
              <w:t>5</w:t>
            </w:r>
            <w:r w:rsidR="00FC204A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483F31">
            <w:pPr>
              <w:rPr>
                <w:color w:val="000000"/>
              </w:rPr>
            </w:pPr>
            <w:r w:rsidRPr="00B1412C">
              <w:rPr>
                <w:b/>
                <w:color w:val="000000"/>
              </w:rPr>
              <w:t>№</w:t>
            </w:r>
            <w:r w:rsidR="0079551C">
              <w:rPr>
                <w:b/>
                <w:color w:val="000000"/>
              </w:rPr>
              <w:t xml:space="preserve"> </w:t>
            </w:r>
            <w:r w:rsidR="00E96D35">
              <w:rPr>
                <w:b/>
                <w:color w:val="000000"/>
              </w:rPr>
              <w:t>22</w:t>
            </w:r>
            <w:r w:rsidR="00483F31">
              <w:rPr>
                <w:b/>
                <w:color w:val="000000"/>
              </w:rPr>
              <w:t>2</w:t>
            </w:r>
            <w:r w:rsidR="0079551C">
              <w:rPr>
                <w:b/>
                <w:color w:val="000000"/>
              </w:rPr>
              <w:t xml:space="preserve"> </w:t>
            </w:r>
            <w:r w:rsidR="00CA5F67" w:rsidRPr="00B1412C">
              <w:rPr>
                <w:color w:val="000000"/>
              </w:rPr>
              <w:t>/</w:t>
            </w:r>
            <w:r w:rsidR="0079551C">
              <w:rPr>
                <w:color w:val="000000"/>
              </w:rPr>
              <w:t xml:space="preserve"> </w:t>
            </w:r>
            <w:r w:rsidR="00E96D35">
              <w:rPr>
                <w:color w:val="000000"/>
              </w:rPr>
              <w:t>1</w:t>
            </w:r>
            <w:r w:rsidR="00483F31">
              <w:rPr>
                <w:color w:val="000000"/>
              </w:rPr>
              <w:t>3</w:t>
            </w:r>
            <w:r w:rsidR="00E96D35">
              <w:rPr>
                <w:color w:val="000000"/>
              </w:rPr>
              <w:t>9</w:t>
            </w:r>
            <w:r w:rsidR="00AA5E9C">
              <w:rPr>
                <w:color w:val="000000"/>
              </w:rPr>
              <w:t>8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p w:rsidR="000B7301" w:rsidRPr="001964DB" w:rsidRDefault="009450E8" w:rsidP="000B7301">
      <w:pPr>
        <w:rPr>
          <w:b/>
          <w:szCs w:val="28"/>
        </w:rPr>
      </w:pPr>
      <w:r>
        <w:rPr>
          <w:b/>
          <w:szCs w:val="28"/>
        </w:rPr>
        <w:t xml:space="preserve">О </w:t>
      </w:r>
      <w:r w:rsidR="00922BAA" w:rsidRPr="001964DB">
        <w:rPr>
          <w:b/>
          <w:szCs w:val="28"/>
        </w:rPr>
        <w:t>регистрации кандидат</w:t>
      </w:r>
      <w:r w:rsidR="00567757">
        <w:rPr>
          <w:b/>
          <w:szCs w:val="28"/>
        </w:rPr>
        <w:t>а</w:t>
      </w:r>
      <w:r w:rsidR="003141BF">
        <w:rPr>
          <w:b/>
          <w:szCs w:val="28"/>
        </w:rPr>
        <w:t xml:space="preserve"> на должность главы </w:t>
      </w:r>
      <w:proofErr w:type="spellStart"/>
      <w:r w:rsidR="002440EF">
        <w:rPr>
          <w:b/>
          <w:szCs w:val="28"/>
        </w:rPr>
        <w:t>Геймановского</w:t>
      </w:r>
      <w:proofErr w:type="spellEnd"/>
      <w:r w:rsidR="003141BF">
        <w:rPr>
          <w:b/>
          <w:szCs w:val="28"/>
        </w:rPr>
        <w:t xml:space="preserve"> сельского поселения Т</w:t>
      </w:r>
      <w:r w:rsidR="00776970">
        <w:rPr>
          <w:b/>
          <w:szCs w:val="28"/>
        </w:rPr>
        <w:t>билисск</w:t>
      </w:r>
      <w:r w:rsidR="003141BF">
        <w:rPr>
          <w:b/>
          <w:szCs w:val="28"/>
        </w:rPr>
        <w:t>ого</w:t>
      </w:r>
      <w:r w:rsidR="00776970">
        <w:rPr>
          <w:b/>
          <w:szCs w:val="28"/>
        </w:rPr>
        <w:t xml:space="preserve"> район</w:t>
      </w:r>
      <w:r w:rsidR="003141BF">
        <w:rPr>
          <w:b/>
          <w:szCs w:val="28"/>
        </w:rPr>
        <w:t>а</w:t>
      </w:r>
      <w:r w:rsidR="002440EF">
        <w:rPr>
          <w:b/>
          <w:szCs w:val="28"/>
        </w:rPr>
        <w:t xml:space="preserve"> </w:t>
      </w:r>
      <w:proofErr w:type="spellStart"/>
      <w:r w:rsidR="002440EF">
        <w:rPr>
          <w:b/>
          <w:szCs w:val="28"/>
        </w:rPr>
        <w:t>Попадука</w:t>
      </w:r>
      <w:proofErr w:type="spellEnd"/>
      <w:r w:rsidR="002440EF">
        <w:rPr>
          <w:b/>
          <w:szCs w:val="28"/>
        </w:rPr>
        <w:t xml:space="preserve"> Н.В.</w:t>
      </w:r>
    </w:p>
    <w:p w:rsidR="00922BAA" w:rsidRPr="001964DB" w:rsidRDefault="00922BAA" w:rsidP="00922BAA">
      <w:pPr>
        <w:rPr>
          <w:b/>
          <w:szCs w:val="28"/>
        </w:rPr>
      </w:pPr>
    </w:p>
    <w:p w:rsidR="00922BAA" w:rsidRPr="001964DB" w:rsidRDefault="00922BAA" w:rsidP="00922BAA">
      <w:pPr>
        <w:rPr>
          <w:szCs w:val="28"/>
        </w:rPr>
      </w:pPr>
    </w:p>
    <w:p w:rsidR="00B34AB4" w:rsidRPr="00B34AB4" w:rsidRDefault="00567757" w:rsidP="00B34AB4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Рассмотрев документы,</w:t>
      </w:r>
      <w:r w:rsidR="005F4B92">
        <w:rPr>
          <w:szCs w:val="28"/>
        </w:rPr>
        <w:t xml:space="preserve"> предста</w:t>
      </w:r>
      <w:r>
        <w:rPr>
          <w:szCs w:val="28"/>
        </w:rPr>
        <w:t xml:space="preserve">вленные в </w:t>
      </w:r>
      <w:r w:rsidR="005F4B92">
        <w:rPr>
          <w:szCs w:val="28"/>
        </w:rPr>
        <w:t xml:space="preserve">территориальную </w:t>
      </w:r>
      <w:r>
        <w:rPr>
          <w:szCs w:val="28"/>
        </w:rPr>
        <w:t>избирательную комиссию Тбилисская</w:t>
      </w:r>
      <w:r w:rsidR="005F4B92">
        <w:rPr>
          <w:szCs w:val="28"/>
        </w:rPr>
        <w:t xml:space="preserve"> </w:t>
      </w:r>
      <w:r w:rsidR="00517092">
        <w:rPr>
          <w:szCs w:val="28"/>
        </w:rPr>
        <w:t xml:space="preserve">для регистрации </w:t>
      </w:r>
      <w:proofErr w:type="spellStart"/>
      <w:r w:rsidR="00172A1C">
        <w:rPr>
          <w:szCs w:val="28"/>
        </w:rPr>
        <w:t>Попадука</w:t>
      </w:r>
      <w:proofErr w:type="spellEnd"/>
      <w:r w:rsidR="00172A1C">
        <w:rPr>
          <w:szCs w:val="28"/>
        </w:rPr>
        <w:t xml:space="preserve"> Николаем Васильевичем</w:t>
      </w:r>
      <w:r w:rsidR="00C844C3">
        <w:rPr>
          <w:szCs w:val="28"/>
        </w:rPr>
        <w:t xml:space="preserve"> </w:t>
      </w:r>
      <w:r w:rsidR="005F4B92">
        <w:rPr>
          <w:szCs w:val="28"/>
        </w:rPr>
        <w:t xml:space="preserve">кандидатом </w:t>
      </w:r>
      <w:r w:rsidR="00461138">
        <w:rPr>
          <w:szCs w:val="28"/>
        </w:rPr>
        <w:t xml:space="preserve">на должность главы </w:t>
      </w:r>
      <w:proofErr w:type="spellStart"/>
      <w:r w:rsidR="00172A1C">
        <w:rPr>
          <w:szCs w:val="28"/>
        </w:rPr>
        <w:t>Геймановского</w:t>
      </w:r>
      <w:proofErr w:type="spellEnd"/>
      <w:r w:rsidR="00461138">
        <w:rPr>
          <w:szCs w:val="28"/>
        </w:rPr>
        <w:t xml:space="preserve"> сельского поселения</w:t>
      </w:r>
      <w:r w:rsidR="005F4B92" w:rsidRPr="005F4B92">
        <w:rPr>
          <w:szCs w:val="28"/>
        </w:rPr>
        <w:t xml:space="preserve"> Тбилисск</w:t>
      </w:r>
      <w:r w:rsidR="00461138">
        <w:rPr>
          <w:szCs w:val="28"/>
        </w:rPr>
        <w:t>ого</w:t>
      </w:r>
      <w:r w:rsidR="005F4B92" w:rsidRPr="005F4B92">
        <w:rPr>
          <w:szCs w:val="28"/>
        </w:rPr>
        <w:t xml:space="preserve"> район</w:t>
      </w:r>
      <w:r w:rsidR="00461138">
        <w:rPr>
          <w:szCs w:val="28"/>
        </w:rPr>
        <w:t>а</w:t>
      </w:r>
      <w:proofErr w:type="gramStart"/>
      <w:r w:rsidR="005F4B92" w:rsidRPr="005F4B92">
        <w:rPr>
          <w:szCs w:val="28"/>
        </w:rPr>
        <w:t xml:space="preserve"> </w:t>
      </w:r>
      <w:r w:rsidR="003308E8">
        <w:rPr>
          <w:szCs w:val="28"/>
        </w:rPr>
        <w:t>,</w:t>
      </w:r>
      <w:proofErr w:type="gramEnd"/>
      <w:r w:rsidR="00922BAA" w:rsidRPr="001964DB">
        <w:rPr>
          <w:szCs w:val="28"/>
        </w:rPr>
        <w:t xml:space="preserve"> в соответ</w:t>
      </w:r>
      <w:r w:rsidR="00421970">
        <w:rPr>
          <w:szCs w:val="28"/>
        </w:rPr>
        <w:t xml:space="preserve">ствии со ст. ст. 23, 74 Закона </w:t>
      </w:r>
      <w:r w:rsidR="00922BAA" w:rsidRPr="001964DB">
        <w:rPr>
          <w:szCs w:val="28"/>
        </w:rPr>
        <w:t>Краснодарского края от 26 декабря 2005 года</w:t>
      </w:r>
      <w:r w:rsidR="00421970">
        <w:rPr>
          <w:szCs w:val="28"/>
        </w:rPr>
        <w:t xml:space="preserve"> № 966 </w:t>
      </w:r>
      <w:r w:rsidR="00581DC1">
        <w:rPr>
          <w:szCs w:val="28"/>
        </w:rPr>
        <w:t xml:space="preserve">– КЗ «О </w:t>
      </w:r>
      <w:r w:rsidR="00421970">
        <w:rPr>
          <w:szCs w:val="28"/>
        </w:rPr>
        <w:t xml:space="preserve">муниципальных выборах в Краснодарском </w:t>
      </w:r>
      <w:r w:rsidR="00922BAA" w:rsidRPr="001964DB">
        <w:rPr>
          <w:szCs w:val="28"/>
        </w:rPr>
        <w:t xml:space="preserve">крае» </w:t>
      </w:r>
      <w:r w:rsidR="003308E8">
        <w:rPr>
          <w:szCs w:val="28"/>
        </w:rPr>
        <w:t xml:space="preserve"> </w:t>
      </w:r>
      <w:r w:rsidR="002D1733" w:rsidRPr="002D1733">
        <w:rPr>
          <w:szCs w:val="28"/>
        </w:rPr>
        <w:t>территориальная избирательная комиссия Тбилисская РЕШИЛА</w:t>
      </w:r>
      <w:r w:rsidR="00643A79">
        <w:rPr>
          <w:szCs w:val="28"/>
        </w:rPr>
        <w:t>:</w:t>
      </w:r>
    </w:p>
    <w:p w:rsidR="00643A79" w:rsidRDefault="00B34AB4" w:rsidP="00643A79">
      <w:pPr>
        <w:spacing w:line="360" w:lineRule="auto"/>
        <w:ind w:firstLine="708"/>
        <w:jc w:val="both"/>
        <w:rPr>
          <w:szCs w:val="28"/>
        </w:rPr>
      </w:pPr>
      <w:r w:rsidRPr="00B34AB4">
        <w:rPr>
          <w:szCs w:val="28"/>
        </w:rPr>
        <w:tab/>
      </w:r>
      <w:r w:rsidR="00643A79" w:rsidRPr="00643A79">
        <w:rPr>
          <w:szCs w:val="28"/>
        </w:rPr>
        <w:t>1. Зарегистрировать</w:t>
      </w:r>
      <w:r w:rsidR="00E42A40">
        <w:rPr>
          <w:szCs w:val="28"/>
        </w:rPr>
        <w:t xml:space="preserve"> </w:t>
      </w:r>
      <w:proofErr w:type="spellStart"/>
      <w:r w:rsidR="00172A1C">
        <w:rPr>
          <w:szCs w:val="28"/>
        </w:rPr>
        <w:t>Попадука</w:t>
      </w:r>
      <w:proofErr w:type="spellEnd"/>
      <w:r w:rsidR="00172A1C">
        <w:rPr>
          <w:szCs w:val="28"/>
        </w:rPr>
        <w:t xml:space="preserve"> Николая Васильевича</w:t>
      </w:r>
      <w:r w:rsidR="006E07B1" w:rsidRPr="006E07B1">
        <w:rPr>
          <w:szCs w:val="28"/>
        </w:rPr>
        <w:t xml:space="preserve"> </w:t>
      </w:r>
      <w:r w:rsidR="00667DA6" w:rsidRPr="00667DA6">
        <w:rPr>
          <w:szCs w:val="28"/>
        </w:rPr>
        <w:t xml:space="preserve"> </w:t>
      </w:r>
      <w:r w:rsidR="00E9054F">
        <w:rPr>
          <w:szCs w:val="28"/>
        </w:rPr>
        <w:t xml:space="preserve"> </w:t>
      </w:r>
      <w:r w:rsidR="00643A79" w:rsidRPr="00643A79">
        <w:rPr>
          <w:szCs w:val="28"/>
        </w:rPr>
        <w:t>кандидатом</w:t>
      </w:r>
      <w:r w:rsidR="00461138">
        <w:rPr>
          <w:szCs w:val="28"/>
        </w:rPr>
        <w:t xml:space="preserve"> на должность главы </w:t>
      </w:r>
      <w:r w:rsidR="00172A1C">
        <w:rPr>
          <w:szCs w:val="28"/>
        </w:rPr>
        <w:t>Геймановского</w:t>
      </w:r>
      <w:r w:rsidR="00461138">
        <w:rPr>
          <w:szCs w:val="28"/>
        </w:rPr>
        <w:t xml:space="preserve"> сельского поселения </w:t>
      </w:r>
      <w:r w:rsidR="00643A79" w:rsidRPr="00643A79">
        <w:rPr>
          <w:szCs w:val="28"/>
        </w:rPr>
        <w:t>Тбилисск</w:t>
      </w:r>
      <w:r w:rsidR="00461138">
        <w:rPr>
          <w:szCs w:val="28"/>
        </w:rPr>
        <w:t>ого</w:t>
      </w:r>
      <w:r w:rsidR="00643A79" w:rsidRPr="00643A79">
        <w:rPr>
          <w:szCs w:val="28"/>
        </w:rPr>
        <w:t xml:space="preserve"> район</w:t>
      </w:r>
      <w:r w:rsidR="00461138">
        <w:rPr>
          <w:szCs w:val="28"/>
        </w:rPr>
        <w:t>а</w:t>
      </w:r>
      <w:r w:rsidR="00045401">
        <w:rPr>
          <w:szCs w:val="28"/>
        </w:rPr>
        <w:t>,</w:t>
      </w:r>
      <w:r w:rsidR="00643A79" w:rsidRPr="00643A79">
        <w:rPr>
          <w:szCs w:val="28"/>
        </w:rPr>
        <w:t xml:space="preserve"> на основании наличия необходимого количества достоверных и действительных подписей избирателей, собранных в его поддержку, а также иных документов, необходимых для регистрации кандидата. </w:t>
      </w:r>
    </w:p>
    <w:p w:rsidR="00E24429" w:rsidRDefault="00AC1356" w:rsidP="00643A79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Дата регистрации: </w:t>
      </w:r>
      <w:r w:rsidR="00E96D35">
        <w:rPr>
          <w:szCs w:val="28"/>
        </w:rPr>
        <w:t>03</w:t>
      </w:r>
      <w:r>
        <w:rPr>
          <w:szCs w:val="28"/>
        </w:rPr>
        <w:t xml:space="preserve"> июля 201</w:t>
      </w:r>
      <w:r w:rsidR="001B6540">
        <w:rPr>
          <w:szCs w:val="28"/>
        </w:rPr>
        <w:t>5</w:t>
      </w:r>
      <w:r>
        <w:rPr>
          <w:szCs w:val="28"/>
        </w:rPr>
        <w:t xml:space="preserve"> года, время: </w:t>
      </w:r>
      <w:r w:rsidR="00E96D35">
        <w:rPr>
          <w:szCs w:val="28"/>
        </w:rPr>
        <w:t>10</w:t>
      </w:r>
      <w:r>
        <w:rPr>
          <w:szCs w:val="28"/>
        </w:rPr>
        <w:t xml:space="preserve"> </w:t>
      </w:r>
      <w:r w:rsidR="00E24429" w:rsidRPr="00E24429">
        <w:rPr>
          <w:szCs w:val="28"/>
        </w:rPr>
        <w:t>часов</w:t>
      </w:r>
      <w:r w:rsidR="00863E4F">
        <w:rPr>
          <w:szCs w:val="28"/>
        </w:rPr>
        <w:t xml:space="preserve"> </w:t>
      </w:r>
      <w:r w:rsidR="00E96D35">
        <w:rPr>
          <w:szCs w:val="28"/>
        </w:rPr>
        <w:t>05</w:t>
      </w:r>
      <w:r>
        <w:rPr>
          <w:szCs w:val="28"/>
        </w:rPr>
        <w:t xml:space="preserve"> </w:t>
      </w:r>
      <w:r w:rsidR="00E24429" w:rsidRPr="00E24429">
        <w:rPr>
          <w:szCs w:val="28"/>
        </w:rPr>
        <w:t>минут.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2. </w:t>
      </w:r>
      <w:r w:rsidR="00964C3D">
        <w:rPr>
          <w:szCs w:val="28"/>
        </w:rPr>
        <w:t>Выд</w:t>
      </w:r>
      <w:r w:rsidRPr="001964DB">
        <w:rPr>
          <w:szCs w:val="28"/>
        </w:rPr>
        <w:t xml:space="preserve">ать </w:t>
      </w:r>
      <w:bookmarkStart w:id="0" w:name="_GoBack"/>
      <w:bookmarkEnd w:id="0"/>
      <w:proofErr w:type="spellStart"/>
      <w:r w:rsidR="00364823">
        <w:rPr>
          <w:szCs w:val="28"/>
        </w:rPr>
        <w:t>Попадука</w:t>
      </w:r>
      <w:proofErr w:type="spellEnd"/>
      <w:r w:rsidR="00364823">
        <w:rPr>
          <w:szCs w:val="28"/>
        </w:rPr>
        <w:t xml:space="preserve"> Н.В.</w:t>
      </w:r>
      <w:r w:rsidR="00EB7077" w:rsidRPr="00EB7077">
        <w:rPr>
          <w:szCs w:val="28"/>
        </w:rPr>
        <w:t xml:space="preserve"> </w:t>
      </w:r>
      <w:r w:rsidR="00964C3D">
        <w:rPr>
          <w:szCs w:val="28"/>
        </w:rPr>
        <w:t xml:space="preserve"> </w:t>
      </w:r>
      <w:r w:rsidRPr="001964DB">
        <w:rPr>
          <w:szCs w:val="28"/>
        </w:rPr>
        <w:t>удостоверение кандидата установленного образца.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3. Передать в течение 48 часов в средства массовой информации, </w:t>
      </w:r>
      <w:proofErr w:type="gramStart"/>
      <w:r w:rsidRPr="001964DB">
        <w:rPr>
          <w:szCs w:val="28"/>
        </w:rPr>
        <w:t>зарегистрированным</w:t>
      </w:r>
      <w:proofErr w:type="gramEnd"/>
      <w:r w:rsidRPr="001964DB">
        <w:rPr>
          <w:szCs w:val="28"/>
        </w:rPr>
        <w:t xml:space="preserve"> на территории муниципального образования Тбилисский район, сведения о зарегистрированн</w:t>
      </w:r>
      <w:r w:rsidR="001574D8">
        <w:rPr>
          <w:szCs w:val="28"/>
        </w:rPr>
        <w:t>ом</w:t>
      </w:r>
      <w:r w:rsidRPr="001964DB">
        <w:rPr>
          <w:szCs w:val="28"/>
        </w:rPr>
        <w:t xml:space="preserve"> кандидат</w:t>
      </w:r>
      <w:r w:rsidR="001574D8">
        <w:rPr>
          <w:szCs w:val="28"/>
        </w:rPr>
        <w:t>е</w:t>
      </w:r>
      <w:r w:rsidR="007D2B86">
        <w:rPr>
          <w:szCs w:val="28"/>
        </w:rPr>
        <w:t>.</w:t>
      </w:r>
    </w:p>
    <w:p w:rsidR="00E96D35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4. </w:t>
      </w:r>
      <w:proofErr w:type="gramStart"/>
      <w:r w:rsidR="00EF7146">
        <w:rPr>
          <w:szCs w:val="28"/>
        </w:rPr>
        <w:t>Контроль за</w:t>
      </w:r>
      <w:proofErr w:type="gramEnd"/>
      <w:r w:rsidR="00EF7146">
        <w:rPr>
          <w:szCs w:val="28"/>
        </w:rPr>
        <w:t xml:space="preserve"> выполнением пункта 3 настоящего решения возложить </w:t>
      </w:r>
    </w:p>
    <w:p w:rsidR="00E96D35" w:rsidRDefault="00E96D35" w:rsidP="00FE003D">
      <w:pPr>
        <w:spacing w:line="360" w:lineRule="auto"/>
        <w:ind w:firstLine="708"/>
        <w:jc w:val="both"/>
        <w:rPr>
          <w:szCs w:val="28"/>
        </w:rPr>
      </w:pPr>
    </w:p>
    <w:p w:rsidR="00922BAA" w:rsidRPr="001964DB" w:rsidRDefault="00EF7146" w:rsidP="00FE003D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lastRenderedPageBreak/>
        <w:t>на секретаря ТИК Тбилисская Н.Н. Якушенко.</w:t>
      </w:r>
      <w:r w:rsidR="00922BAA" w:rsidRPr="001964DB">
        <w:rPr>
          <w:szCs w:val="28"/>
        </w:rPr>
        <w:t xml:space="preserve"> 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8B2431" w:rsidRDefault="00922BAA" w:rsidP="00922BAA">
      <w:pPr>
        <w:jc w:val="both"/>
        <w:rPr>
          <w:szCs w:val="28"/>
        </w:rPr>
      </w:pPr>
      <w:r w:rsidRPr="001964DB">
        <w:rPr>
          <w:szCs w:val="28"/>
        </w:rPr>
        <w:t>Председатель</w:t>
      </w:r>
      <w:r w:rsidR="008B2431">
        <w:rPr>
          <w:szCs w:val="28"/>
        </w:rPr>
        <w:t xml:space="preserve"> </w:t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922BAA" w:rsidRPr="001964DB" w:rsidRDefault="008B2431" w:rsidP="00922BAA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Л. В. Еремина</w:t>
      </w:r>
      <w:r w:rsidR="00922BAA" w:rsidRPr="001964DB">
        <w:rPr>
          <w:szCs w:val="28"/>
        </w:rPr>
        <w:tab/>
      </w:r>
    </w:p>
    <w:p w:rsidR="00922BAA" w:rsidRPr="001964DB" w:rsidRDefault="00922BAA" w:rsidP="00922BAA">
      <w:pPr>
        <w:jc w:val="both"/>
        <w:rPr>
          <w:szCs w:val="28"/>
        </w:rPr>
      </w:pPr>
    </w:p>
    <w:p w:rsidR="008B2431" w:rsidRDefault="00922BAA" w:rsidP="008B2431">
      <w:pPr>
        <w:jc w:val="both"/>
        <w:rPr>
          <w:szCs w:val="28"/>
        </w:rPr>
      </w:pPr>
      <w:r w:rsidRPr="001964DB">
        <w:rPr>
          <w:szCs w:val="28"/>
        </w:rPr>
        <w:t>Секретарь</w:t>
      </w:r>
      <w:r w:rsidRPr="001964DB">
        <w:rPr>
          <w:szCs w:val="28"/>
        </w:rPr>
        <w:tab/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0A4B22" w:rsidRDefault="008B2431" w:rsidP="008B2431">
      <w:pPr>
        <w:jc w:val="both"/>
      </w:pPr>
      <w:r>
        <w:rPr>
          <w:szCs w:val="28"/>
        </w:rPr>
        <w:t xml:space="preserve">избирательной комиссии                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Н. Н. Якушенко</w:t>
      </w:r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A45"/>
    <w:rsid w:val="00030F80"/>
    <w:rsid w:val="00045401"/>
    <w:rsid w:val="00062FA5"/>
    <w:rsid w:val="00082FCC"/>
    <w:rsid w:val="000A4B22"/>
    <w:rsid w:val="000B2D2F"/>
    <w:rsid w:val="000B7301"/>
    <w:rsid w:val="000D3901"/>
    <w:rsid w:val="000F363F"/>
    <w:rsid w:val="000F6F7B"/>
    <w:rsid w:val="0012267C"/>
    <w:rsid w:val="0013313F"/>
    <w:rsid w:val="00135561"/>
    <w:rsid w:val="00136180"/>
    <w:rsid w:val="001574D8"/>
    <w:rsid w:val="00172A1C"/>
    <w:rsid w:val="001863BB"/>
    <w:rsid w:val="00193BCC"/>
    <w:rsid w:val="001A12C4"/>
    <w:rsid w:val="001B6540"/>
    <w:rsid w:val="0022670F"/>
    <w:rsid w:val="00235BC0"/>
    <w:rsid w:val="0024301C"/>
    <w:rsid w:val="002440EF"/>
    <w:rsid w:val="00245AEA"/>
    <w:rsid w:val="00260B9D"/>
    <w:rsid w:val="0026544C"/>
    <w:rsid w:val="00270534"/>
    <w:rsid w:val="00271B58"/>
    <w:rsid w:val="002A0830"/>
    <w:rsid w:val="002D1733"/>
    <w:rsid w:val="00305437"/>
    <w:rsid w:val="003141BF"/>
    <w:rsid w:val="003308E8"/>
    <w:rsid w:val="00334E2F"/>
    <w:rsid w:val="003536FB"/>
    <w:rsid w:val="0036149F"/>
    <w:rsid w:val="00364823"/>
    <w:rsid w:val="003677FF"/>
    <w:rsid w:val="00373B6B"/>
    <w:rsid w:val="00381032"/>
    <w:rsid w:val="00390436"/>
    <w:rsid w:val="003A740B"/>
    <w:rsid w:val="003B567A"/>
    <w:rsid w:val="003F6BB5"/>
    <w:rsid w:val="00421970"/>
    <w:rsid w:val="00431E71"/>
    <w:rsid w:val="00446524"/>
    <w:rsid w:val="004508E8"/>
    <w:rsid w:val="00461138"/>
    <w:rsid w:val="004669FF"/>
    <w:rsid w:val="0047049D"/>
    <w:rsid w:val="00471E9B"/>
    <w:rsid w:val="00483815"/>
    <w:rsid w:val="00483F31"/>
    <w:rsid w:val="004B19E1"/>
    <w:rsid w:val="004F17BA"/>
    <w:rsid w:val="00517092"/>
    <w:rsid w:val="00545574"/>
    <w:rsid w:val="005545B2"/>
    <w:rsid w:val="005658B5"/>
    <w:rsid w:val="00567757"/>
    <w:rsid w:val="00581491"/>
    <w:rsid w:val="00581DC1"/>
    <w:rsid w:val="00585F15"/>
    <w:rsid w:val="00597A45"/>
    <w:rsid w:val="005B52D3"/>
    <w:rsid w:val="005C3A38"/>
    <w:rsid w:val="005D2247"/>
    <w:rsid w:val="005F4B92"/>
    <w:rsid w:val="00602044"/>
    <w:rsid w:val="006332CE"/>
    <w:rsid w:val="006349C5"/>
    <w:rsid w:val="00643A79"/>
    <w:rsid w:val="00667DA6"/>
    <w:rsid w:val="00672F18"/>
    <w:rsid w:val="006B3DD9"/>
    <w:rsid w:val="006C021A"/>
    <w:rsid w:val="006C55B9"/>
    <w:rsid w:val="006D1797"/>
    <w:rsid w:val="006E07B1"/>
    <w:rsid w:val="00745D83"/>
    <w:rsid w:val="00776970"/>
    <w:rsid w:val="00782E41"/>
    <w:rsid w:val="00790E9B"/>
    <w:rsid w:val="0079551C"/>
    <w:rsid w:val="007A0D6E"/>
    <w:rsid w:val="007A1B3E"/>
    <w:rsid w:val="007D2B47"/>
    <w:rsid w:val="007D2B86"/>
    <w:rsid w:val="007D6145"/>
    <w:rsid w:val="0081546C"/>
    <w:rsid w:val="008320A5"/>
    <w:rsid w:val="00853B5C"/>
    <w:rsid w:val="0085572C"/>
    <w:rsid w:val="00863E4F"/>
    <w:rsid w:val="0089044A"/>
    <w:rsid w:val="00895260"/>
    <w:rsid w:val="008B2431"/>
    <w:rsid w:val="008E7A25"/>
    <w:rsid w:val="00922BAA"/>
    <w:rsid w:val="009450E8"/>
    <w:rsid w:val="00955ADE"/>
    <w:rsid w:val="00964C3D"/>
    <w:rsid w:val="00970AA0"/>
    <w:rsid w:val="00974697"/>
    <w:rsid w:val="009A60D6"/>
    <w:rsid w:val="009C4686"/>
    <w:rsid w:val="009D5716"/>
    <w:rsid w:val="00A02317"/>
    <w:rsid w:val="00A34110"/>
    <w:rsid w:val="00A35867"/>
    <w:rsid w:val="00A92C2E"/>
    <w:rsid w:val="00AA5E9C"/>
    <w:rsid w:val="00AC1356"/>
    <w:rsid w:val="00AC4DE5"/>
    <w:rsid w:val="00AF1E78"/>
    <w:rsid w:val="00AF6087"/>
    <w:rsid w:val="00AF6701"/>
    <w:rsid w:val="00B1412C"/>
    <w:rsid w:val="00B26ED7"/>
    <w:rsid w:val="00B27A89"/>
    <w:rsid w:val="00B3416B"/>
    <w:rsid w:val="00B34AB4"/>
    <w:rsid w:val="00B627F2"/>
    <w:rsid w:val="00B65CF5"/>
    <w:rsid w:val="00B70CDD"/>
    <w:rsid w:val="00BE65AA"/>
    <w:rsid w:val="00BE74B6"/>
    <w:rsid w:val="00C72AE1"/>
    <w:rsid w:val="00C731D8"/>
    <w:rsid w:val="00C742E5"/>
    <w:rsid w:val="00C844C3"/>
    <w:rsid w:val="00CA5033"/>
    <w:rsid w:val="00CA5F67"/>
    <w:rsid w:val="00CD150F"/>
    <w:rsid w:val="00CD7601"/>
    <w:rsid w:val="00CE2608"/>
    <w:rsid w:val="00D038F4"/>
    <w:rsid w:val="00D175FA"/>
    <w:rsid w:val="00D35607"/>
    <w:rsid w:val="00D41219"/>
    <w:rsid w:val="00D44BD3"/>
    <w:rsid w:val="00D945D4"/>
    <w:rsid w:val="00DA75A6"/>
    <w:rsid w:val="00DE2021"/>
    <w:rsid w:val="00DF2292"/>
    <w:rsid w:val="00E24429"/>
    <w:rsid w:val="00E42A40"/>
    <w:rsid w:val="00E56A1D"/>
    <w:rsid w:val="00E64FEA"/>
    <w:rsid w:val="00E83171"/>
    <w:rsid w:val="00E9054F"/>
    <w:rsid w:val="00E919A5"/>
    <w:rsid w:val="00E96D35"/>
    <w:rsid w:val="00EA728C"/>
    <w:rsid w:val="00EB7077"/>
    <w:rsid w:val="00EC181B"/>
    <w:rsid w:val="00ED6437"/>
    <w:rsid w:val="00EE35B5"/>
    <w:rsid w:val="00EF7146"/>
    <w:rsid w:val="00F125BC"/>
    <w:rsid w:val="00F47B6A"/>
    <w:rsid w:val="00F51FCF"/>
    <w:rsid w:val="00F64FA5"/>
    <w:rsid w:val="00F8451A"/>
    <w:rsid w:val="00F944FF"/>
    <w:rsid w:val="00FC204A"/>
    <w:rsid w:val="00FE0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87</cp:revision>
  <dcterms:created xsi:type="dcterms:W3CDTF">2012-01-11T14:00:00Z</dcterms:created>
  <dcterms:modified xsi:type="dcterms:W3CDTF">2015-06-30T06:42:00Z</dcterms:modified>
</cp:coreProperties>
</file>