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37" w:rsidRPr="009B57BD" w:rsidRDefault="00A56C37" w:rsidP="00A56C37">
      <w:pPr>
        <w:spacing w:after="0" w:line="240" w:lineRule="auto"/>
        <w:ind w:firstLine="720"/>
        <w:jc w:val="center"/>
        <w:rPr>
          <w:rFonts w:ascii="Arial" w:hAnsi="Arial" w:cs="Arial"/>
          <w:iCs/>
          <w:kern w:val="2"/>
        </w:rPr>
      </w:pPr>
      <w:r w:rsidRPr="009B57BD">
        <w:rPr>
          <w:rFonts w:ascii="Arial" w:eastAsia="SimSun" w:hAnsi="Arial" w:cs="Arial"/>
          <w:kern w:val="2"/>
          <w:lang w:bidi="hi-IN"/>
        </w:rPr>
        <w:t>КРАСНОДАРСКИЙ КРАЙ</w:t>
      </w:r>
    </w:p>
    <w:p w:rsidR="00A56C37" w:rsidRPr="009B57BD" w:rsidRDefault="00A56C37" w:rsidP="00A56C37">
      <w:pPr>
        <w:spacing w:after="0" w:line="240" w:lineRule="auto"/>
        <w:ind w:firstLine="720"/>
        <w:jc w:val="center"/>
        <w:rPr>
          <w:rFonts w:ascii="Arial" w:eastAsia="SimSun" w:hAnsi="Arial" w:cs="Arial"/>
          <w:iCs/>
          <w:kern w:val="2"/>
          <w:lang w:bidi="hi-IN"/>
        </w:rPr>
      </w:pPr>
      <w:r w:rsidRPr="009B57BD">
        <w:rPr>
          <w:rFonts w:ascii="Arial" w:eastAsia="SimSun" w:hAnsi="Arial" w:cs="Arial"/>
          <w:kern w:val="2"/>
          <w:lang w:bidi="hi-IN"/>
        </w:rPr>
        <w:t>ТБИЛИССКИЙ РАЙОН</w:t>
      </w:r>
    </w:p>
    <w:p w:rsidR="00A56C37" w:rsidRPr="009B57BD" w:rsidRDefault="00A56C37" w:rsidP="00A56C37">
      <w:pPr>
        <w:spacing w:after="0" w:line="240" w:lineRule="auto"/>
        <w:ind w:firstLine="720"/>
        <w:jc w:val="center"/>
        <w:rPr>
          <w:rFonts w:ascii="Arial" w:eastAsia="SimSun" w:hAnsi="Arial" w:cs="Arial"/>
          <w:iCs/>
          <w:kern w:val="2"/>
          <w:lang w:bidi="hi-IN"/>
        </w:rPr>
      </w:pPr>
      <w:r w:rsidRPr="009B57BD">
        <w:rPr>
          <w:rFonts w:ascii="Arial" w:eastAsia="SimSun" w:hAnsi="Arial" w:cs="Arial"/>
          <w:kern w:val="2"/>
          <w:lang w:bidi="hi-IN"/>
        </w:rPr>
        <w:t>АДМИНИСТРАЦИЯ НОВОВЛАДИМИРОВСКОГО СЕЛЬСКОГО ПОСЕЛЕНИЯ</w:t>
      </w:r>
    </w:p>
    <w:p w:rsidR="00A56C37" w:rsidRPr="009B57BD" w:rsidRDefault="00A56C37" w:rsidP="00A56C37">
      <w:pPr>
        <w:spacing w:after="0" w:line="240" w:lineRule="auto"/>
        <w:ind w:firstLine="720"/>
        <w:jc w:val="center"/>
        <w:rPr>
          <w:rFonts w:ascii="Arial" w:eastAsia="SimSun" w:hAnsi="Arial" w:cs="Arial"/>
          <w:iCs/>
          <w:kern w:val="2"/>
          <w:lang w:bidi="hi-IN"/>
        </w:rPr>
      </w:pPr>
      <w:r w:rsidRPr="009B57BD">
        <w:rPr>
          <w:rFonts w:ascii="Arial" w:eastAsia="SimSun" w:hAnsi="Arial" w:cs="Arial"/>
          <w:kern w:val="2"/>
          <w:lang w:bidi="hi-IN"/>
        </w:rPr>
        <w:t>ТБИЛИССКОГО РАЙОНА</w:t>
      </w:r>
    </w:p>
    <w:p w:rsidR="00A56C37" w:rsidRDefault="00A56C37" w:rsidP="00A56C37">
      <w:pPr>
        <w:spacing w:after="0" w:line="240" w:lineRule="auto"/>
        <w:ind w:firstLine="720"/>
        <w:jc w:val="center"/>
        <w:rPr>
          <w:rFonts w:ascii="Arial" w:eastAsia="SimSun" w:hAnsi="Arial" w:cs="Arial"/>
          <w:iCs/>
          <w:kern w:val="2"/>
          <w:lang w:bidi="hi-IN"/>
        </w:rPr>
      </w:pPr>
    </w:p>
    <w:p w:rsidR="00A56C37" w:rsidRPr="009B57BD" w:rsidRDefault="00A56C37" w:rsidP="00A56C37">
      <w:pPr>
        <w:spacing w:after="0" w:line="240" w:lineRule="auto"/>
        <w:ind w:firstLine="720"/>
        <w:jc w:val="center"/>
        <w:rPr>
          <w:rFonts w:ascii="Arial" w:eastAsia="SimSun" w:hAnsi="Arial" w:cs="Arial"/>
          <w:iCs/>
          <w:kern w:val="2"/>
          <w:lang w:bidi="hi-IN"/>
        </w:rPr>
      </w:pPr>
    </w:p>
    <w:p w:rsidR="00A56C37" w:rsidRPr="009B57BD" w:rsidRDefault="00A56C37" w:rsidP="00A56C37">
      <w:pPr>
        <w:spacing w:after="0" w:line="240" w:lineRule="auto"/>
        <w:ind w:firstLine="720"/>
        <w:jc w:val="center"/>
        <w:rPr>
          <w:rFonts w:ascii="Arial" w:eastAsia="SimSun" w:hAnsi="Arial" w:cs="Arial"/>
          <w:iCs/>
          <w:kern w:val="2"/>
          <w:lang w:bidi="hi-IN"/>
        </w:rPr>
      </w:pPr>
      <w:r w:rsidRPr="009B57BD">
        <w:rPr>
          <w:rFonts w:ascii="Arial" w:eastAsia="SimSun" w:hAnsi="Arial" w:cs="Arial"/>
          <w:kern w:val="2"/>
          <w:lang w:bidi="hi-IN"/>
        </w:rPr>
        <w:t>ПОСТАНОВЛЕНИЕ</w:t>
      </w:r>
    </w:p>
    <w:p w:rsidR="00A56C37" w:rsidRPr="009B57BD" w:rsidRDefault="007C03ED" w:rsidP="00A56C37">
      <w:pPr>
        <w:spacing w:after="0" w:line="240" w:lineRule="auto"/>
        <w:rPr>
          <w:rFonts w:ascii="Arial" w:eastAsia="SimSun" w:hAnsi="Arial" w:cs="Arial"/>
          <w:iCs/>
          <w:kern w:val="2"/>
          <w:lang w:bidi="hi-IN"/>
        </w:rPr>
      </w:pPr>
      <w:r>
        <w:rPr>
          <w:rFonts w:ascii="Arial" w:eastAsia="SimSun" w:hAnsi="Arial" w:cs="Arial"/>
          <w:kern w:val="2"/>
          <w:lang w:bidi="hi-IN"/>
        </w:rPr>
        <w:t>_________</w:t>
      </w:r>
      <w:r w:rsidR="00A56C37">
        <w:rPr>
          <w:rFonts w:ascii="Arial" w:eastAsia="SimSun" w:hAnsi="Arial" w:cs="Arial"/>
          <w:kern w:val="2"/>
          <w:lang w:bidi="hi-IN"/>
        </w:rPr>
        <w:t xml:space="preserve">     2019</w:t>
      </w:r>
      <w:r w:rsidR="00A56C37" w:rsidRPr="009B57BD">
        <w:rPr>
          <w:rFonts w:ascii="Arial" w:eastAsia="SimSun" w:hAnsi="Arial" w:cs="Arial"/>
          <w:kern w:val="2"/>
          <w:lang w:bidi="hi-IN"/>
        </w:rPr>
        <w:t xml:space="preserve"> года                                                  </w:t>
      </w:r>
      <w:r w:rsidR="00A56C37">
        <w:rPr>
          <w:rFonts w:ascii="Arial" w:eastAsia="SimSun" w:hAnsi="Arial" w:cs="Arial"/>
          <w:kern w:val="2"/>
          <w:lang w:bidi="hi-IN"/>
        </w:rPr>
        <w:t xml:space="preserve">                                   </w:t>
      </w:r>
      <w:r w:rsidR="00A56C37">
        <w:rPr>
          <w:rFonts w:ascii="Arial" w:eastAsia="SimSun" w:hAnsi="Arial" w:cs="Arial"/>
          <w:kern w:val="2"/>
          <w:lang w:bidi="hi-IN"/>
        </w:rPr>
        <w:tab/>
        <w:t xml:space="preserve">    </w:t>
      </w:r>
      <w:r w:rsidR="00A56C37">
        <w:rPr>
          <w:rFonts w:ascii="Arial" w:eastAsia="SimSun" w:hAnsi="Arial" w:cs="Arial"/>
          <w:kern w:val="2"/>
          <w:lang w:bidi="hi-IN"/>
        </w:rPr>
        <w:tab/>
        <w:t xml:space="preserve">№ </w:t>
      </w:r>
      <w:r>
        <w:rPr>
          <w:rFonts w:ascii="Arial" w:eastAsia="SimSun" w:hAnsi="Arial" w:cs="Arial"/>
          <w:kern w:val="2"/>
          <w:lang w:bidi="hi-IN"/>
        </w:rPr>
        <w:t>__</w:t>
      </w:r>
    </w:p>
    <w:p w:rsidR="00A56C37" w:rsidRPr="00A20C64" w:rsidRDefault="00A56C37" w:rsidP="00A56C37">
      <w:pPr>
        <w:spacing w:after="0" w:line="240" w:lineRule="auto"/>
        <w:jc w:val="center"/>
        <w:rPr>
          <w:sz w:val="28"/>
          <w:szCs w:val="28"/>
        </w:rPr>
      </w:pPr>
      <w:r w:rsidRPr="009B57BD">
        <w:rPr>
          <w:rFonts w:ascii="Arial" w:eastAsia="SimSun" w:hAnsi="Arial" w:cs="Arial"/>
          <w:kern w:val="2"/>
          <w:lang w:bidi="hi-IN"/>
        </w:rPr>
        <w:t>ст. Нововладимировская</w:t>
      </w:r>
    </w:p>
    <w:p w:rsidR="00A56C37" w:rsidRDefault="00A56C37" w:rsidP="00A56C37">
      <w:pPr>
        <w:spacing w:before="100" w:beforeAutospacing="1" w:after="100" w:afterAutospacing="1" w:line="240" w:lineRule="auto"/>
        <w:ind w:right="28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C37" w:rsidRPr="00F53AE9" w:rsidRDefault="00A56C37" w:rsidP="00A56C37">
      <w:pPr>
        <w:spacing w:before="100" w:beforeAutospacing="1" w:after="100" w:afterAutospacing="1" w:line="240" w:lineRule="auto"/>
        <w:ind w:right="28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C37" w:rsidRPr="00A56C37" w:rsidRDefault="00A56C37" w:rsidP="00A56C37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  <w:r w:rsidRPr="00A56C37">
        <w:rPr>
          <w:rFonts w:ascii="Arial" w:eastAsia="Times New Roman" w:hAnsi="Arial" w:cs="Arial"/>
          <w:b/>
          <w:sz w:val="32"/>
          <w:szCs w:val="32"/>
        </w:rPr>
        <w:t>Об утверждении Положения о квалификационных</w:t>
      </w:r>
    </w:p>
    <w:p w:rsidR="00A56C37" w:rsidRPr="00A56C37" w:rsidRDefault="00A56C37" w:rsidP="00A56C37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  <w:r w:rsidRPr="00A56C37">
        <w:rPr>
          <w:rFonts w:ascii="Arial" w:eastAsia="Times New Roman" w:hAnsi="Arial" w:cs="Arial"/>
          <w:b/>
          <w:sz w:val="32"/>
          <w:szCs w:val="32"/>
        </w:rPr>
        <w:t xml:space="preserve"> требованиях для замещения должностей муниципальной</w:t>
      </w:r>
    </w:p>
    <w:p w:rsidR="00A56C37" w:rsidRPr="00A56C37" w:rsidRDefault="00A56C37" w:rsidP="00A56C37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  <w:r w:rsidRPr="00A56C37">
        <w:rPr>
          <w:rFonts w:ascii="Arial" w:eastAsia="Times New Roman" w:hAnsi="Arial" w:cs="Arial"/>
          <w:b/>
          <w:sz w:val="32"/>
          <w:szCs w:val="32"/>
        </w:rPr>
        <w:t xml:space="preserve"> службы в администрации Нововладимировского сельского</w:t>
      </w:r>
      <w:r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A56C37">
        <w:rPr>
          <w:rFonts w:ascii="Arial" w:eastAsia="Times New Roman" w:hAnsi="Arial" w:cs="Arial"/>
          <w:b/>
          <w:sz w:val="32"/>
          <w:szCs w:val="32"/>
        </w:rPr>
        <w:t xml:space="preserve"> поселения Тбилисского района</w:t>
      </w:r>
    </w:p>
    <w:p w:rsidR="00A56C37" w:rsidRPr="00A56C37" w:rsidRDefault="00A56C37" w:rsidP="00A56C37">
      <w:pPr>
        <w:spacing w:after="0"/>
        <w:rPr>
          <w:rFonts w:ascii="Arial" w:hAnsi="Arial" w:cs="Arial"/>
          <w:b/>
          <w:sz w:val="32"/>
          <w:szCs w:val="32"/>
        </w:rPr>
      </w:pPr>
    </w:p>
    <w:p w:rsidR="00A56C37" w:rsidRPr="00A56C37" w:rsidRDefault="00A56C37" w:rsidP="00A56C37">
      <w:pPr>
        <w:spacing w:after="0"/>
        <w:rPr>
          <w:rFonts w:ascii="Arial" w:hAnsi="Arial" w:cs="Arial"/>
          <w:b/>
          <w:sz w:val="24"/>
          <w:szCs w:val="24"/>
        </w:rPr>
      </w:pP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В соответствии с Федеральными законами от 6 октября 2003 года               № 131-ФЗ «Об общих принципах организации местного самоуправления в Российской Федерации», от 2 марта 2007 года № 25-ФЗ «О муниципальной службе в Российской Федерации», законами Краснодарского края                                     от 8 июня 2007 года № 1244-КЗ «О муниципальной службе в Краснодарском крае», от 3 мая 2012 года № 2490-КЗ «О типовых квалификационных требованиях для замещения должностей муниципальной службы в Краснодарском крае», руководствуясь статьями 31, 64, 66 устава Нововладимировского сельского поселения Тбилисского района,</w:t>
      </w:r>
    </w:p>
    <w:p w:rsidR="00A56C37" w:rsidRPr="00A56C37" w:rsidRDefault="00A56C37" w:rsidP="00A56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56C37">
        <w:rPr>
          <w:rFonts w:ascii="Arial" w:hAnsi="Arial" w:cs="Arial"/>
          <w:sz w:val="24"/>
          <w:szCs w:val="24"/>
        </w:rPr>
        <w:t>п</w:t>
      </w:r>
      <w:proofErr w:type="gramEnd"/>
      <w:r w:rsidRPr="00A56C37">
        <w:rPr>
          <w:rFonts w:ascii="Arial" w:hAnsi="Arial" w:cs="Arial"/>
          <w:sz w:val="24"/>
          <w:szCs w:val="24"/>
        </w:rPr>
        <w:t xml:space="preserve"> о с т а н о в л я ю:</w:t>
      </w: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1. Утвердить Положение о квалификационных требованиях для замещения должностей муниципальной службы в администрации Нововладимировского сельского поселения Тбилисского района (прилагается).</w:t>
      </w: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2. Главному специалисту  администрации Нововладимировского сельского поселения Тбилисского района организовать работу по включению квалификационных требований, необходимых для замещения должностей муниципальной службы в администрации Нововладимировского сельского поселения Тбилисского района, в должностные инструкции муниципальных служащих администрации Нововладимировского сельского поселения Тбилисского района.</w:t>
      </w: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3. Признать утратившим силу постановление администрации Нововладимировского сельского поселения Тбилисского района от 1 февраля мая 2016 года № 25 «Об утверждении Положения о квалификационных требованиях для замещения должностей муниципальной службы в администрации Нововладимировского сельского поселения Тбилисского района</w:t>
      </w: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 xml:space="preserve">4. Обеспечить опубликование настоящего постановления в сетевом издании «Информационный портал Тбилисского района» </w:t>
      </w:r>
      <w:r w:rsidRPr="00A56C37">
        <w:rPr>
          <w:rFonts w:ascii="Arial" w:hAnsi="Arial" w:cs="Arial"/>
          <w:sz w:val="24"/>
          <w:szCs w:val="24"/>
          <w:lang w:val="en-US"/>
        </w:rPr>
        <w:t>https</w:t>
      </w:r>
      <w:r w:rsidRPr="00A56C37">
        <w:rPr>
          <w:rFonts w:ascii="Arial" w:hAnsi="Arial" w:cs="Arial"/>
          <w:sz w:val="24"/>
          <w:szCs w:val="24"/>
        </w:rPr>
        <w:t>://</w:t>
      </w:r>
      <w:r w:rsidRPr="00A56C37">
        <w:rPr>
          <w:rFonts w:ascii="Arial" w:hAnsi="Arial" w:cs="Arial"/>
          <w:sz w:val="24"/>
          <w:szCs w:val="24"/>
          <w:lang w:val="en-US"/>
        </w:rPr>
        <w:t>www</w:t>
      </w:r>
      <w:r w:rsidRPr="00A56C37">
        <w:rPr>
          <w:rFonts w:ascii="Arial" w:hAnsi="Arial" w:cs="Arial"/>
          <w:sz w:val="24"/>
          <w:szCs w:val="24"/>
        </w:rPr>
        <w:t>.</w:t>
      </w:r>
      <w:r w:rsidRPr="00A56C37">
        <w:rPr>
          <w:rFonts w:ascii="Arial" w:hAnsi="Arial" w:cs="Arial"/>
          <w:sz w:val="24"/>
          <w:szCs w:val="24"/>
          <w:lang w:val="en-US"/>
        </w:rPr>
        <w:t>info</w:t>
      </w:r>
      <w:r w:rsidRPr="00A56C37">
        <w:rPr>
          <w:rFonts w:ascii="Arial" w:hAnsi="Arial" w:cs="Arial"/>
          <w:sz w:val="24"/>
          <w:szCs w:val="24"/>
        </w:rPr>
        <w:t>-</w:t>
      </w:r>
      <w:proofErr w:type="spellStart"/>
      <w:r w:rsidRPr="00A56C37">
        <w:rPr>
          <w:rFonts w:ascii="Arial" w:hAnsi="Arial" w:cs="Arial"/>
          <w:sz w:val="24"/>
          <w:szCs w:val="24"/>
          <w:lang w:val="en-US"/>
        </w:rPr>
        <w:t>tbilisskaya</w:t>
      </w:r>
      <w:proofErr w:type="spellEnd"/>
      <w:r w:rsidRPr="00A56C37">
        <w:rPr>
          <w:rFonts w:ascii="Arial" w:hAnsi="Arial" w:cs="Arial"/>
          <w:sz w:val="24"/>
          <w:szCs w:val="24"/>
        </w:rPr>
        <w:t>.</w:t>
      </w:r>
      <w:proofErr w:type="spellStart"/>
      <w:r w:rsidRPr="00A56C37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A56C37">
        <w:rPr>
          <w:rFonts w:ascii="Arial" w:hAnsi="Arial" w:cs="Arial"/>
          <w:sz w:val="24"/>
          <w:szCs w:val="24"/>
        </w:rPr>
        <w:t>, а также на официальном сайте администрации Нововладимировского сельского поселения Тбилисского района в информационно-телекоммуникационной сети «Интернет».</w:t>
      </w:r>
    </w:p>
    <w:p w:rsidR="00A56C37" w:rsidRPr="00A56C37" w:rsidRDefault="00A56C37" w:rsidP="00A56C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6C37">
        <w:rPr>
          <w:rFonts w:ascii="Arial" w:eastAsia="Times New Roman" w:hAnsi="Arial" w:cs="Arial"/>
          <w:sz w:val="24"/>
          <w:szCs w:val="24"/>
        </w:rPr>
        <w:t>5. Контроль за выполнением настоящего постановления оставляю за собой.</w:t>
      </w:r>
    </w:p>
    <w:p w:rsidR="00A56C37" w:rsidRPr="00A56C37" w:rsidRDefault="00A56C37" w:rsidP="00A56C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6C37">
        <w:rPr>
          <w:rFonts w:ascii="Arial" w:eastAsia="Times New Roman" w:hAnsi="Arial" w:cs="Arial"/>
          <w:sz w:val="24"/>
          <w:szCs w:val="24"/>
        </w:rPr>
        <w:t>6. Постановление вступает в силу со дня его обнародования.</w:t>
      </w:r>
    </w:p>
    <w:p w:rsidR="00A56C37" w:rsidRPr="00A56C37" w:rsidRDefault="00A56C37" w:rsidP="00A56C37">
      <w:pPr>
        <w:spacing w:before="100" w:beforeAutospacing="1" w:after="100" w:afterAutospacing="1" w:line="240" w:lineRule="auto"/>
        <w:ind w:left="709"/>
        <w:contextualSpacing/>
        <w:rPr>
          <w:rFonts w:ascii="Arial" w:eastAsia="Times New Roman" w:hAnsi="Arial" w:cs="Arial"/>
          <w:sz w:val="24"/>
          <w:szCs w:val="24"/>
        </w:rPr>
      </w:pPr>
    </w:p>
    <w:p w:rsidR="00A56C37" w:rsidRPr="00A56C37" w:rsidRDefault="00A56C37" w:rsidP="00A56C37">
      <w:pPr>
        <w:spacing w:before="100" w:beforeAutospacing="1" w:after="100" w:afterAutospacing="1" w:line="240" w:lineRule="auto"/>
        <w:ind w:left="709"/>
        <w:contextualSpacing/>
        <w:rPr>
          <w:rFonts w:ascii="Arial" w:eastAsia="Times New Roman" w:hAnsi="Arial" w:cs="Arial"/>
          <w:sz w:val="24"/>
          <w:szCs w:val="24"/>
        </w:rPr>
      </w:pPr>
    </w:p>
    <w:p w:rsidR="00A56C37" w:rsidRPr="00A56C37" w:rsidRDefault="00A56C37" w:rsidP="00A56C37">
      <w:pPr>
        <w:spacing w:before="100" w:beforeAutospacing="1" w:after="100" w:afterAutospacing="1" w:line="240" w:lineRule="auto"/>
        <w:ind w:left="709"/>
        <w:contextualSpacing/>
        <w:rPr>
          <w:rFonts w:ascii="Arial" w:eastAsia="Times New Roman" w:hAnsi="Arial" w:cs="Arial"/>
          <w:sz w:val="24"/>
          <w:szCs w:val="24"/>
        </w:rPr>
      </w:pPr>
    </w:p>
    <w:p w:rsidR="00A56C37" w:rsidRPr="00A56C37" w:rsidRDefault="00A56C37" w:rsidP="00A56C37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56C37">
        <w:rPr>
          <w:rFonts w:ascii="Arial" w:eastAsia="Times New Roman" w:hAnsi="Arial" w:cs="Arial"/>
          <w:sz w:val="24"/>
          <w:szCs w:val="24"/>
        </w:rPr>
        <w:t xml:space="preserve">Глава </w:t>
      </w:r>
      <w:r w:rsidRPr="00A56C37">
        <w:rPr>
          <w:rFonts w:ascii="Arial" w:eastAsia="Times New Roman" w:hAnsi="Arial" w:cs="Arial"/>
          <w:sz w:val="24"/>
          <w:szCs w:val="24"/>
        </w:rPr>
        <w:br/>
        <w:t>Нововладимировского сельского</w:t>
      </w:r>
    </w:p>
    <w:p w:rsidR="00A56C37" w:rsidRDefault="00A56C37" w:rsidP="00A56C37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56C37">
        <w:rPr>
          <w:rFonts w:ascii="Arial" w:eastAsia="Times New Roman" w:hAnsi="Arial" w:cs="Arial"/>
          <w:sz w:val="24"/>
          <w:szCs w:val="24"/>
        </w:rPr>
        <w:t>поселения Тбилисского района</w:t>
      </w:r>
    </w:p>
    <w:p w:rsidR="00A56C37" w:rsidRPr="00A56C37" w:rsidRDefault="00A56C37" w:rsidP="00A56C37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56C37">
        <w:rPr>
          <w:rFonts w:ascii="Arial" w:eastAsia="Times New Roman" w:hAnsi="Arial" w:cs="Arial"/>
          <w:sz w:val="24"/>
          <w:szCs w:val="24"/>
        </w:rPr>
        <w:t xml:space="preserve">В.В. </w:t>
      </w:r>
      <w:proofErr w:type="spellStart"/>
      <w:r w:rsidRPr="00A56C37">
        <w:rPr>
          <w:rFonts w:ascii="Arial" w:eastAsia="Times New Roman" w:hAnsi="Arial" w:cs="Arial"/>
          <w:sz w:val="24"/>
          <w:szCs w:val="24"/>
        </w:rPr>
        <w:t>Диков</w:t>
      </w:r>
      <w:proofErr w:type="spellEnd"/>
    </w:p>
    <w:p w:rsidR="00BA47FA" w:rsidRDefault="00BA47FA" w:rsidP="00A56C3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56C37" w:rsidRDefault="00A56C37" w:rsidP="00A56C3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56C37" w:rsidRDefault="00A56C37" w:rsidP="00A56C3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56C37" w:rsidRPr="00A56C37" w:rsidRDefault="00A56C37" w:rsidP="00A56C37">
      <w:pPr>
        <w:spacing w:after="0" w:line="240" w:lineRule="auto"/>
        <w:ind w:right="5811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ПРИЛОЖЕНИЕ</w:t>
      </w:r>
    </w:p>
    <w:p w:rsidR="00A56C37" w:rsidRPr="00A56C37" w:rsidRDefault="00A56C37" w:rsidP="00A56C37">
      <w:pPr>
        <w:spacing w:after="0" w:line="240" w:lineRule="auto"/>
        <w:ind w:right="5811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 xml:space="preserve">                                                                           УТВЕРЖДЕНО</w:t>
      </w:r>
    </w:p>
    <w:p w:rsidR="00A56C37" w:rsidRPr="00A56C37" w:rsidRDefault="00A56C37" w:rsidP="00A56C37">
      <w:pPr>
        <w:spacing w:after="0" w:line="240" w:lineRule="auto"/>
        <w:ind w:right="5811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 xml:space="preserve">                                                                        постановлением администрации</w:t>
      </w:r>
    </w:p>
    <w:p w:rsidR="00A56C37" w:rsidRPr="00A56C37" w:rsidRDefault="00A56C37" w:rsidP="00A56C37">
      <w:pPr>
        <w:spacing w:after="0" w:line="240" w:lineRule="auto"/>
        <w:ind w:right="5811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Нововладимировского сельского   поселения Тбилисский район</w:t>
      </w:r>
    </w:p>
    <w:p w:rsidR="00A56C37" w:rsidRPr="00A56C37" w:rsidRDefault="00A56C37" w:rsidP="00A56C37">
      <w:pPr>
        <w:spacing w:after="0" w:line="240" w:lineRule="auto"/>
        <w:ind w:right="5811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 xml:space="preserve">от </w:t>
      </w:r>
      <w:r w:rsidR="007C03ED">
        <w:rPr>
          <w:rFonts w:ascii="Arial" w:hAnsi="Arial" w:cs="Arial"/>
          <w:sz w:val="24"/>
          <w:szCs w:val="24"/>
        </w:rPr>
        <w:t>________________</w:t>
      </w:r>
      <w:bookmarkStart w:id="0" w:name="_GoBack"/>
      <w:bookmarkEnd w:id="0"/>
    </w:p>
    <w:p w:rsidR="00A56C37" w:rsidRPr="00A56C37" w:rsidRDefault="00A56C37" w:rsidP="00A56C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6C37" w:rsidRPr="00A56C37" w:rsidRDefault="00A56C37" w:rsidP="00A56C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6C37" w:rsidRPr="00A56C37" w:rsidRDefault="00A56C37" w:rsidP="00A56C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6C37" w:rsidRPr="00A56C37" w:rsidRDefault="00A56C37" w:rsidP="00A56C37">
      <w:pPr>
        <w:spacing w:after="0" w:line="240" w:lineRule="auto"/>
        <w:ind w:left="1134" w:right="1133"/>
        <w:jc w:val="center"/>
        <w:rPr>
          <w:rFonts w:ascii="Arial" w:hAnsi="Arial" w:cs="Arial"/>
          <w:b/>
          <w:sz w:val="24"/>
          <w:szCs w:val="24"/>
        </w:rPr>
      </w:pPr>
      <w:r w:rsidRPr="00A56C37">
        <w:rPr>
          <w:rFonts w:ascii="Arial" w:hAnsi="Arial" w:cs="Arial"/>
          <w:b/>
          <w:sz w:val="24"/>
          <w:szCs w:val="24"/>
        </w:rPr>
        <w:t>ПОЛОЖЕНИЕ</w:t>
      </w:r>
    </w:p>
    <w:p w:rsidR="00A56C37" w:rsidRPr="00A56C37" w:rsidRDefault="00A56C37" w:rsidP="00A56C37">
      <w:pPr>
        <w:spacing w:after="0" w:line="240" w:lineRule="auto"/>
        <w:ind w:left="1134" w:right="1133"/>
        <w:jc w:val="center"/>
        <w:rPr>
          <w:rFonts w:ascii="Arial" w:hAnsi="Arial" w:cs="Arial"/>
          <w:b/>
          <w:sz w:val="24"/>
          <w:szCs w:val="24"/>
        </w:rPr>
      </w:pPr>
      <w:r w:rsidRPr="00A56C37">
        <w:rPr>
          <w:rFonts w:ascii="Arial" w:hAnsi="Arial" w:cs="Arial"/>
          <w:b/>
          <w:sz w:val="24"/>
          <w:szCs w:val="24"/>
        </w:rPr>
        <w:t>о квалификационных требованиях для замещения должностей муниципальной службы в администрации Нововладимировского сельского поселения</w:t>
      </w:r>
    </w:p>
    <w:p w:rsidR="00A56C37" w:rsidRPr="00A56C37" w:rsidRDefault="00A56C37" w:rsidP="00A56C37">
      <w:pPr>
        <w:spacing w:after="0" w:line="240" w:lineRule="auto"/>
        <w:ind w:left="1134" w:right="1133"/>
        <w:jc w:val="center"/>
        <w:rPr>
          <w:rFonts w:ascii="Arial" w:hAnsi="Arial" w:cs="Arial"/>
          <w:b/>
          <w:sz w:val="24"/>
          <w:szCs w:val="24"/>
        </w:rPr>
      </w:pPr>
      <w:r w:rsidRPr="00A56C37">
        <w:rPr>
          <w:rFonts w:ascii="Arial" w:hAnsi="Arial" w:cs="Arial"/>
          <w:b/>
          <w:sz w:val="24"/>
          <w:szCs w:val="24"/>
        </w:rPr>
        <w:t xml:space="preserve"> Тбилисского района</w:t>
      </w:r>
    </w:p>
    <w:p w:rsidR="00A56C37" w:rsidRPr="00A56C37" w:rsidRDefault="00A56C37" w:rsidP="00A56C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56C37" w:rsidRPr="00A56C37" w:rsidRDefault="00A56C37" w:rsidP="00A56C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1. Общие положения</w:t>
      </w:r>
    </w:p>
    <w:p w:rsidR="00A56C37" w:rsidRPr="00A56C37" w:rsidRDefault="00A56C37" w:rsidP="00A56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 xml:space="preserve">Настоящее Положение устанавливает общие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исполнения должностных обязанностей в соответствии с классификацией по группам должностей муниципальной службы. </w:t>
      </w:r>
    </w:p>
    <w:p w:rsidR="00A56C37" w:rsidRPr="00A56C37" w:rsidRDefault="00A56C37" w:rsidP="00A56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C37" w:rsidRPr="00A56C37" w:rsidRDefault="00A56C37" w:rsidP="00A56C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 xml:space="preserve">2. Квалификационные требования к уровню </w:t>
      </w:r>
    </w:p>
    <w:p w:rsidR="00A56C37" w:rsidRPr="00A56C37" w:rsidRDefault="00A56C37" w:rsidP="00A56C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профессионального образования</w:t>
      </w:r>
    </w:p>
    <w:p w:rsidR="00A56C37" w:rsidRPr="00A56C37" w:rsidRDefault="00A56C37" w:rsidP="00A56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2.1. Для замещения должностей муниципальной службы определяются следующие квалификационные требования к уровню профессионального образования:</w:t>
      </w: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 xml:space="preserve">по главным должностям муниципальной службы - высшее образование не ниже уровня </w:t>
      </w:r>
      <w:proofErr w:type="spellStart"/>
      <w:r w:rsidRPr="00A56C37">
        <w:rPr>
          <w:rFonts w:ascii="Arial" w:hAnsi="Arial" w:cs="Arial"/>
          <w:sz w:val="24"/>
          <w:szCs w:val="24"/>
        </w:rPr>
        <w:t>специалитета</w:t>
      </w:r>
      <w:proofErr w:type="spellEnd"/>
      <w:r w:rsidRPr="00A56C37">
        <w:rPr>
          <w:rFonts w:ascii="Arial" w:hAnsi="Arial" w:cs="Arial"/>
          <w:sz w:val="24"/>
          <w:szCs w:val="24"/>
        </w:rPr>
        <w:t>, магистратуры по профилю деятельности администрации Нововладимировского сельского поселения Тбилисского района или по профилю замещаемой должности;</w:t>
      </w: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по ведущим должностям муниципальной службы – высшее образование по профилю деятельности администрации Нововладимировского сельского поселения Тбилисского района или по профилю замещаемой должности;</w:t>
      </w: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по старшим и младшим должностям муниципальной службы -  профессиональное образование по профилю замещаемой должности.</w:t>
      </w: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lastRenderedPageBreak/>
        <w:t>2.2. Квалификационные требования к уровню профессионального образования, необходимому для замещения должностей муниципальной службы, устанавливаются согласно приложению к настоящему Положению.</w:t>
      </w:r>
    </w:p>
    <w:p w:rsidR="00A56C37" w:rsidRPr="00A56C37" w:rsidRDefault="00A56C37" w:rsidP="00A56C37">
      <w:pPr>
        <w:spacing w:after="0" w:line="240" w:lineRule="auto"/>
        <w:ind w:left="1134" w:right="1133"/>
        <w:jc w:val="center"/>
        <w:rPr>
          <w:rFonts w:ascii="Arial" w:hAnsi="Arial" w:cs="Arial"/>
          <w:sz w:val="24"/>
          <w:szCs w:val="24"/>
        </w:rPr>
      </w:pPr>
    </w:p>
    <w:p w:rsidR="00A56C37" w:rsidRPr="00A56C37" w:rsidRDefault="00A56C37" w:rsidP="00A56C37">
      <w:pPr>
        <w:spacing w:after="0" w:line="240" w:lineRule="auto"/>
        <w:ind w:left="1134" w:right="1133"/>
        <w:jc w:val="center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 xml:space="preserve">3. Квалификационные требования к стажу муниципальной службы или стажу работы по специальности, </w:t>
      </w:r>
    </w:p>
    <w:p w:rsidR="00A56C37" w:rsidRPr="00A56C37" w:rsidRDefault="00A56C37" w:rsidP="00A56C37">
      <w:pPr>
        <w:spacing w:after="0" w:line="240" w:lineRule="auto"/>
        <w:ind w:left="1134" w:right="1133"/>
        <w:jc w:val="center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направлению подготовки</w:t>
      </w: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3.1. Для замещения должностей муниципальной службы устанавливаются следующие квалификационные требования к стажу муниципальной службы или стажу работы по специальности, направлению подготовки:</w:t>
      </w: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главных должностей муниципальной службы - не менее одного года стажа муниципальной службы или стаж работы по специальности, направлению подготовки;</w:t>
      </w: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ведущий, старших и младших должностей муниципальной службы - без предъявления требований к стажу.</w:t>
      </w: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sub_34"/>
      <w:r w:rsidRPr="00A56C37">
        <w:rPr>
          <w:rFonts w:ascii="Arial" w:hAnsi="Arial" w:cs="Arial"/>
          <w:sz w:val="24"/>
          <w:szCs w:val="24"/>
        </w:rPr>
        <w:t xml:space="preserve">3.2. Квалификационные требования к стажу муниципальной службы или к стажу работы по специальности, направлению подготовки, необходимым для замещения должностей муниципальной службы, </w:t>
      </w:r>
      <w:bookmarkEnd w:id="1"/>
      <w:r w:rsidRPr="00A56C37">
        <w:rPr>
          <w:rFonts w:ascii="Arial" w:hAnsi="Arial" w:cs="Arial"/>
          <w:sz w:val="24"/>
          <w:szCs w:val="24"/>
        </w:rPr>
        <w:t>устанавливаются согласно приложению к настоящему Положению.</w:t>
      </w:r>
    </w:p>
    <w:p w:rsidR="00A56C37" w:rsidRPr="00A56C37" w:rsidRDefault="00A56C37" w:rsidP="00A56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C37" w:rsidRPr="00A56C37" w:rsidRDefault="00A56C37" w:rsidP="00A56C37">
      <w:pPr>
        <w:spacing w:after="0" w:line="240" w:lineRule="auto"/>
        <w:ind w:left="1134" w:right="1133"/>
        <w:jc w:val="center"/>
        <w:rPr>
          <w:rFonts w:ascii="Arial" w:hAnsi="Arial" w:cs="Arial"/>
          <w:sz w:val="24"/>
          <w:szCs w:val="24"/>
        </w:rPr>
      </w:pPr>
      <w:bookmarkStart w:id="2" w:name="sub_4"/>
      <w:r w:rsidRPr="00A56C37">
        <w:rPr>
          <w:rFonts w:ascii="Arial" w:hAnsi="Arial" w:cs="Arial"/>
          <w:sz w:val="24"/>
          <w:szCs w:val="24"/>
        </w:rPr>
        <w:t>4. Квалификационные требования к знаниям и умениям, которые необходимы для исполнения должностных обязанностей</w:t>
      </w:r>
    </w:p>
    <w:bookmarkEnd w:id="2"/>
    <w:p w:rsidR="00A56C37" w:rsidRPr="00A56C37" w:rsidRDefault="00A56C37" w:rsidP="00A56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3" w:name="sub_41"/>
      <w:r w:rsidRPr="00A56C37">
        <w:rPr>
          <w:rFonts w:ascii="Arial" w:hAnsi="Arial" w:cs="Arial"/>
          <w:sz w:val="24"/>
          <w:szCs w:val="24"/>
        </w:rPr>
        <w:t>4.1.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4" w:name="sub_42"/>
      <w:bookmarkEnd w:id="3"/>
      <w:r w:rsidRPr="00A56C37">
        <w:rPr>
          <w:rFonts w:ascii="Arial" w:hAnsi="Arial" w:cs="Arial"/>
          <w:sz w:val="24"/>
          <w:szCs w:val="24"/>
        </w:rPr>
        <w:t>4.2. 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специальностям, направлениям подготовки, соответствующим направлениям деятельности администрации Нововладимировского сельского поселения Тбилисского района. В случае если специальные профессиональные знания, подтвержденные документом государственного образца о высшем или среднем профессиональном образовании, не соответствуют направлениям деятельности администрации Нововладимировского сельского поселения Тбилисского района, учитывается документ государственного образца о дополнительном профессиональном образовании по соответствующим направлениям деятельности администрации Нововладимировского сельского поселения Тбилисского района</w:t>
      </w:r>
      <w:bookmarkStart w:id="5" w:name="sub_43"/>
      <w:bookmarkEnd w:id="4"/>
      <w:r w:rsidRPr="00A56C37">
        <w:rPr>
          <w:rFonts w:ascii="Arial" w:hAnsi="Arial" w:cs="Arial"/>
          <w:sz w:val="24"/>
          <w:szCs w:val="24"/>
        </w:rPr>
        <w:t>.</w:t>
      </w: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4.3. Порядок и формы учета и контроля соблюдения муниципальными служащими квалификационных требований к знаниям и умениям, которые необходимы для исполнения должностных обязанностей, а также порядок и сроки получения дополнительного профессионального образования муниципальных служащих определяются представителем нанимателя (работодателем).</w:t>
      </w:r>
    </w:p>
    <w:bookmarkEnd w:id="5"/>
    <w:p w:rsidR="00A56C37" w:rsidRPr="00A56C37" w:rsidRDefault="00A56C37" w:rsidP="00A56C37">
      <w:pPr>
        <w:spacing w:after="0"/>
        <w:rPr>
          <w:rFonts w:ascii="Arial" w:hAnsi="Arial" w:cs="Arial"/>
          <w:sz w:val="24"/>
          <w:szCs w:val="24"/>
        </w:rPr>
      </w:pPr>
    </w:p>
    <w:p w:rsidR="00A56C37" w:rsidRPr="00A56C37" w:rsidRDefault="00A56C37" w:rsidP="00A56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C37" w:rsidRPr="00A56C37" w:rsidRDefault="00A56C37" w:rsidP="00A56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C37" w:rsidRPr="00A56C37" w:rsidRDefault="00A56C37" w:rsidP="00A56C37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56C37">
        <w:rPr>
          <w:rFonts w:ascii="Arial" w:eastAsia="Times New Roman" w:hAnsi="Arial" w:cs="Arial"/>
          <w:sz w:val="24"/>
          <w:szCs w:val="24"/>
        </w:rPr>
        <w:lastRenderedPageBreak/>
        <w:t xml:space="preserve">Глава </w:t>
      </w:r>
      <w:r w:rsidRPr="00A56C37">
        <w:rPr>
          <w:rFonts w:ascii="Arial" w:eastAsia="Times New Roman" w:hAnsi="Arial" w:cs="Arial"/>
          <w:sz w:val="24"/>
          <w:szCs w:val="24"/>
        </w:rPr>
        <w:br/>
        <w:t>Нововладимировского сельского</w:t>
      </w:r>
    </w:p>
    <w:p w:rsidR="00A56C37" w:rsidRDefault="00A56C37" w:rsidP="00A56C37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56C37">
        <w:rPr>
          <w:rFonts w:ascii="Arial" w:eastAsia="Times New Roman" w:hAnsi="Arial" w:cs="Arial"/>
          <w:sz w:val="24"/>
          <w:szCs w:val="24"/>
        </w:rPr>
        <w:t>поселения Тбилисского района</w:t>
      </w:r>
    </w:p>
    <w:p w:rsidR="00A56C37" w:rsidRPr="00A56C37" w:rsidRDefault="00A56C37" w:rsidP="00A56C37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56C37">
        <w:rPr>
          <w:rFonts w:ascii="Arial" w:eastAsia="Times New Roman" w:hAnsi="Arial" w:cs="Arial"/>
          <w:sz w:val="24"/>
          <w:szCs w:val="24"/>
        </w:rPr>
        <w:t xml:space="preserve">В.В. </w:t>
      </w:r>
      <w:proofErr w:type="spellStart"/>
      <w:r w:rsidRPr="00A56C37">
        <w:rPr>
          <w:rFonts w:ascii="Arial" w:eastAsia="Times New Roman" w:hAnsi="Arial" w:cs="Arial"/>
          <w:sz w:val="24"/>
          <w:szCs w:val="24"/>
        </w:rPr>
        <w:t>Диков</w:t>
      </w:r>
      <w:proofErr w:type="spellEnd"/>
    </w:p>
    <w:p w:rsidR="00A56C37" w:rsidRPr="00A56C37" w:rsidRDefault="00A56C37">
      <w:pPr>
        <w:rPr>
          <w:rFonts w:ascii="Arial" w:hAnsi="Arial" w:cs="Arial"/>
          <w:sz w:val="24"/>
          <w:szCs w:val="24"/>
        </w:rPr>
      </w:pPr>
    </w:p>
    <w:sectPr w:rsidR="00A56C37" w:rsidRPr="00A56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E3F"/>
    <w:rsid w:val="007C03ED"/>
    <w:rsid w:val="008C6E3F"/>
    <w:rsid w:val="00A56C37"/>
    <w:rsid w:val="00BA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C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C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1018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4</cp:revision>
  <dcterms:created xsi:type="dcterms:W3CDTF">2019-05-06T06:30:00Z</dcterms:created>
  <dcterms:modified xsi:type="dcterms:W3CDTF">2019-05-06T10:09:00Z</dcterms:modified>
</cp:coreProperties>
</file>