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F5" w:rsidRDefault="003A5BF5"/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556456" w:rsidRPr="00702972" w:rsidRDefault="00556456" w:rsidP="00556456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556456" w:rsidRPr="00702972" w:rsidRDefault="00556456" w:rsidP="00556456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556456" w:rsidRPr="00702972" w:rsidRDefault="00556456" w:rsidP="00556456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817BF8" w:rsidRPr="00817BF8" w:rsidTr="00D61EBA">
        <w:tc>
          <w:tcPr>
            <w:tcW w:w="3438" w:type="dxa"/>
            <w:hideMark/>
          </w:tcPr>
          <w:p w:rsidR="00556456" w:rsidRPr="00817BF8" w:rsidRDefault="00556456" w:rsidP="00817BF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817BF8">
              <w:rPr>
                <w:rFonts w:eastAsia="Times New Roman"/>
                <w:szCs w:val="24"/>
                <w:lang w:eastAsia="ru-RU"/>
              </w:rPr>
              <w:t>19 августа 2021 г</w:t>
            </w:r>
            <w:r w:rsidR="00817BF8" w:rsidRPr="00817BF8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:rsidR="00556456" w:rsidRPr="00817BF8" w:rsidRDefault="00556456" w:rsidP="00D61EB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:rsidR="00556456" w:rsidRPr="00817BF8" w:rsidRDefault="00556456" w:rsidP="00D61EB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17BF8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817BF8" w:rsidRPr="00817BF8">
              <w:rPr>
                <w:rFonts w:eastAsia="Times New Roman"/>
                <w:szCs w:val="24"/>
                <w:lang w:eastAsia="ru-RU"/>
              </w:rPr>
              <w:t>12</w:t>
            </w:r>
            <w:r w:rsidRPr="00817BF8">
              <w:rPr>
                <w:rFonts w:eastAsia="Times New Roman"/>
                <w:szCs w:val="24"/>
                <w:lang w:eastAsia="ru-RU"/>
              </w:rPr>
              <w:t>/</w:t>
            </w:r>
            <w:r w:rsidR="00817BF8" w:rsidRPr="00817BF8">
              <w:rPr>
                <w:rFonts w:eastAsia="Times New Roman"/>
                <w:szCs w:val="24"/>
                <w:lang w:eastAsia="ru-RU"/>
              </w:rPr>
              <w:t>99-6</w:t>
            </w:r>
          </w:p>
        </w:tc>
      </w:tr>
    </w:tbl>
    <w:p w:rsidR="00556456" w:rsidRPr="00702972" w:rsidRDefault="00556456" w:rsidP="00556456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90618F" w:rsidRDefault="0090618F" w:rsidP="00CD6DF0">
      <w:pPr>
        <w:jc w:val="center"/>
        <w:rPr>
          <w:b/>
          <w:sz w:val="24"/>
          <w:szCs w:val="24"/>
        </w:rPr>
      </w:pPr>
    </w:p>
    <w:p w:rsidR="00CD6DF0" w:rsidRPr="007E0148" w:rsidRDefault="00CD6DF0" w:rsidP="00817BF8">
      <w:pPr>
        <w:jc w:val="center"/>
        <w:rPr>
          <w:b/>
          <w:szCs w:val="28"/>
        </w:rPr>
      </w:pPr>
      <w:r w:rsidRPr="007E0148">
        <w:rPr>
          <w:b/>
          <w:szCs w:val="28"/>
        </w:rPr>
        <w:t>Об утверждении г</w:t>
      </w:r>
      <w:r w:rsidR="00EF6E4C" w:rsidRPr="007E0148">
        <w:rPr>
          <w:b/>
          <w:szCs w:val="28"/>
        </w:rPr>
        <w:t>рафиков</w:t>
      </w:r>
      <w:r w:rsidR="003F08C3" w:rsidRPr="007E0148">
        <w:rPr>
          <w:b/>
          <w:szCs w:val="28"/>
        </w:rPr>
        <w:t xml:space="preserve"> распределения бесплатной</w:t>
      </w:r>
      <w:r w:rsidRPr="007E0148">
        <w:rPr>
          <w:b/>
          <w:szCs w:val="28"/>
        </w:rPr>
        <w:t xml:space="preserve"> </w:t>
      </w:r>
      <w:r w:rsidR="003F08C3" w:rsidRPr="007E0148">
        <w:rPr>
          <w:b/>
          <w:szCs w:val="28"/>
        </w:rPr>
        <w:t xml:space="preserve">печатной </w:t>
      </w:r>
      <w:r w:rsidR="00CF1017" w:rsidRPr="007E0148">
        <w:rPr>
          <w:b/>
          <w:szCs w:val="28"/>
        </w:rPr>
        <w:t>площади</w:t>
      </w:r>
      <w:r w:rsidR="007E0148">
        <w:rPr>
          <w:b/>
          <w:szCs w:val="28"/>
        </w:rPr>
        <w:t>,</w:t>
      </w:r>
      <w:r w:rsidR="00CF1017" w:rsidRPr="007E0148">
        <w:rPr>
          <w:b/>
          <w:szCs w:val="28"/>
        </w:rPr>
        <w:t xml:space="preserve"> предоставляемой</w:t>
      </w:r>
      <w:r w:rsidRPr="007E0148">
        <w:rPr>
          <w:b/>
          <w:szCs w:val="28"/>
        </w:rPr>
        <w:t xml:space="preserve"> для размещения предвыборных агитационн</w:t>
      </w:r>
      <w:r w:rsidR="003F08C3" w:rsidRPr="007E0148">
        <w:rPr>
          <w:b/>
          <w:szCs w:val="28"/>
        </w:rPr>
        <w:t>ых материалов зарегистрированным</w:t>
      </w:r>
      <w:r w:rsidRPr="007E0148">
        <w:rPr>
          <w:b/>
          <w:szCs w:val="28"/>
        </w:rPr>
        <w:t xml:space="preserve"> кандидат</w:t>
      </w:r>
      <w:r w:rsidR="003F08C3" w:rsidRPr="007E0148">
        <w:rPr>
          <w:b/>
          <w:szCs w:val="28"/>
        </w:rPr>
        <w:t>ам на муниципальных выборах 19 сентября 2021 года периодическим печатным изданием газета «Прикубанские огни»</w:t>
      </w:r>
    </w:p>
    <w:p w:rsidR="00CD6DF0" w:rsidRPr="007E0148" w:rsidRDefault="00CD6DF0" w:rsidP="00CD6DF0">
      <w:pPr>
        <w:spacing w:line="276" w:lineRule="auto"/>
        <w:jc w:val="center"/>
        <w:rPr>
          <w:b/>
          <w:szCs w:val="28"/>
        </w:rPr>
      </w:pPr>
    </w:p>
    <w:p w:rsidR="00CD6DF0" w:rsidRPr="0090618F" w:rsidRDefault="00CD6DF0" w:rsidP="0090618F">
      <w:pPr>
        <w:shd w:val="clear" w:color="auto" w:fill="FFFFFF"/>
        <w:tabs>
          <w:tab w:val="left" w:pos="-142"/>
        </w:tabs>
        <w:spacing w:line="360" w:lineRule="auto"/>
        <w:ind w:right="-82" w:firstLine="567"/>
        <w:rPr>
          <w:szCs w:val="28"/>
        </w:rPr>
      </w:pPr>
      <w:proofErr w:type="gramStart"/>
      <w:r w:rsidRPr="0090618F">
        <w:rPr>
          <w:szCs w:val="28"/>
        </w:rPr>
        <w:t>В соответствии со статьей 3</w:t>
      </w:r>
      <w:r w:rsidR="003D52A3">
        <w:rPr>
          <w:szCs w:val="28"/>
        </w:rPr>
        <w:t>6</w:t>
      </w:r>
      <w:r w:rsidRPr="0090618F">
        <w:rPr>
          <w:szCs w:val="28"/>
        </w:rPr>
        <w:t xml:space="preserve"> Закона Краснодарского края от 26 декабря 2005 г. № 966-КЗ «О муниципальных выборах в Краснодарском крае», на основании протоколов жеребьевок </w:t>
      </w:r>
      <w:r w:rsidRPr="003D52A3">
        <w:rPr>
          <w:szCs w:val="28"/>
        </w:rPr>
        <w:t xml:space="preserve">по </w:t>
      </w:r>
      <w:r w:rsidR="003D52A3" w:rsidRPr="003D52A3">
        <w:rPr>
          <w:szCs w:val="28"/>
        </w:rPr>
        <w:t>распределени</w:t>
      </w:r>
      <w:r w:rsidR="00EF6E4C">
        <w:rPr>
          <w:szCs w:val="28"/>
        </w:rPr>
        <w:t>ю</w:t>
      </w:r>
      <w:r w:rsidR="003D52A3" w:rsidRPr="003D52A3">
        <w:rPr>
          <w:szCs w:val="28"/>
        </w:rPr>
        <w:t xml:space="preserve"> бесплатной печатной площади</w:t>
      </w:r>
      <w:r w:rsidR="003D52A3">
        <w:rPr>
          <w:szCs w:val="28"/>
        </w:rPr>
        <w:t>, п</w:t>
      </w:r>
      <w:r w:rsidR="003D52A3" w:rsidRPr="003D52A3">
        <w:rPr>
          <w:szCs w:val="28"/>
        </w:rPr>
        <w:t>редоставляемой для размещения предвыборных агитационных материалов зарегистрированным кандидатам на муниципальных выборах</w:t>
      </w:r>
      <w:r w:rsidR="003D52A3">
        <w:rPr>
          <w:szCs w:val="28"/>
        </w:rPr>
        <w:t xml:space="preserve">                     </w:t>
      </w:r>
      <w:r w:rsidR="003D52A3" w:rsidRPr="003D52A3">
        <w:rPr>
          <w:szCs w:val="28"/>
        </w:rPr>
        <w:t xml:space="preserve"> 19 сентября 2021 года периодическим печатным изданием газета «Прикубанские огни»</w:t>
      </w:r>
      <w:r w:rsidR="003D52A3">
        <w:rPr>
          <w:szCs w:val="28"/>
        </w:rPr>
        <w:t xml:space="preserve"> </w:t>
      </w:r>
      <w:r w:rsidRPr="0090618F">
        <w:rPr>
          <w:szCs w:val="28"/>
        </w:rPr>
        <w:t xml:space="preserve">территориальная избирательная </w:t>
      </w:r>
      <w:r w:rsidRPr="003D52A3">
        <w:rPr>
          <w:szCs w:val="28"/>
        </w:rPr>
        <w:t xml:space="preserve">комиссия </w:t>
      </w:r>
      <w:r w:rsidR="003D52A3" w:rsidRPr="003D52A3">
        <w:rPr>
          <w:szCs w:val="28"/>
        </w:rPr>
        <w:t>Тбилисская</w:t>
      </w:r>
      <w:r w:rsidRPr="0090618F">
        <w:rPr>
          <w:szCs w:val="28"/>
        </w:rPr>
        <w:t xml:space="preserve"> РЕШИЛА:</w:t>
      </w:r>
      <w:proofErr w:type="gramEnd"/>
    </w:p>
    <w:p w:rsidR="00CD6DF0" w:rsidRPr="003D52A3" w:rsidRDefault="00CD6DF0" w:rsidP="00EF6E4C">
      <w:pPr>
        <w:widowControl w:val="0"/>
        <w:spacing w:line="360" w:lineRule="auto"/>
        <w:ind w:firstLine="567"/>
        <w:rPr>
          <w:szCs w:val="28"/>
        </w:rPr>
      </w:pPr>
      <w:r w:rsidRPr="003D52A3">
        <w:rPr>
          <w:szCs w:val="28"/>
        </w:rPr>
        <w:t xml:space="preserve">1. Утвердить график распределения </w:t>
      </w:r>
      <w:r w:rsidR="003D52A3" w:rsidRPr="003D52A3">
        <w:rPr>
          <w:rFonts w:eastAsia="Calibri"/>
          <w:bCs/>
          <w:szCs w:val="28"/>
        </w:rPr>
        <w:t xml:space="preserve">между зарегистрированными кандидатами </w:t>
      </w:r>
      <w:r w:rsidR="00EF6E4C">
        <w:rPr>
          <w:rFonts w:eastAsia="Calibri"/>
          <w:bCs/>
          <w:szCs w:val="28"/>
        </w:rPr>
        <w:t>на</w:t>
      </w:r>
      <w:r w:rsidR="003D52A3" w:rsidRPr="003D52A3">
        <w:rPr>
          <w:rFonts w:eastAsia="Calibri"/>
          <w:bCs/>
          <w:szCs w:val="28"/>
        </w:rPr>
        <w:t xml:space="preserve"> </w:t>
      </w:r>
      <w:r w:rsidR="00EF6E4C">
        <w:rPr>
          <w:rFonts w:eastAsia="Calibri"/>
          <w:bCs/>
          <w:szCs w:val="28"/>
        </w:rPr>
        <w:t>выборах</w:t>
      </w:r>
      <w:r w:rsidR="003D52A3" w:rsidRPr="003D52A3">
        <w:rPr>
          <w:rFonts w:eastAsia="Calibri"/>
          <w:bCs/>
          <w:szCs w:val="28"/>
        </w:rPr>
        <w:t xml:space="preserve"> главы Ванновского сельского поселения Тбилисского района</w:t>
      </w:r>
      <w:r w:rsidR="00EF6E4C">
        <w:rPr>
          <w:rFonts w:eastAsia="Calibri"/>
          <w:bCs/>
          <w:szCs w:val="28"/>
        </w:rPr>
        <w:t xml:space="preserve"> 19 сентября 2021 года</w:t>
      </w:r>
      <w:r w:rsidR="003D52A3" w:rsidRPr="003D52A3">
        <w:rPr>
          <w:rFonts w:eastAsia="Calibri"/>
          <w:bCs/>
          <w:szCs w:val="28"/>
        </w:rPr>
        <w:t xml:space="preserve"> бесплатной печатной площади для публикации предвыборных агитационных материалов в периодическом печатном издании</w:t>
      </w:r>
      <w:r w:rsidR="00EF6E4C">
        <w:rPr>
          <w:rFonts w:eastAsia="Calibri"/>
          <w:bCs/>
          <w:szCs w:val="28"/>
        </w:rPr>
        <w:t xml:space="preserve"> </w:t>
      </w:r>
      <w:r w:rsidR="003D52A3" w:rsidRPr="003D52A3">
        <w:rPr>
          <w:rFonts w:eastAsia="Calibri"/>
          <w:szCs w:val="28"/>
        </w:rPr>
        <w:t>газета «Прикубанские огни»</w:t>
      </w:r>
      <w:r w:rsidR="003D52A3">
        <w:rPr>
          <w:rFonts w:eastAsia="Calibri"/>
          <w:szCs w:val="28"/>
        </w:rPr>
        <w:t xml:space="preserve"> </w:t>
      </w:r>
      <w:r w:rsidRPr="003D52A3">
        <w:rPr>
          <w:szCs w:val="28"/>
        </w:rPr>
        <w:t>(Приложение № 1).</w:t>
      </w:r>
    </w:p>
    <w:p w:rsidR="00CD6DF0" w:rsidRPr="00E33257" w:rsidRDefault="00CD6DF0" w:rsidP="0090618F">
      <w:pPr>
        <w:spacing w:line="360" w:lineRule="auto"/>
        <w:ind w:firstLine="567"/>
        <w:rPr>
          <w:szCs w:val="28"/>
        </w:rPr>
      </w:pPr>
      <w:r w:rsidRPr="00E33257">
        <w:rPr>
          <w:szCs w:val="28"/>
        </w:rPr>
        <w:t xml:space="preserve">2. </w:t>
      </w:r>
      <w:r w:rsidR="00EF6E4C" w:rsidRPr="003D52A3">
        <w:rPr>
          <w:szCs w:val="28"/>
        </w:rPr>
        <w:t xml:space="preserve">Утвердить график распределения </w:t>
      </w:r>
      <w:r w:rsidR="00EF6E4C" w:rsidRPr="003D52A3">
        <w:rPr>
          <w:rFonts w:eastAsia="Calibri"/>
          <w:bCs/>
          <w:szCs w:val="28"/>
        </w:rPr>
        <w:t>между за</w:t>
      </w:r>
      <w:r w:rsidR="00EF6E4C">
        <w:rPr>
          <w:rFonts w:eastAsia="Calibri"/>
          <w:bCs/>
          <w:szCs w:val="28"/>
        </w:rPr>
        <w:t>регистрированными кандидатами на</w:t>
      </w:r>
      <w:r w:rsidR="00EF6E4C" w:rsidRPr="003D52A3">
        <w:rPr>
          <w:rFonts w:eastAsia="Calibri"/>
          <w:bCs/>
          <w:szCs w:val="28"/>
        </w:rPr>
        <w:t xml:space="preserve"> </w:t>
      </w:r>
      <w:r w:rsidR="00EF6E4C">
        <w:rPr>
          <w:rFonts w:eastAsia="Calibri"/>
          <w:bCs/>
          <w:szCs w:val="28"/>
        </w:rPr>
        <w:t>выборах</w:t>
      </w:r>
      <w:r w:rsidR="00EF6E4C" w:rsidRPr="003D52A3">
        <w:rPr>
          <w:rFonts w:eastAsia="Calibri"/>
          <w:bCs/>
          <w:szCs w:val="28"/>
        </w:rPr>
        <w:t xml:space="preserve"> главы </w:t>
      </w:r>
      <w:r w:rsidR="00EF6E4C">
        <w:rPr>
          <w:rFonts w:eastAsia="Calibri"/>
          <w:bCs/>
          <w:szCs w:val="28"/>
        </w:rPr>
        <w:t>Геймановского</w:t>
      </w:r>
      <w:r w:rsidR="00EF6E4C" w:rsidRPr="003D52A3">
        <w:rPr>
          <w:rFonts w:eastAsia="Calibri"/>
          <w:bCs/>
          <w:szCs w:val="28"/>
        </w:rPr>
        <w:t xml:space="preserve"> сельского поселения Тбилисского района</w:t>
      </w:r>
      <w:r w:rsidR="00EF6E4C">
        <w:rPr>
          <w:rFonts w:eastAsia="Calibri"/>
          <w:bCs/>
          <w:szCs w:val="28"/>
        </w:rPr>
        <w:t xml:space="preserve"> 19 сентября 2021 года</w:t>
      </w:r>
      <w:r w:rsidR="00EF6E4C" w:rsidRPr="003D52A3">
        <w:rPr>
          <w:rFonts w:eastAsia="Calibri"/>
          <w:bCs/>
          <w:szCs w:val="28"/>
        </w:rPr>
        <w:t xml:space="preserve"> бесплатной печатной площади для публикации предвыборных агитационных материалов в периодическом печатном издании</w:t>
      </w:r>
      <w:r w:rsidR="00EF6E4C">
        <w:rPr>
          <w:rFonts w:eastAsia="Calibri"/>
          <w:bCs/>
          <w:szCs w:val="28"/>
        </w:rPr>
        <w:t xml:space="preserve"> </w:t>
      </w:r>
      <w:r w:rsidR="00EF6E4C" w:rsidRPr="003D52A3">
        <w:rPr>
          <w:rFonts w:eastAsia="Calibri"/>
          <w:szCs w:val="28"/>
        </w:rPr>
        <w:t>газета «Прикубанские огни»</w:t>
      </w:r>
      <w:r w:rsidR="00EF6E4C">
        <w:rPr>
          <w:rFonts w:eastAsia="Calibri"/>
          <w:szCs w:val="28"/>
        </w:rPr>
        <w:t xml:space="preserve"> </w:t>
      </w:r>
      <w:r w:rsidRPr="00E33257">
        <w:rPr>
          <w:szCs w:val="28"/>
        </w:rPr>
        <w:t>(Приложение № 2).</w:t>
      </w:r>
    </w:p>
    <w:p w:rsidR="00CD6DF0" w:rsidRPr="00556456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>3. Направить настоящее р</w:t>
      </w:r>
      <w:r w:rsidR="00EF6E4C">
        <w:rPr>
          <w:szCs w:val="28"/>
        </w:rPr>
        <w:t>ешение в газету «Прикубанские огни»</w:t>
      </w:r>
      <w:r w:rsidRPr="00556456">
        <w:rPr>
          <w:szCs w:val="28"/>
        </w:rPr>
        <w:t>.</w:t>
      </w:r>
    </w:p>
    <w:p w:rsidR="00CD6DF0" w:rsidRPr="00556456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lastRenderedPageBreak/>
        <w:t>4. Разме</w:t>
      </w:r>
      <w:r w:rsidR="00556456">
        <w:rPr>
          <w:szCs w:val="28"/>
        </w:rPr>
        <w:t>стить настоящее решение на странице</w:t>
      </w:r>
      <w:r w:rsidRPr="0090618F">
        <w:rPr>
          <w:szCs w:val="28"/>
        </w:rPr>
        <w:t xml:space="preserve"> территориальной избирательной комиссии </w:t>
      </w:r>
      <w:r w:rsidR="00556456" w:rsidRPr="00556456">
        <w:rPr>
          <w:szCs w:val="28"/>
        </w:rPr>
        <w:t>Тбилисская в информационно-телекоммуникационной сети Интернет</w:t>
      </w:r>
      <w:r w:rsidRPr="00556456">
        <w:rPr>
          <w:szCs w:val="28"/>
        </w:rPr>
        <w:t>.</w:t>
      </w:r>
    </w:p>
    <w:p w:rsidR="00CD6DF0" w:rsidRPr="0090618F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 xml:space="preserve">5. Опубликовать информацию о графиках распределения бесплатного </w:t>
      </w:r>
      <w:r w:rsidR="00EF6E4C">
        <w:rPr>
          <w:szCs w:val="28"/>
        </w:rPr>
        <w:t>печатной площади, предоставляемой</w:t>
      </w:r>
      <w:r w:rsidRPr="0090618F">
        <w:rPr>
          <w:szCs w:val="28"/>
        </w:rPr>
        <w:t xml:space="preserve"> для размещения предвыборных агитационных материалов зарегистрированных кандидатов</w:t>
      </w:r>
      <w:r w:rsidR="00EF6E4C">
        <w:rPr>
          <w:szCs w:val="28"/>
        </w:rPr>
        <w:t xml:space="preserve"> на муниципальных выборах 19 сентября 2021 года</w:t>
      </w:r>
      <w:r w:rsidRPr="0090618F">
        <w:rPr>
          <w:szCs w:val="28"/>
        </w:rPr>
        <w:t xml:space="preserve"> </w:t>
      </w:r>
      <w:r w:rsidRPr="00556456">
        <w:rPr>
          <w:szCs w:val="28"/>
        </w:rPr>
        <w:t>в газете «</w:t>
      </w:r>
      <w:r w:rsidR="00556456" w:rsidRPr="00556456">
        <w:rPr>
          <w:szCs w:val="28"/>
        </w:rPr>
        <w:t>Прикубанские огни</w:t>
      </w:r>
      <w:r w:rsidRPr="00556456">
        <w:rPr>
          <w:szCs w:val="28"/>
        </w:rPr>
        <w:t>»</w:t>
      </w:r>
      <w:r w:rsidRPr="0090618F">
        <w:rPr>
          <w:szCs w:val="28"/>
        </w:rPr>
        <w:t xml:space="preserve"> не позднее </w:t>
      </w:r>
      <w:r w:rsidR="00556456">
        <w:rPr>
          <w:szCs w:val="28"/>
        </w:rPr>
        <w:t xml:space="preserve">21 августа </w:t>
      </w:r>
      <w:r w:rsidRPr="0090618F">
        <w:rPr>
          <w:szCs w:val="28"/>
        </w:rPr>
        <w:t>20</w:t>
      </w:r>
      <w:r w:rsidR="00556456">
        <w:rPr>
          <w:szCs w:val="28"/>
        </w:rPr>
        <w:t>21</w:t>
      </w:r>
      <w:r w:rsidRPr="0090618F">
        <w:rPr>
          <w:szCs w:val="28"/>
        </w:rPr>
        <w:t xml:space="preserve"> года.</w:t>
      </w:r>
    </w:p>
    <w:p w:rsidR="00CD6DF0" w:rsidRPr="00556456" w:rsidRDefault="00CD6DF0" w:rsidP="0090618F">
      <w:pPr>
        <w:spacing w:line="360" w:lineRule="auto"/>
        <w:ind w:firstLine="567"/>
        <w:rPr>
          <w:szCs w:val="28"/>
        </w:rPr>
      </w:pPr>
      <w:r w:rsidRPr="0090618F">
        <w:rPr>
          <w:szCs w:val="28"/>
        </w:rPr>
        <w:t xml:space="preserve">6. Контроль за выполнением пунктов 3, 4 и 5 настоящего решения возложить на секретаря территориальной избирательной комиссии </w:t>
      </w:r>
      <w:r w:rsidR="00556456" w:rsidRPr="00556456">
        <w:rPr>
          <w:szCs w:val="28"/>
        </w:rPr>
        <w:t>Тбилисская</w:t>
      </w:r>
      <w:r w:rsidRPr="00556456">
        <w:rPr>
          <w:szCs w:val="28"/>
        </w:rPr>
        <w:t xml:space="preserve"> </w:t>
      </w:r>
      <w:r w:rsidR="00556456">
        <w:rPr>
          <w:szCs w:val="28"/>
        </w:rPr>
        <w:t>А.Н. Шадрину.</w:t>
      </w:r>
      <w:r w:rsidRPr="00556456">
        <w:rPr>
          <w:szCs w:val="28"/>
        </w:rPr>
        <w:t xml:space="preserve">   </w:t>
      </w:r>
    </w:p>
    <w:p w:rsidR="00CD6DF0" w:rsidRPr="00556456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7E0148" w:rsidRPr="007E0148" w:rsidTr="002907CF">
        <w:tc>
          <w:tcPr>
            <w:tcW w:w="4219" w:type="dxa"/>
            <w:hideMark/>
          </w:tcPr>
          <w:p w:rsidR="007E0148" w:rsidRPr="007E0148" w:rsidRDefault="007E0148" w:rsidP="007E0148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:rsidR="007E0148" w:rsidRPr="007E0148" w:rsidRDefault="007E0148" w:rsidP="007E0148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7E0148" w:rsidRPr="007E0148" w:rsidRDefault="007E0148" w:rsidP="007E0148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7E0148" w:rsidRPr="007E0148" w:rsidRDefault="007E0148" w:rsidP="007E0148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7E0148" w:rsidRPr="007E0148" w:rsidTr="002907CF">
        <w:tc>
          <w:tcPr>
            <w:tcW w:w="4219" w:type="dxa"/>
            <w:hideMark/>
          </w:tcPr>
          <w:p w:rsidR="007E0148" w:rsidRPr="007E0148" w:rsidRDefault="007E0148" w:rsidP="007E0148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7E0148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7E0148" w:rsidRPr="007E0148" w:rsidRDefault="007E0148" w:rsidP="007E0148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7E0148" w:rsidRPr="007E0148" w:rsidRDefault="007E0148" w:rsidP="007E0148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7E0148" w:rsidRPr="007E0148" w:rsidRDefault="007E0148" w:rsidP="007E0148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7E0148" w:rsidRPr="007E0148" w:rsidRDefault="007E0148" w:rsidP="007E0148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7E0148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CD6DF0" w:rsidRPr="0090618F" w:rsidRDefault="00CD6DF0" w:rsidP="00CD6DF0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7E0148">
      <w:pPr>
        <w:rPr>
          <w:bCs/>
          <w:sz w:val="24"/>
          <w:szCs w:val="24"/>
        </w:rPr>
      </w:pPr>
    </w:p>
    <w:p w:rsidR="007E0148" w:rsidRDefault="007E0148" w:rsidP="007E0148">
      <w:pPr>
        <w:rPr>
          <w:bCs/>
          <w:sz w:val="24"/>
          <w:szCs w:val="24"/>
        </w:rPr>
      </w:pPr>
    </w:p>
    <w:p w:rsidR="007E0148" w:rsidRDefault="007E0148" w:rsidP="007E0148">
      <w:pPr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</w:p>
    <w:p w:rsidR="00CD6DF0" w:rsidRDefault="00CD6DF0" w:rsidP="00CD6DF0">
      <w:pPr>
        <w:rPr>
          <w:bCs/>
          <w:sz w:val="24"/>
          <w:szCs w:val="24"/>
        </w:rPr>
      </w:pPr>
    </w:p>
    <w:p w:rsidR="00CD6DF0" w:rsidRPr="00817BF8" w:rsidRDefault="00CD6DF0" w:rsidP="00CD6DF0">
      <w:pPr>
        <w:ind w:firstLine="4536"/>
        <w:jc w:val="center"/>
        <w:rPr>
          <w:bCs/>
          <w:szCs w:val="28"/>
        </w:rPr>
      </w:pPr>
      <w:r w:rsidRPr="00817BF8">
        <w:rPr>
          <w:bCs/>
          <w:szCs w:val="28"/>
        </w:rPr>
        <w:lastRenderedPageBreak/>
        <w:t>Приложение № 1</w:t>
      </w:r>
    </w:p>
    <w:p w:rsidR="00CD6DF0" w:rsidRPr="00817BF8" w:rsidRDefault="00CD6DF0" w:rsidP="00CD6DF0">
      <w:pPr>
        <w:ind w:firstLine="4536"/>
        <w:jc w:val="center"/>
        <w:rPr>
          <w:bCs/>
          <w:szCs w:val="28"/>
        </w:rPr>
      </w:pPr>
      <w:r w:rsidRPr="00817BF8">
        <w:rPr>
          <w:bCs/>
          <w:szCs w:val="28"/>
        </w:rPr>
        <w:t xml:space="preserve">к решению </w:t>
      </w:r>
      <w:proofErr w:type="gramStart"/>
      <w:r w:rsidRPr="00817BF8">
        <w:rPr>
          <w:bCs/>
          <w:szCs w:val="28"/>
        </w:rPr>
        <w:t>территориальной</w:t>
      </w:r>
      <w:proofErr w:type="gramEnd"/>
      <w:r w:rsidRPr="00817BF8">
        <w:rPr>
          <w:bCs/>
          <w:szCs w:val="28"/>
        </w:rPr>
        <w:t xml:space="preserve"> </w:t>
      </w:r>
    </w:p>
    <w:p w:rsidR="00CD6DF0" w:rsidRPr="00817BF8" w:rsidRDefault="00CD6DF0" w:rsidP="00CD6DF0">
      <w:pPr>
        <w:ind w:firstLine="4536"/>
        <w:jc w:val="center"/>
        <w:rPr>
          <w:bCs/>
          <w:szCs w:val="28"/>
        </w:rPr>
      </w:pPr>
      <w:r w:rsidRPr="00817BF8">
        <w:rPr>
          <w:bCs/>
          <w:szCs w:val="28"/>
        </w:rPr>
        <w:t xml:space="preserve">избирательной комиссии </w:t>
      </w:r>
      <w:proofErr w:type="gramStart"/>
      <w:r w:rsidR="007E0148" w:rsidRPr="00817BF8">
        <w:rPr>
          <w:bCs/>
          <w:szCs w:val="28"/>
        </w:rPr>
        <w:t>Тбилисская</w:t>
      </w:r>
      <w:proofErr w:type="gramEnd"/>
    </w:p>
    <w:p w:rsidR="00EF6E4C" w:rsidRDefault="00CD6DF0" w:rsidP="00435C53">
      <w:pPr>
        <w:pStyle w:val="2"/>
        <w:spacing w:line="360" w:lineRule="auto"/>
        <w:ind w:firstLine="4536"/>
        <w:jc w:val="center"/>
        <w:rPr>
          <w:bCs/>
          <w:szCs w:val="28"/>
        </w:rPr>
      </w:pPr>
      <w:r w:rsidRPr="00817BF8">
        <w:rPr>
          <w:bCs/>
          <w:szCs w:val="28"/>
        </w:rPr>
        <w:t xml:space="preserve">от </w:t>
      </w:r>
      <w:r w:rsidR="007E0148" w:rsidRPr="00817BF8">
        <w:rPr>
          <w:bCs/>
          <w:szCs w:val="28"/>
        </w:rPr>
        <w:t>19 августа</w:t>
      </w:r>
      <w:r w:rsidRPr="00817BF8">
        <w:rPr>
          <w:bCs/>
          <w:szCs w:val="28"/>
        </w:rPr>
        <w:t xml:space="preserve"> 20</w:t>
      </w:r>
      <w:r w:rsidR="007E0148" w:rsidRPr="00817BF8">
        <w:rPr>
          <w:bCs/>
          <w:szCs w:val="28"/>
        </w:rPr>
        <w:t>21</w:t>
      </w:r>
      <w:r w:rsidRPr="00817BF8">
        <w:rPr>
          <w:bCs/>
          <w:szCs w:val="28"/>
        </w:rPr>
        <w:t xml:space="preserve"> года № </w:t>
      </w:r>
      <w:r w:rsidR="00817BF8" w:rsidRPr="00817BF8">
        <w:rPr>
          <w:bCs/>
          <w:szCs w:val="28"/>
        </w:rPr>
        <w:t>12</w:t>
      </w:r>
      <w:r w:rsidRPr="00817BF8">
        <w:rPr>
          <w:bCs/>
          <w:szCs w:val="28"/>
        </w:rPr>
        <w:t>/</w:t>
      </w:r>
      <w:r w:rsidR="00817BF8" w:rsidRPr="00817BF8">
        <w:rPr>
          <w:bCs/>
          <w:szCs w:val="28"/>
        </w:rPr>
        <w:t>99-6</w:t>
      </w:r>
    </w:p>
    <w:p w:rsidR="00435C53" w:rsidRPr="00435C53" w:rsidRDefault="00435C53" w:rsidP="00435C53">
      <w:pPr>
        <w:pStyle w:val="2"/>
        <w:spacing w:line="360" w:lineRule="auto"/>
        <w:ind w:firstLine="4536"/>
        <w:jc w:val="center"/>
        <w:rPr>
          <w:color w:val="FF0000"/>
          <w:szCs w:val="28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632759" w:rsidRPr="00481159" w:rsidRDefault="00632759" w:rsidP="00632759">
      <w:pPr>
        <w:jc w:val="center"/>
        <w:rPr>
          <w:b/>
          <w:szCs w:val="28"/>
        </w:rPr>
      </w:pPr>
      <w:r w:rsidRPr="00481159">
        <w:rPr>
          <w:b/>
          <w:szCs w:val="28"/>
        </w:rPr>
        <w:t xml:space="preserve">График </w:t>
      </w:r>
    </w:p>
    <w:p w:rsidR="00632759" w:rsidRPr="00481159" w:rsidRDefault="00632759" w:rsidP="00632759">
      <w:pPr>
        <w:jc w:val="center"/>
        <w:rPr>
          <w:b/>
          <w:szCs w:val="28"/>
        </w:rPr>
      </w:pPr>
      <w:r w:rsidRPr="00481159">
        <w:rPr>
          <w:b/>
          <w:szCs w:val="28"/>
        </w:rPr>
        <w:t>распределения бесплатной печатной площади, предоставляемой для размещения предвыборных агитационных материалов зарегистрированным кандидатам на выборах главы Ванновского сельского поселения Тбилисского района 19 сентября 2021 года периодическим печатным изданием газета «Прикубанские огни»</w:t>
      </w:r>
    </w:p>
    <w:p w:rsidR="00632759" w:rsidRPr="00481159" w:rsidRDefault="00632759" w:rsidP="00632759">
      <w:pPr>
        <w:spacing w:after="160" w:line="256" w:lineRule="auto"/>
        <w:jc w:val="left"/>
        <w:rPr>
          <w:rFonts w:asciiTheme="minorHAnsi" w:hAnsiTheme="minorHAnsi" w:cstheme="minorBidi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3614"/>
        <w:gridCol w:w="2082"/>
        <w:gridCol w:w="3202"/>
      </w:tblGrid>
      <w:tr w:rsidR="00632759" w:rsidRPr="00481159" w:rsidTr="00570EC2">
        <w:trPr>
          <w:cantSplit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2"/>
              </w:rPr>
            </w:pPr>
            <w:r w:rsidRPr="00481159">
              <w:rPr>
                <w:rFonts w:eastAsia="Calibri"/>
                <w:sz w:val="22"/>
              </w:rPr>
              <w:t xml:space="preserve">№ </w:t>
            </w:r>
            <w:proofErr w:type="gramStart"/>
            <w:r w:rsidRPr="00481159">
              <w:rPr>
                <w:rFonts w:eastAsia="Calibri"/>
                <w:sz w:val="22"/>
              </w:rPr>
              <w:t>п</w:t>
            </w:r>
            <w:proofErr w:type="gramEnd"/>
            <w:r w:rsidRPr="00481159">
              <w:rPr>
                <w:rFonts w:eastAsia="Calibri"/>
                <w:sz w:val="22"/>
              </w:rPr>
              <w:t>/п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2"/>
              </w:rPr>
            </w:pPr>
            <w:r w:rsidRPr="00481159">
              <w:rPr>
                <w:rFonts w:eastAsia="Calibri"/>
                <w:sz w:val="22"/>
              </w:rPr>
              <w:t>Фамилия, имя, отчество зарегистрированного кандидата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2"/>
              </w:rPr>
            </w:pPr>
            <w:r w:rsidRPr="00481159">
              <w:rPr>
                <w:rFonts w:eastAsia="Calibri"/>
                <w:sz w:val="22"/>
              </w:rPr>
              <w:t xml:space="preserve">Даты публикации предвыборных агитационных </w:t>
            </w:r>
            <w:r w:rsidRPr="00481159">
              <w:rPr>
                <w:rFonts w:eastAsia="Calibri"/>
                <w:sz w:val="22"/>
              </w:rPr>
              <w:br/>
              <w:t>материалов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2"/>
              </w:rPr>
            </w:pPr>
            <w:r w:rsidRPr="00481159">
              <w:rPr>
                <w:rFonts w:eastAsia="Calibri"/>
                <w:sz w:val="22"/>
              </w:rPr>
              <w:t>Номер полосы</w:t>
            </w:r>
            <w:r w:rsidRPr="00481159">
              <w:rPr>
                <w:rFonts w:eastAsia="Calibri"/>
                <w:sz w:val="22"/>
                <w:vertAlign w:val="superscript"/>
              </w:rPr>
              <w:footnoteReference w:customMarkFollows="1" w:id="1"/>
              <w:t>*</w:t>
            </w:r>
          </w:p>
        </w:tc>
      </w:tr>
      <w:tr w:rsidR="00632759" w:rsidRPr="00481159" w:rsidTr="00570EC2">
        <w:trPr>
          <w:cantSplit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81159">
              <w:rPr>
                <w:rFonts w:eastAsia="Calibri"/>
                <w:sz w:val="24"/>
                <w:szCs w:val="24"/>
              </w:rPr>
              <w:t>Кащеев</w:t>
            </w:r>
            <w:proofErr w:type="spellEnd"/>
          </w:p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>Сергей Васильевич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>03.09.2021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>Блок № 2 полоса 2</w:t>
            </w:r>
          </w:p>
        </w:tc>
      </w:tr>
      <w:tr w:rsidR="00632759" w:rsidRPr="00481159" w:rsidTr="00570EC2">
        <w:trPr>
          <w:cantSplit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81159">
              <w:rPr>
                <w:rFonts w:eastAsia="Calibri"/>
                <w:sz w:val="24"/>
                <w:szCs w:val="24"/>
              </w:rPr>
              <w:t>Манов</w:t>
            </w:r>
            <w:proofErr w:type="spellEnd"/>
            <w:r w:rsidRPr="00481159">
              <w:rPr>
                <w:rFonts w:eastAsia="Calibri"/>
                <w:sz w:val="24"/>
                <w:szCs w:val="24"/>
              </w:rPr>
              <w:t xml:space="preserve"> </w:t>
            </w:r>
          </w:p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>Сергей Петрович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59" w:rsidRPr="00481159" w:rsidRDefault="00632759" w:rsidP="00570EC2">
            <w:pPr>
              <w:spacing w:after="200" w:line="276" w:lineRule="auto"/>
              <w:jc w:val="center"/>
              <w:rPr>
                <w:rFonts w:eastAsia="Calibri"/>
              </w:rPr>
            </w:pPr>
            <w:r w:rsidRPr="00481159">
              <w:rPr>
                <w:rFonts w:eastAsia="Calibri"/>
                <w:sz w:val="24"/>
                <w:szCs w:val="24"/>
              </w:rPr>
              <w:t>03.09.2021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59" w:rsidRPr="00481159" w:rsidRDefault="00632759" w:rsidP="00570EC2">
            <w:pPr>
              <w:spacing w:after="200" w:line="276" w:lineRule="auto"/>
              <w:jc w:val="center"/>
              <w:rPr>
                <w:rFonts w:eastAsia="Calibri"/>
              </w:rPr>
            </w:pPr>
            <w:r w:rsidRPr="00481159">
              <w:rPr>
                <w:rFonts w:eastAsia="Calibri"/>
                <w:sz w:val="24"/>
                <w:szCs w:val="24"/>
              </w:rPr>
              <w:t>Блок № 1 полоса 2</w:t>
            </w:r>
          </w:p>
        </w:tc>
      </w:tr>
      <w:tr w:rsidR="00632759" w:rsidRPr="00481159" w:rsidTr="00570EC2">
        <w:trPr>
          <w:cantSplit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 xml:space="preserve">Сусанов </w:t>
            </w:r>
          </w:p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>Константин Константинович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59" w:rsidRPr="00481159" w:rsidRDefault="00632759" w:rsidP="00570EC2">
            <w:pPr>
              <w:spacing w:after="200" w:line="276" w:lineRule="auto"/>
              <w:jc w:val="center"/>
              <w:rPr>
                <w:rFonts w:eastAsia="Calibri"/>
              </w:rPr>
            </w:pPr>
            <w:r w:rsidRPr="00481159">
              <w:rPr>
                <w:rFonts w:eastAsia="Calibri"/>
                <w:sz w:val="24"/>
                <w:szCs w:val="24"/>
              </w:rPr>
              <w:t>03.09.2021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59" w:rsidRPr="00481159" w:rsidRDefault="00632759" w:rsidP="00570EC2">
            <w:pPr>
              <w:spacing w:after="200" w:line="276" w:lineRule="auto"/>
              <w:jc w:val="center"/>
              <w:rPr>
                <w:rFonts w:eastAsia="Calibri"/>
              </w:rPr>
            </w:pPr>
            <w:r w:rsidRPr="00481159">
              <w:rPr>
                <w:rFonts w:eastAsia="Calibri"/>
                <w:sz w:val="24"/>
                <w:szCs w:val="24"/>
              </w:rPr>
              <w:t>Блок № 4 полоса 3</w:t>
            </w:r>
          </w:p>
        </w:tc>
      </w:tr>
      <w:tr w:rsidR="00632759" w:rsidRPr="00481159" w:rsidTr="00570EC2">
        <w:trPr>
          <w:cantSplit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81159">
              <w:rPr>
                <w:rFonts w:eastAsia="Calibri"/>
                <w:sz w:val="24"/>
                <w:szCs w:val="24"/>
              </w:rPr>
              <w:t>Трубицын</w:t>
            </w:r>
            <w:proofErr w:type="spellEnd"/>
            <w:r w:rsidRPr="00481159">
              <w:rPr>
                <w:rFonts w:eastAsia="Calibri"/>
                <w:sz w:val="24"/>
                <w:szCs w:val="24"/>
              </w:rPr>
              <w:t xml:space="preserve"> </w:t>
            </w:r>
          </w:p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>Александр Николаевич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59" w:rsidRPr="00481159" w:rsidRDefault="00632759" w:rsidP="00570EC2">
            <w:pPr>
              <w:spacing w:after="200" w:line="276" w:lineRule="auto"/>
              <w:jc w:val="center"/>
              <w:rPr>
                <w:rFonts w:eastAsia="Calibri"/>
              </w:rPr>
            </w:pPr>
            <w:r w:rsidRPr="00481159">
              <w:rPr>
                <w:rFonts w:eastAsia="Calibri"/>
                <w:sz w:val="24"/>
                <w:szCs w:val="24"/>
              </w:rPr>
              <w:t>03.09.2021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59" w:rsidRPr="00481159" w:rsidRDefault="00632759" w:rsidP="00570EC2">
            <w:pPr>
              <w:spacing w:after="200" w:line="276" w:lineRule="auto"/>
              <w:jc w:val="center"/>
              <w:rPr>
                <w:rFonts w:eastAsia="Calibri"/>
              </w:rPr>
            </w:pPr>
            <w:r w:rsidRPr="00481159">
              <w:rPr>
                <w:rFonts w:eastAsia="Calibri"/>
                <w:sz w:val="24"/>
                <w:szCs w:val="24"/>
              </w:rPr>
              <w:t>Блок № 3 полоса 2</w:t>
            </w:r>
          </w:p>
        </w:tc>
      </w:tr>
      <w:tr w:rsidR="00632759" w:rsidRPr="00481159" w:rsidTr="00570EC2">
        <w:trPr>
          <w:cantSplit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481159">
              <w:rPr>
                <w:rFonts w:eastAsia="Calibri"/>
                <w:sz w:val="24"/>
                <w:szCs w:val="24"/>
              </w:rPr>
              <w:t>Южов</w:t>
            </w:r>
            <w:proofErr w:type="spellEnd"/>
            <w:r w:rsidRPr="00481159">
              <w:rPr>
                <w:rFonts w:eastAsia="Calibri"/>
                <w:sz w:val="24"/>
                <w:szCs w:val="24"/>
              </w:rPr>
              <w:t xml:space="preserve"> </w:t>
            </w:r>
          </w:p>
          <w:p w:rsidR="00632759" w:rsidRPr="00481159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481159">
              <w:rPr>
                <w:rFonts w:eastAsia="Calibri"/>
                <w:sz w:val="24"/>
                <w:szCs w:val="24"/>
              </w:rPr>
              <w:t>Евгений Валентинович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59" w:rsidRPr="00481159" w:rsidRDefault="00632759" w:rsidP="00570EC2">
            <w:pPr>
              <w:spacing w:after="200" w:line="276" w:lineRule="auto"/>
              <w:jc w:val="center"/>
              <w:rPr>
                <w:rFonts w:eastAsia="Calibri"/>
              </w:rPr>
            </w:pPr>
            <w:r w:rsidRPr="00481159">
              <w:rPr>
                <w:rFonts w:eastAsia="Calibri"/>
                <w:sz w:val="24"/>
                <w:szCs w:val="24"/>
              </w:rPr>
              <w:t>03.09.2021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59" w:rsidRPr="00481159" w:rsidRDefault="00632759" w:rsidP="00570EC2">
            <w:pPr>
              <w:spacing w:after="200" w:line="276" w:lineRule="auto"/>
              <w:jc w:val="center"/>
              <w:rPr>
                <w:rFonts w:eastAsia="Calibri"/>
              </w:rPr>
            </w:pPr>
            <w:r w:rsidRPr="00481159">
              <w:rPr>
                <w:rFonts w:eastAsia="Calibri"/>
                <w:sz w:val="24"/>
                <w:szCs w:val="24"/>
              </w:rPr>
              <w:t>Блок № 5 полоса 3</w:t>
            </w:r>
          </w:p>
        </w:tc>
      </w:tr>
    </w:tbl>
    <w:p w:rsidR="00632759" w:rsidRDefault="00632759" w:rsidP="00632759">
      <w:pPr>
        <w:ind w:firstLine="4536"/>
        <w:jc w:val="center"/>
        <w:rPr>
          <w:bCs/>
          <w:sz w:val="24"/>
          <w:szCs w:val="24"/>
        </w:rPr>
      </w:pPr>
    </w:p>
    <w:p w:rsidR="00632759" w:rsidRDefault="00632759" w:rsidP="00632759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7E33E9">
      <w:pPr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7E33E9">
      <w:pPr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7E33E9">
      <w:pPr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CD6DF0">
      <w:pPr>
        <w:ind w:firstLine="4536"/>
        <w:jc w:val="center"/>
        <w:rPr>
          <w:bCs/>
          <w:sz w:val="24"/>
          <w:szCs w:val="24"/>
        </w:rPr>
      </w:pPr>
    </w:p>
    <w:p w:rsidR="00435C53" w:rsidRDefault="00435C53" w:rsidP="00CD6DF0">
      <w:pPr>
        <w:ind w:firstLine="4536"/>
        <w:jc w:val="center"/>
        <w:rPr>
          <w:bCs/>
          <w:sz w:val="24"/>
          <w:szCs w:val="24"/>
        </w:rPr>
      </w:pPr>
    </w:p>
    <w:p w:rsidR="00435C53" w:rsidRDefault="00435C53" w:rsidP="00CD6DF0">
      <w:pPr>
        <w:ind w:firstLine="4536"/>
        <w:jc w:val="center"/>
        <w:rPr>
          <w:bCs/>
          <w:sz w:val="24"/>
          <w:szCs w:val="24"/>
        </w:rPr>
      </w:pPr>
    </w:p>
    <w:p w:rsidR="00435C53" w:rsidRDefault="00435C53" w:rsidP="00CD6DF0">
      <w:pPr>
        <w:ind w:firstLine="4536"/>
        <w:jc w:val="center"/>
        <w:rPr>
          <w:bCs/>
          <w:sz w:val="24"/>
          <w:szCs w:val="24"/>
        </w:rPr>
      </w:pPr>
    </w:p>
    <w:p w:rsidR="00435C53" w:rsidRDefault="00435C53" w:rsidP="00CD6DF0">
      <w:pPr>
        <w:ind w:firstLine="4536"/>
        <w:jc w:val="center"/>
        <w:rPr>
          <w:bCs/>
          <w:sz w:val="24"/>
          <w:szCs w:val="24"/>
        </w:rPr>
      </w:pPr>
    </w:p>
    <w:p w:rsidR="00435C53" w:rsidRDefault="00435C53" w:rsidP="00CD6DF0">
      <w:pPr>
        <w:ind w:firstLine="4536"/>
        <w:jc w:val="center"/>
        <w:rPr>
          <w:bCs/>
          <w:sz w:val="24"/>
          <w:szCs w:val="24"/>
        </w:rPr>
      </w:pPr>
    </w:p>
    <w:p w:rsidR="00435C53" w:rsidRDefault="00435C53" w:rsidP="00CD6DF0">
      <w:pPr>
        <w:ind w:firstLine="4536"/>
        <w:jc w:val="center"/>
        <w:rPr>
          <w:bCs/>
          <w:sz w:val="24"/>
          <w:szCs w:val="24"/>
        </w:rPr>
      </w:pPr>
    </w:p>
    <w:p w:rsidR="00435C53" w:rsidRDefault="00435C53" w:rsidP="00CD6DF0">
      <w:pPr>
        <w:ind w:firstLine="4536"/>
        <w:jc w:val="center"/>
        <w:rPr>
          <w:bCs/>
          <w:sz w:val="24"/>
          <w:szCs w:val="24"/>
        </w:rPr>
      </w:pPr>
    </w:p>
    <w:p w:rsidR="00435C53" w:rsidRDefault="00435C53" w:rsidP="00CD6DF0">
      <w:pPr>
        <w:ind w:firstLine="4536"/>
        <w:jc w:val="center"/>
        <w:rPr>
          <w:bCs/>
          <w:sz w:val="24"/>
          <w:szCs w:val="24"/>
        </w:rPr>
      </w:pPr>
    </w:p>
    <w:p w:rsidR="00EF6E4C" w:rsidRDefault="00EF6E4C" w:rsidP="00632759">
      <w:pPr>
        <w:rPr>
          <w:bCs/>
          <w:sz w:val="24"/>
          <w:szCs w:val="24"/>
        </w:rPr>
      </w:pP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2</w:t>
      </w: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территориальной </w:t>
      </w:r>
    </w:p>
    <w:p w:rsidR="00CD6DF0" w:rsidRDefault="00CD6DF0" w:rsidP="00CD6DF0">
      <w:pPr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избирательной комиссии </w:t>
      </w:r>
      <w:r w:rsidR="007E0148">
        <w:rPr>
          <w:bCs/>
          <w:sz w:val="24"/>
          <w:szCs w:val="24"/>
        </w:rPr>
        <w:t>Тбилисская</w:t>
      </w:r>
    </w:p>
    <w:p w:rsidR="00CD6DF0" w:rsidRDefault="00CD6DF0" w:rsidP="00CD6DF0">
      <w:pPr>
        <w:pStyle w:val="2"/>
        <w:spacing w:line="360" w:lineRule="auto"/>
        <w:ind w:firstLine="453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7E0148">
        <w:rPr>
          <w:bCs/>
          <w:sz w:val="24"/>
          <w:szCs w:val="24"/>
        </w:rPr>
        <w:t>19 августа</w:t>
      </w:r>
      <w:r>
        <w:rPr>
          <w:bCs/>
          <w:sz w:val="24"/>
          <w:szCs w:val="24"/>
        </w:rPr>
        <w:t xml:space="preserve"> 20</w:t>
      </w:r>
      <w:r w:rsidR="007E0148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 xml:space="preserve">  года </w:t>
      </w:r>
      <w:r w:rsidRPr="00A6658F">
        <w:rPr>
          <w:bCs/>
          <w:sz w:val="24"/>
          <w:szCs w:val="24"/>
        </w:rPr>
        <w:t xml:space="preserve">№ </w:t>
      </w:r>
      <w:r w:rsidR="00A6658F" w:rsidRPr="00A6658F">
        <w:rPr>
          <w:bCs/>
          <w:sz w:val="24"/>
          <w:szCs w:val="24"/>
        </w:rPr>
        <w:t>12</w:t>
      </w:r>
      <w:r w:rsidRPr="00A6658F">
        <w:rPr>
          <w:bCs/>
          <w:sz w:val="24"/>
          <w:szCs w:val="24"/>
        </w:rPr>
        <w:t>/</w:t>
      </w:r>
      <w:r w:rsidR="00A6658F" w:rsidRPr="00A6658F">
        <w:rPr>
          <w:bCs/>
          <w:sz w:val="24"/>
          <w:szCs w:val="24"/>
        </w:rPr>
        <w:t>99-6</w:t>
      </w:r>
    </w:p>
    <w:p w:rsidR="00435C53" w:rsidRDefault="00435C53" w:rsidP="00CD6DF0">
      <w:pPr>
        <w:pStyle w:val="2"/>
        <w:spacing w:line="360" w:lineRule="auto"/>
        <w:ind w:firstLine="4536"/>
        <w:jc w:val="center"/>
        <w:rPr>
          <w:sz w:val="24"/>
          <w:szCs w:val="24"/>
        </w:rPr>
      </w:pPr>
      <w:bookmarkStart w:id="0" w:name="_GoBack"/>
      <w:bookmarkEnd w:id="0"/>
    </w:p>
    <w:p w:rsidR="007E0148" w:rsidRPr="00EF6E4C" w:rsidRDefault="007E0148" w:rsidP="007E0148">
      <w:pPr>
        <w:jc w:val="center"/>
        <w:rPr>
          <w:b/>
          <w:sz w:val="24"/>
          <w:szCs w:val="24"/>
        </w:rPr>
      </w:pPr>
      <w:r w:rsidRPr="00EF6E4C">
        <w:rPr>
          <w:b/>
          <w:sz w:val="24"/>
          <w:szCs w:val="24"/>
        </w:rPr>
        <w:t>ГРАФИК</w:t>
      </w:r>
    </w:p>
    <w:p w:rsidR="007E0148" w:rsidRDefault="007E0148" w:rsidP="007E0148">
      <w:pPr>
        <w:jc w:val="center"/>
        <w:rPr>
          <w:b/>
          <w:sz w:val="24"/>
          <w:szCs w:val="24"/>
        </w:rPr>
      </w:pPr>
      <w:r w:rsidRPr="00EF6E4C">
        <w:rPr>
          <w:b/>
          <w:szCs w:val="28"/>
        </w:rPr>
        <w:t xml:space="preserve">распределения </w:t>
      </w:r>
      <w:r w:rsidRPr="00EF6E4C">
        <w:rPr>
          <w:rFonts w:eastAsia="Calibri"/>
          <w:b/>
          <w:bCs/>
          <w:szCs w:val="28"/>
        </w:rPr>
        <w:t xml:space="preserve">между зарегистрированными кандидатами на выборах главы </w:t>
      </w:r>
      <w:r>
        <w:rPr>
          <w:rFonts w:eastAsia="Calibri"/>
          <w:b/>
          <w:bCs/>
          <w:szCs w:val="28"/>
        </w:rPr>
        <w:t>Геймановского</w:t>
      </w:r>
      <w:r w:rsidRPr="00EF6E4C">
        <w:rPr>
          <w:rFonts w:eastAsia="Calibri"/>
          <w:b/>
          <w:bCs/>
          <w:szCs w:val="28"/>
        </w:rPr>
        <w:t xml:space="preserve"> сельского поселения </w:t>
      </w:r>
      <w:r w:rsidRPr="003D52A3">
        <w:rPr>
          <w:rFonts w:eastAsia="Calibri"/>
          <w:b/>
          <w:bCs/>
          <w:szCs w:val="28"/>
        </w:rPr>
        <w:t>Тбилисского района</w:t>
      </w:r>
      <w:r>
        <w:rPr>
          <w:rFonts w:eastAsia="Calibri"/>
          <w:b/>
          <w:bCs/>
          <w:szCs w:val="28"/>
        </w:rPr>
        <w:t xml:space="preserve">                      </w:t>
      </w:r>
      <w:r w:rsidRPr="00EF6E4C">
        <w:rPr>
          <w:rFonts w:eastAsia="Calibri"/>
          <w:b/>
          <w:bCs/>
          <w:szCs w:val="28"/>
        </w:rPr>
        <w:t xml:space="preserve"> 19 сентября 2021 года</w:t>
      </w:r>
      <w:r w:rsidRPr="003D52A3">
        <w:rPr>
          <w:rFonts w:eastAsia="Calibri"/>
          <w:b/>
          <w:bCs/>
          <w:szCs w:val="28"/>
        </w:rPr>
        <w:t xml:space="preserve"> бесплатной печатной площади для публикации предвыборных агитационных материалов в периодическом печатном издании</w:t>
      </w:r>
      <w:r w:rsidRPr="00EF6E4C">
        <w:rPr>
          <w:rFonts w:eastAsia="Calibri"/>
          <w:b/>
          <w:bCs/>
          <w:szCs w:val="28"/>
        </w:rPr>
        <w:t xml:space="preserve"> </w:t>
      </w:r>
      <w:r w:rsidRPr="003D52A3">
        <w:rPr>
          <w:rFonts w:eastAsia="Calibri"/>
          <w:b/>
          <w:szCs w:val="28"/>
        </w:rPr>
        <w:t>газета «Прикубанские огни»</w:t>
      </w:r>
    </w:p>
    <w:p w:rsidR="007E0148" w:rsidRPr="007E0148" w:rsidRDefault="007E0148" w:rsidP="007E0148">
      <w:pPr>
        <w:rPr>
          <w:sz w:val="24"/>
          <w:szCs w:val="24"/>
        </w:rPr>
      </w:pPr>
    </w:p>
    <w:p w:rsidR="007E0148" w:rsidRDefault="007E0148" w:rsidP="007E0148">
      <w:pPr>
        <w:rPr>
          <w:sz w:val="24"/>
          <w:szCs w:val="24"/>
        </w:rPr>
      </w:pPr>
    </w:p>
    <w:p w:rsidR="007E0148" w:rsidRPr="007E0148" w:rsidRDefault="007E0148" w:rsidP="007E0148">
      <w:pPr>
        <w:tabs>
          <w:tab w:val="left" w:pos="30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3614"/>
        <w:gridCol w:w="2082"/>
        <w:gridCol w:w="3202"/>
      </w:tblGrid>
      <w:tr w:rsidR="00632759" w:rsidRPr="00A861F8" w:rsidTr="00570EC2">
        <w:trPr>
          <w:cantSplit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2"/>
              </w:rPr>
            </w:pPr>
            <w:r w:rsidRPr="00A861F8">
              <w:rPr>
                <w:rFonts w:eastAsia="Calibri"/>
                <w:sz w:val="22"/>
              </w:rPr>
              <w:t xml:space="preserve">№ </w:t>
            </w:r>
            <w:proofErr w:type="gramStart"/>
            <w:r w:rsidRPr="00A861F8">
              <w:rPr>
                <w:rFonts w:eastAsia="Calibri"/>
                <w:sz w:val="22"/>
              </w:rPr>
              <w:t>п</w:t>
            </w:r>
            <w:proofErr w:type="gramEnd"/>
            <w:r w:rsidRPr="00A861F8">
              <w:rPr>
                <w:rFonts w:eastAsia="Calibri"/>
                <w:sz w:val="22"/>
              </w:rPr>
              <w:t>/п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2"/>
              </w:rPr>
            </w:pPr>
            <w:r w:rsidRPr="00A861F8">
              <w:rPr>
                <w:rFonts w:eastAsia="Calibri"/>
                <w:sz w:val="22"/>
              </w:rPr>
              <w:t>Фамилия, имя, отчество зарегистрированного кандидата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2"/>
              </w:rPr>
            </w:pPr>
            <w:r w:rsidRPr="00A861F8">
              <w:rPr>
                <w:rFonts w:eastAsia="Calibri"/>
                <w:sz w:val="22"/>
              </w:rPr>
              <w:t xml:space="preserve">Даты публикации предвыборных агитационных </w:t>
            </w:r>
            <w:r w:rsidRPr="00A861F8">
              <w:rPr>
                <w:rFonts w:eastAsia="Calibri"/>
                <w:sz w:val="22"/>
              </w:rPr>
              <w:br/>
              <w:t>материалов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2"/>
              </w:rPr>
            </w:pPr>
            <w:r w:rsidRPr="00A861F8">
              <w:rPr>
                <w:rFonts w:eastAsia="Calibri"/>
                <w:sz w:val="22"/>
              </w:rPr>
              <w:t>Номер полосы</w:t>
            </w:r>
            <w:r w:rsidRPr="00A861F8">
              <w:rPr>
                <w:rFonts w:eastAsia="Calibri"/>
                <w:sz w:val="22"/>
                <w:vertAlign w:val="superscript"/>
              </w:rPr>
              <w:footnoteReference w:customMarkFollows="1" w:id="2"/>
              <w:t>*</w:t>
            </w:r>
          </w:p>
        </w:tc>
      </w:tr>
      <w:tr w:rsidR="00632759" w:rsidRPr="00A861F8" w:rsidTr="00570EC2">
        <w:trPr>
          <w:cantSplit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Германова</w:t>
            </w:r>
          </w:p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Галина Николаевна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03.09.2021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Блок № 4 полоса 4</w:t>
            </w:r>
          </w:p>
        </w:tc>
      </w:tr>
      <w:tr w:rsidR="00632759" w:rsidRPr="00A861F8" w:rsidTr="00570EC2">
        <w:trPr>
          <w:cantSplit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Гладкова</w:t>
            </w:r>
          </w:p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Вера Александровна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03.09.2021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Блок № 5 полоса 5</w:t>
            </w:r>
          </w:p>
        </w:tc>
      </w:tr>
      <w:tr w:rsidR="00632759" w:rsidRPr="00A861F8" w:rsidTr="00570EC2">
        <w:trPr>
          <w:cantSplit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 xml:space="preserve">Куликова </w:t>
            </w:r>
          </w:p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Ольга Валерьевна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03.09.2021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Блок № 1 полоса 3</w:t>
            </w:r>
          </w:p>
        </w:tc>
      </w:tr>
      <w:tr w:rsidR="00632759" w:rsidRPr="00A861F8" w:rsidTr="00570EC2">
        <w:trPr>
          <w:cantSplit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861F8">
              <w:rPr>
                <w:rFonts w:eastAsia="Calibri"/>
                <w:sz w:val="24"/>
                <w:szCs w:val="24"/>
              </w:rPr>
              <w:t>Наумец</w:t>
            </w:r>
            <w:proofErr w:type="spellEnd"/>
          </w:p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Валентина Ивановна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03.09.2021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Блок № 2 полоса 4</w:t>
            </w:r>
          </w:p>
        </w:tc>
      </w:tr>
      <w:tr w:rsidR="00632759" w:rsidRPr="00A861F8" w:rsidTr="00570EC2">
        <w:trPr>
          <w:cantSplit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 xml:space="preserve">Савин </w:t>
            </w:r>
          </w:p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Алексей Геннадьевич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03.09.2021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759" w:rsidRPr="00A861F8" w:rsidRDefault="00632759" w:rsidP="00570EC2">
            <w:pPr>
              <w:jc w:val="center"/>
              <w:rPr>
                <w:rFonts w:eastAsia="Calibri"/>
                <w:sz w:val="24"/>
                <w:szCs w:val="24"/>
              </w:rPr>
            </w:pPr>
            <w:r w:rsidRPr="00A861F8">
              <w:rPr>
                <w:rFonts w:eastAsia="Calibri"/>
                <w:sz w:val="24"/>
                <w:szCs w:val="24"/>
              </w:rPr>
              <w:t>Блок № 3 полоса 4</w:t>
            </w:r>
          </w:p>
        </w:tc>
      </w:tr>
    </w:tbl>
    <w:p w:rsidR="00CD6DF0" w:rsidRPr="007E0148" w:rsidRDefault="00CD6DF0" w:rsidP="007E0148">
      <w:pPr>
        <w:tabs>
          <w:tab w:val="left" w:pos="3018"/>
        </w:tabs>
        <w:rPr>
          <w:sz w:val="24"/>
          <w:szCs w:val="24"/>
        </w:rPr>
      </w:pPr>
    </w:p>
    <w:sectPr w:rsidR="00CD6DF0" w:rsidRPr="007E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9F" w:rsidRDefault="00223D9F" w:rsidP="007E33E9">
      <w:r>
        <w:separator/>
      </w:r>
    </w:p>
  </w:endnote>
  <w:endnote w:type="continuationSeparator" w:id="0">
    <w:p w:rsidR="00223D9F" w:rsidRDefault="00223D9F" w:rsidP="007E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9F" w:rsidRDefault="00223D9F" w:rsidP="007E33E9">
      <w:r>
        <w:separator/>
      </w:r>
    </w:p>
  </w:footnote>
  <w:footnote w:type="continuationSeparator" w:id="0">
    <w:p w:rsidR="00223D9F" w:rsidRDefault="00223D9F" w:rsidP="007E33E9">
      <w:r>
        <w:continuationSeparator/>
      </w:r>
    </w:p>
  </w:footnote>
  <w:footnote w:id="1">
    <w:p w:rsidR="00632759" w:rsidRDefault="00632759" w:rsidP="00632759">
      <w:pPr>
        <w:pStyle w:val="a8"/>
        <w:ind w:firstLine="709"/>
        <w:jc w:val="both"/>
      </w:pPr>
      <w:r>
        <w:rPr>
          <w:rStyle w:val="aa"/>
        </w:rPr>
        <w:t>*</w:t>
      </w:r>
      <w:r>
        <w:rPr>
          <w:lang w:val="en-US"/>
        </w:rPr>
        <w:t> </w:t>
      </w:r>
      <w: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</w:footnote>
  <w:footnote w:id="2">
    <w:p w:rsidR="00632759" w:rsidRDefault="00632759" w:rsidP="00632759">
      <w:pPr>
        <w:pStyle w:val="a8"/>
        <w:ind w:firstLine="709"/>
        <w:jc w:val="both"/>
      </w:pPr>
      <w:r>
        <w:rPr>
          <w:rStyle w:val="aa"/>
        </w:rPr>
        <w:t>*</w:t>
      </w:r>
      <w:r>
        <w:rPr>
          <w:lang w:val="en-US"/>
        </w:rPr>
        <w:t> </w:t>
      </w:r>
      <w:r>
        <w:t>Если на одной полосе будут расположены несколько предвыборных агитационных материалов, в наименование графы также включаются слова «место на полосе».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45"/>
    <w:rsid w:val="00223D9F"/>
    <w:rsid w:val="002A0C52"/>
    <w:rsid w:val="003A5BF5"/>
    <w:rsid w:val="003D52A3"/>
    <w:rsid w:val="003F08C3"/>
    <w:rsid w:val="00422E03"/>
    <w:rsid w:val="00431FC9"/>
    <w:rsid w:val="00435C53"/>
    <w:rsid w:val="00556456"/>
    <w:rsid w:val="005F23F2"/>
    <w:rsid w:val="00632759"/>
    <w:rsid w:val="00681335"/>
    <w:rsid w:val="007E0148"/>
    <w:rsid w:val="007E33E9"/>
    <w:rsid w:val="00817BF8"/>
    <w:rsid w:val="0090618F"/>
    <w:rsid w:val="00997D45"/>
    <w:rsid w:val="00A6658F"/>
    <w:rsid w:val="00AD5E6A"/>
    <w:rsid w:val="00C730C6"/>
    <w:rsid w:val="00CD6DF0"/>
    <w:rsid w:val="00CF1017"/>
    <w:rsid w:val="00E33257"/>
    <w:rsid w:val="00EF6E4C"/>
    <w:rsid w:val="00F2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6DF0"/>
    <w:rPr>
      <w:rFonts w:ascii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3D52A3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7E33E9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7E33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7E3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6DF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6DF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D6DF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D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CD6D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CD6DF0"/>
    <w:rPr>
      <w:rFonts w:ascii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unhideWhenUsed/>
    <w:rsid w:val="00CD6D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6DF0"/>
    <w:rPr>
      <w:rFonts w:ascii="Times New Roman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3D52A3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7E33E9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7E33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7E3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93FC-9D3D-4835-8760-CF7DE8C3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22</cp:revision>
  <cp:lastPrinted>2021-08-17T10:15:00Z</cp:lastPrinted>
  <dcterms:created xsi:type="dcterms:W3CDTF">2021-08-14T11:33:00Z</dcterms:created>
  <dcterms:modified xsi:type="dcterms:W3CDTF">2021-08-17T10:15:00Z</dcterms:modified>
</cp:coreProperties>
</file>