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F23891" w:rsidP="0031738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18</w:t>
            </w:r>
            <w:bookmarkStart w:id="0" w:name="_GoBack"/>
            <w:bookmarkEnd w:id="0"/>
            <w:r w:rsidR="00317385">
              <w:rPr>
                <w:szCs w:val="24"/>
              </w:rPr>
              <w:t xml:space="preserve"> марта</w:t>
            </w:r>
            <w:r w:rsidR="00F27F8E">
              <w:rPr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 xml:space="preserve"> 20</w:t>
            </w:r>
            <w:r w:rsidR="00317385">
              <w:rPr>
                <w:color w:val="000000"/>
                <w:szCs w:val="24"/>
              </w:rPr>
              <w:t>20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0B6A3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5F2CE2">
              <w:rPr>
                <w:color w:val="000000"/>
                <w:szCs w:val="24"/>
              </w:rPr>
              <w:t>10</w:t>
            </w:r>
            <w:r w:rsidR="00317385">
              <w:rPr>
                <w:color w:val="000000"/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0B6A34">
              <w:rPr>
                <w:szCs w:val="24"/>
              </w:rPr>
              <w:t>1</w:t>
            </w:r>
            <w:r w:rsidR="005F2CE2" w:rsidRPr="000B6A34">
              <w:rPr>
                <w:szCs w:val="24"/>
              </w:rPr>
              <w:t>2</w:t>
            </w:r>
            <w:r w:rsidR="000B6A34" w:rsidRPr="000B6A34">
              <w:rPr>
                <w:szCs w:val="24"/>
              </w:rPr>
              <w:t>49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</w:t>
      </w:r>
      <w:r w:rsidR="00317385">
        <w:rPr>
          <w:b/>
          <w:szCs w:val="28"/>
        </w:rPr>
        <w:t>05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317385">
        <w:rPr>
          <w:b/>
          <w:szCs w:val="28"/>
        </w:rPr>
        <w:t>Жилкиной</w:t>
      </w:r>
      <w:proofErr w:type="spellEnd"/>
      <w:r w:rsidR="00317385">
        <w:rPr>
          <w:b/>
          <w:szCs w:val="28"/>
        </w:rPr>
        <w:t xml:space="preserve"> Елены Михайловны</w:t>
      </w:r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</w:t>
      </w:r>
      <w:r w:rsidR="00317385">
        <w:rPr>
          <w:szCs w:val="28"/>
        </w:rPr>
        <w:t>05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317385">
        <w:rPr>
          <w:bCs w:val="0"/>
          <w:szCs w:val="28"/>
        </w:rPr>
        <w:t>Жилкиной</w:t>
      </w:r>
      <w:proofErr w:type="spellEnd"/>
      <w:r w:rsidR="00317385">
        <w:rPr>
          <w:bCs w:val="0"/>
          <w:szCs w:val="28"/>
        </w:rPr>
        <w:t xml:space="preserve"> Елены Михайловны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99731E" w:rsidRPr="00297CC9">
        <w:rPr>
          <w:szCs w:val="28"/>
        </w:rPr>
        <w:t>Краснодарск</w:t>
      </w:r>
      <w:r w:rsidR="0099731E">
        <w:rPr>
          <w:szCs w:val="28"/>
        </w:rPr>
        <w:t xml:space="preserve">им </w:t>
      </w:r>
      <w:r w:rsidR="0099731E" w:rsidRPr="00297CC9">
        <w:rPr>
          <w:szCs w:val="28"/>
        </w:rPr>
        <w:t>краев</w:t>
      </w:r>
      <w:r w:rsidR="0099731E">
        <w:rPr>
          <w:szCs w:val="28"/>
        </w:rPr>
        <w:t>ым</w:t>
      </w:r>
      <w:r w:rsidR="0099731E" w:rsidRPr="00297CC9">
        <w:rPr>
          <w:szCs w:val="28"/>
        </w:rPr>
        <w:t xml:space="preserve"> отделение</w:t>
      </w:r>
      <w:r w:rsidR="0099731E">
        <w:rPr>
          <w:szCs w:val="28"/>
        </w:rPr>
        <w:t>м</w:t>
      </w:r>
      <w:r w:rsidR="0099731E" w:rsidRPr="00297CC9">
        <w:rPr>
          <w:szCs w:val="28"/>
        </w:rPr>
        <w:t xml:space="preserve"> КПРФ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</w:t>
      </w:r>
      <w:r w:rsidR="00317385">
        <w:rPr>
          <w:sz w:val="28"/>
          <w:szCs w:val="28"/>
        </w:rPr>
        <w:t>05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317385">
        <w:rPr>
          <w:bCs/>
          <w:sz w:val="28"/>
          <w:szCs w:val="28"/>
        </w:rPr>
        <w:t>Жилкиной</w:t>
      </w:r>
      <w:proofErr w:type="spellEnd"/>
      <w:r w:rsidR="00317385">
        <w:rPr>
          <w:bCs/>
          <w:sz w:val="28"/>
          <w:szCs w:val="28"/>
        </w:rPr>
        <w:t xml:space="preserve"> Елены Михайловны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5F2CE2">
        <w:rPr>
          <w:sz w:val="28"/>
          <w:szCs w:val="28"/>
        </w:rPr>
        <w:t xml:space="preserve">3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5F2CE2">
        <w:rPr>
          <w:sz w:val="28"/>
          <w:szCs w:val="28"/>
        </w:rPr>
        <w:t>79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317385">
        <w:rPr>
          <w:bCs/>
          <w:sz w:val="28"/>
          <w:szCs w:val="28"/>
        </w:rPr>
        <w:t>05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317385">
        <w:rPr>
          <w:bCs/>
          <w:sz w:val="28"/>
          <w:szCs w:val="28"/>
        </w:rPr>
        <w:t>Казеко</w:t>
      </w:r>
      <w:proofErr w:type="spellEnd"/>
      <w:r w:rsidR="00317385">
        <w:rPr>
          <w:bCs/>
          <w:sz w:val="28"/>
          <w:szCs w:val="28"/>
        </w:rPr>
        <w:t xml:space="preserve"> Любовь Анатольевну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317385">
        <w:rPr>
          <w:bCs/>
          <w:sz w:val="28"/>
          <w:szCs w:val="28"/>
        </w:rPr>
        <w:t>61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</w:t>
      </w:r>
      <w:r w:rsidR="00317385">
        <w:rPr>
          <w:bCs/>
          <w:sz w:val="28"/>
          <w:szCs w:val="28"/>
        </w:rPr>
        <w:t>её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</w:t>
      </w:r>
      <w:r w:rsidR="00317385">
        <w:rPr>
          <w:bCs/>
          <w:sz w:val="28"/>
          <w:szCs w:val="28"/>
        </w:rPr>
        <w:t>05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proofErr w:type="spellStart"/>
      <w:r w:rsidR="00317385">
        <w:rPr>
          <w:bCs/>
          <w:sz w:val="28"/>
          <w:szCs w:val="28"/>
        </w:rPr>
        <w:t>Жилкиной</w:t>
      </w:r>
      <w:proofErr w:type="spellEnd"/>
      <w:r w:rsidR="00317385">
        <w:rPr>
          <w:bCs/>
          <w:sz w:val="28"/>
          <w:szCs w:val="28"/>
        </w:rPr>
        <w:t xml:space="preserve"> Е.М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317385">
        <w:rPr>
          <w:sz w:val="28"/>
          <w:szCs w:val="28"/>
        </w:rPr>
        <w:t>Жилкиной</w:t>
      </w:r>
      <w:proofErr w:type="spellEnd"/>
      <w:r w:rsidR="00317385">
        <w:rPr>
          <w:sz w:val="28"/>
          <w:szCs w:val="28"/>
        </w:rPr>
        <w:t xml:space="preserve"> Е.М.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</w:t>
      </w:r>
      <w:r w:rsidR="00317385">
        <w:rPr>
          <w:bCs/>
          <w:sz w:val="28"/>
          <w:szCs w:val="28"/>
        </w:rPr>
        <w:t>05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B6A34"/>
    <w:rsid w:val="00317385"/>
    <w:rsid w:val="003D3072"/>
    <w:rsid w:val="004438DD"/>
    <w:rsid w:val="004963F8"/>
    <w:rsid w:val="004A6F44"/>
    <w:rsid w:val="005D382B"/>
    <w:rsid w:val="005F2CE2"/>
    <w:rsid w:val="005F34F2"/>
    <w:rsid w:val="0069006B"/>
    <w:rsid w:val="00727852"/>
    <w:rsid w:val="007A2673"/>
    <w:rsid w:val="008A1F7C"/>
    <w:rsid w:val="00936EDA"/>
    <w:rsid w:val="00987171"/>
    <w:rsid w:val="0099731E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3891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2020-03-18T05:10:00Z</cp:lastPrinted>
  <dcterms:created xsi:type="dcterms:W3CDTF">2019-07-04T08:59:00Z</dcterms:created>
  <dcterms:modified xsi:type="dcterms:W3CDTF">2020-03-18T05:10:00Z</dcterms:modified>
</cp:coreProperties>
</file>