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6436D" w14:textId="77777777" w:rsidR="005722BA" w:rsidRPr="00F8612A" w:rsidRDefault="005722BA" w:rsidP="005722B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1DE56D30" w14:textId="77777777" w:rsidR="005722BA" w:rsidRPr="00F8612A" w:rsidRDefault="005722BA" w:rsidP="005722B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059A93F2" w14:textId="77777777" w:rsidR="005722BA" w:rsidRPr="00F8612A" w:rsidRDefault="005722BA" w:rsidP="005722BA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162A65A9" w14:textId="77777777" w:rsidR="005722BA" w:rsidRPr="00DF1DF6" w:rsidRDefault="005722BA" w:rsidP="005722B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722BA" w:rsidRPr="00F8612A" w14:paraId="265CF4E0" w14:textId="77777777" w:rsidTr="00055BA7">
        <w:tc>
          <w:tcPr>
            <w:tcW w:w="3436" w:type="dxa"/>
            <w:hideMark/>
          </w:tcPr>
          <w:p w14:paraId="738AC774" w14:textId="32482C28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16 сентября 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2E129CC9" w14:textId="77777777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B159760" w14:textId="10AC9433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101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9F0310">
              <w:rPr>
                <w:rFonts w:eastAsia="Times New Roman"/>
                <w:szCs w:val="24"/>
                <w:lang w:eastAsia="ru-RU"/>
              </w:rPr>
              <w:t>823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72AF54A" w14:textId="77777777" w:rsidR="005722BA" w:rsidRPr="00A0591D" w:rsidRDefault="005722BA" w:rsidP="005722B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21780986" w14:textId="3194EE25" w:rsidR="005D55EE" w:rsidRDefault="005D55EE"/>
    <w:p w14:paraId="3980DAFB" w14:textId="1F5DAB59" w:rsidR="005D1191" w:rsidRPr="005D1191" w:rsidRDefault="005D1191" w:rsidP="005D1191"/>
    <w:p w14:paraId="678338D7" w14:textId="30288332" w:rsidR="005D1191" w:rsidRDefault="005D1191" w:rsidP="005D1191"/>
    <w:p w14:paraId="4312681B" w14:textId="0F4E07CB" w:rsidR="005D1191" w:rsidRPr="005D1191" w:rsidRDefault="005D1191" w:rsidP="005D1191">
      <w:pPr>
        <w:jc w:val="center"/>
        <w:rPr>
          <w:b/>
          <w:szCs w:val="28"/>
        </w:rPr>
      </w:pPr>
      <w:r w:rsidRPr="005D1191">
        <w:rPr>
          <w:b/>
          <w:szCs w:val="28"/>
        </w:rPr>
        <w:t>О регистрации избранных</w:t>
      </w:r>
      <w:r>
        <w:rPr>
          <w:b/>
          <w:szCs w:val="28"/>
        </w:rPr>
        <w:t xml:space="preserve"> </w:t>
      </w:r>
      <w:r w:rsidRPr="005D1191">
        <w:rPr>
          <w:b/>
          <w:szCs w:val="28"/>
        </w:rPr>
        <w:t>депутатов Совета</w:t>
      </w:r>
      <w:r>
        <w:rPr>
          <w:b/>
          <w:szCs w:val="28"/>
        </w:rPr>
        <w:t xml:space="preserve"> </w:t>
      </w:r>
      <w:r w:rsidR="00C22AF2">
        <w:rPr>
          <w:b/>
          <w:szCs w:val="28"/>
        </w:rPr>
        <w:t>Песчаного</w:t>
      </w:r>
      <w:r>
        <w:rPr>
          <w:b/>
          <w:szCs w:val="28"/>
        </w:rPr>
        <w:t xml:space="preserve"> сельского поселения Тбилисского района пятого созыва</w:t>
      </w:r>
    </w:p>
    <w:p w14:paraId="3430B2AB" w14:textId="04F11447" w:rsidR="005D1191" w:rsidRDefault="005D1191" w:rsidP="005D1191">
      <w:pPr>
        <w:jc w:val="center"/>
        <w:rPr>
          <w:i/>
          <w:szCs w:val="28"/>
        </w:rPr>
      </w:pPr>
    </w:p>
    <w:p w14:paraId="2FA39E31" w14:textId="77777777" w:rsidR="005722BA" w:rsidRPr="005D1191" w:rsidRDefault="005722BA" w:rsidP="005D1191">
      <w:pPr>
        <w:jc w:val="center"/>
        <w:rPr>
          <w:i/>
          <w:szCs w:val="28"/>
        </w:rPr>
      </w:pPr>
    </w:p>
    <w:p w14:paraId="047BE40B" w14:textId="6F83AD3A" w:rsidR="005722BA" w:rsidRPr="005D1191" w:rsidRDefault="005D1191" w:rsidP="005722BA">
      <w:pPr>
        <w:adjustRightInd w:val="0"/>
        <w:spacing w:line="360" w:lineRule="auto"/>
        <w:ind w:firstLine="709"/>
        <w:outlineLvl w:val="2"/>
        <w:rPr>
          <w:bCs/>
          <w:szCs w:val="28"/>
        </w:rPr>
      </w:pPr>
      <w:r w:rsidRPr="005D1191">
        <w:rPr>
          <w:bCs/>
          <w:szCs w:val="28"/>
        </w:rPr>
        <w:t>В соответствии со статьей 60 Закона Краснодарского края от 26 декабря 2005 г.</w:t>
      </w:r>
      <w:r w:rsidRPr="005D1191">
        <w:rPr>
          <w:bCs/>
          <w:szCs w:val="28"/>
        </w:rPr>
        <w:br/>
        <w:t>№ 966- КЗ «О муниципальных выборах в Краснодарском крае», на основании решения территориальной избирательной комиссии</w:t>
      </w:r>
      <w:r>
        <w:rPr>
          <w:bCs/>
          <w:szCs w:val="28"/>
        </w:rPr>
        <w:t xml:space="preserve"> Тбилисская</w:t>
      </w:r>
      <w:r w:rsidRPr="005D1191">
        <w:rPr>
          <w:bCs/>
          <w:szCs w:val="28"/>
        </w:rPr>
        <w:t xml:space="preserve"> от </w:t>
      </w:r>
      <w:r>
        <w:rPr>
          <w:bCs/>
          <w:szCs w:val="28"/>
        </w:rPr>
        <w:t xml:space="preserve">9 сентября </w:t>
      </w:r>
      <w:r w:rsidRPr="005D1191">
        <w:rPr>
          <w:bCs/>
          <w:szCs w:val="28"/>
        </w:rPr>
        <w:t xml:space="preserve">2024 года № </w:t>
      </w:r>
      <w:r w:rsidR="005722BA" w:rsidRPr="00402856">
        <w:rPr>
          <w:bCs/>
          <w:szCs w:val="28"/>
        </w:rPr>
        <w:t>100</w:t>
      </w:r>
      <w:r w:rsidRPr="00402856">
        <w:rPr>
          <w:bCs/>
          <w:szCs w:val="28"/>
        </w:rPr>
        <w:t>/</w:t>
      </w:r>
      <w:r w:rsidR="00402856" w:rsidRPr="00402856">
        <w:rPr>
          <w:bCs/>
          <w:szCs w:val="28"/>
        </w:rPr>
        <w:t>799-</w:t>
      </w:r>
      <w:r w:rsidR="00402856">
        <w:rPr>
          <w:bCs/>
          <w:szCs w:val="28"/>
        </w:rPr>
        <w:t xml:space="preserve">6 </w:t>
      </w:r>
      <w:r w:rsidRPr="005D1191">
        <w:rPr>
          <w:bCs/>
          <w:szCs w:val="28"/>
        </w:rPr>
        <w:t>«Об определении результатов выборов депутатов</w:t>
      </w:r>
      <w:r w:rsidR="005722BA">
        <w:rPr>
          <w:bCs/>
          <w:szCs w:val="28"/>
        </w:rPr>
        <w:t xml:space="preserve"> </w:t>
      </w:r>
      <w:r w:rsidRPr="005D1191">
        <w:rPr>
          <w:bCs/>
          <w:szCs w:val="28"/>
        </w:rPr>
        <w:t xml:space="preserve">Совета </w:t>
      </w:r>
      <w:r w:rsidR="00C22AF2">
        <w:rPr>
          <w:bCs/>
          <w:szCs w:val="28"/>
        </w:rPr>
        <w:t>Песчаного</w:t>
      </w:r>
      <w:r w:rsidR="005722BA">
        <w:rPr>
          <w:bCs/>
          <w:szCs w:val="28"/>
        </w:rPr>
        <w:t xml:space="preserve"> сельского поселения Тбилисского района пятого созыва</w:t>
      </w:r>
      <w:r w:rsidRPr="005D1191">
        <w:rPr>
          <w:bCs/>
          <w:szCs w:val="28"/>
        </w:rPr>
        <w:t>»</w:t>
      </w:r>
      <w:r w:rsidR="005722BA">
        <w:rPr>
          <w:bCs/>
          <w:szCs w:val="28"/>
        </w:rPr>
        <w:t xml:space="preserve"> </w:t>
      </w:r>
      <w:r w:rsidRPr="005D1191">
        <w:rPr>
          <w:bCs/>
          <w:szCs w:val="28"/>
        </w:rPr>
        <w:t>территориальная избирательная комиссия РЕШИЛА:</w:t>
      </w:r>
    </w:p>
    <w:p w14:paraId="27954D6E" w14:textId="5B331D43" w:rsidR="005D1191" w:rsidRPr="005722BA" w:rsidRDefault="005D1191" w:rsidP="005722BA">
      <w:pPr>
        <w:autoSpaceDE w:val="0"/>
        <w:autoSpaceDN w:val="0"/>
        <w:adjustRightInd w:val="0"/>
        <w:spacing w:line="360" w:lineRule="auto"/>
        <w:ind w:firstLine="708"/>
        <w:rPr>
          <w:bCs/>
          <w:i/>
          <w:szCs w:val="28"/>
        </w:rPr>
      </w:pPr>
      <w:r w:rsidRPr="005D1191">
        <w:rPr>
          <w:bCs/>
          <w:szCs w:val="28"/>
        </w:rPr>
        <w:t xml:space="preserve">1.Зарегистрировать избранных депутатов Совета </w:t>
      </w:r>
      <w:r w:rsidR="00C22AF2">
        <w:rPr>
          <w:bCs/>
          <w:szCs w:val="28"/>
        </w:rPr>
        <w:t>Песчаного</w:t>
      </w:r>
      <w:r w:rsidR="005722BA">
        <w:rPr>
          <w:bCs/>
          <w:szCs w:val="28"/>
        </w:rPr>
        <w:t xml:space="preserve"> сельского поселения </w:t>
      </w:r>
      <w:r w:rsidR="00576B76">
        <w:rPr>
          <w:bCs/>
          <w:szCs w:val="28"/>
        </w:rPr>
        <w:t>Т</w:t>
      </w:r>
      <w:r w:rsidR="005722BA">
        <w:rPr>
          <w:bCs/>
          <w:szCs w:val="28"/>
        </w:rPr>
        <w:t>билисского района пятого созыва</w:t>
      </w:r>
      <w:r w:rsidRPr="005D1191">
        <w:rPr>
          <w:bCs/>
          <w:i/>
          <w:szCs w:val="28"/>
        </w:rPr>
        <w:t xml:space="preserve">. </w:t>
      </w:r>
    </w:p>
    <w:p w14:paraId="2D10C02A" w14:textId="77777777" w:rsidR="00C22AF2" w:rsidRPr="002C25ED" w:rsidRDefault="00C22AF2" w:rsidP="00C22AF2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По </w:t>
      </w:r>
      <w:proofErr w:type="spellStart"/>
      <w:r>
        <w:rPr>
          <w:i/>
          <w:iCs/>
          <w:szCs w:val="28"/>
        </w:rPr>
        <w:t>семимандатному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1:</w:t>
      </w:r>
    </w:p>
    <w:p w14:paraId="76A8C985" w14:textId="77777777" w:rsidR="00C22AF2" w:rsidRPr="002C3174" w:rsidRDefault="00C22AF2" w:rsidP="00C22AF2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C3174">
        <w:rPr>
          <w:szCs w:val="28"/>
        </w:rPr>
        <w:t xml:space="preserve">- </w:t>
      </w:r>
      <w:proofErr w:type="spellStart"/>
      <w:r w:rsidRPr="002C3174">
        <w:rPr>
          <w:szCs w:val="28"/>
        </w:rPr>
        <w:t>Бадоян</w:t>
      </w:r>
      <w:proofErr w:type="spellEnd"/>
      <w:r w:rsidRPr="002C3174">
        <w:rPr>
          <w:szCs w:val="28"/>
        </w:rPr>
        <w:t xml:space="preserve"> Алика Рустамовича;</w:t>
      </w:r>
    </w:p>
    <w:p w14:paraId="4447F159" w14:textId="77777777" w:rsidR="00C22AF2" w:rsidRPr="002C3174" w:rsidRDefault="00C22AF2" w:rsidP="00C22AF2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C3174">
        <w:rPr>
          <w:szCs w:val="28"/>
        </w:rPr>
        <w:t xml:space="preserve">- </w:t>
      </w:r>
      <w:proofErr w:type="spellStart"/>
      <w:r w:rsidRPr="002C3174">
        <w:rPr>
          <w:szCs w:val="28"/>
        </w:rPr>
        <w:t>Богатенко</w:t>
      </w:r>
      <w:proofErr w:type="spellEnd"/>
      <w:r w:rsidRPr="002C3174">
        <w:rPr>
          <w:szCs w:val="28"/>
        </w:rPr>
        <w:t xml:space="preserve"> Никиту Владимировича;</w:t>
      </w:r>
    </w:p>
    <w:p w14:paraId="1702AAE4" w14:textId="77777777" w:rsidR="00C22AF2" w:rsidRPr="002C3174" w:rsidRDefault="00C22AF2" w:rsidP="00C22AF2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C3174">
        <w:rPr>
          <w:szCs w:val="28"/>
        </w:rPr>
        <w:t>- Видинееву Валентину Васильевну;</w:t>
      </w:r>
    </w:p>
    <w:p w14:paraId="5C62B236" w14:textId="77777777" w:rsidR="00C22AF2" w:rsidRPr="002C3174" w:rsidRDefault="00C22AF2" w:rsidP="00C22AF2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C3174">
        <w:rPr>
          <w:szCs w:val="28"/>
        </w:rPr>
        <w:t>- Гонтарь Наталью Гавриловну;</w:t>
      </w:r>
    </w:p>
    <w:p w14:paraId="515BA319" w14:textId="77777777" w:rsidR="00C22AF2" w:rsidRDefault="00C22AF2" w:rsidP="00C22AF2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2C3174">
        <w:rPr>
          <w:szCs w:val="28"/>
        </w:rPr>
        <w:t>- Миронову Ирину Александровну;</w:t>
      </w:r>
    </w:p>
    <w:p w14:paraId="438CDBFC" w14:textId="77777777" w:rsidR="00C22AF2" w:rsidRDefault="00C22AF2" w:rsidP="00C22AF2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Мирошникову Ирину Анатольевну;</w:t>
      </w:r>
    </w:p>
    <w:p w14:paraId="0DE02D97" w14:textId="77777777" w:rsidR="00C22AF2" w:rsidRDefault="00C22AF2" w:rsidP="00C22AF2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Подгорную Валентину Андреевну.</w:t>
      </w:r>
    </w:p>
    <w:p w14:paraId="6C41A191" w14:textId="77777777" w:rsidR="00C22AF2" w:rsidRPr="002C25ED" w:rsidRDefault="00C22AF2" w:rsidP="00C22AF2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По </w:t>
      </w:r>
      <w:proofErr w:type="spellStart"/>
      <w:r>
        <w:rPr>
          <w:i/>
          <w:iCs/>
          <w:szCs w:val="28"/>
        </w:rPr>
        <w:t>трехмандатному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2:</w:t>
      </w:r>
    </w:p>
    <w:p w14:paraId="2CE01BDB" w14:textId="77777777" w:rsidR="00C22AF2" w:rsidRPr="008B4788" w:rsidRDefault="00C22AF2" w:rsidP="00C22AF2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Боссых</w:t>
      </w:r>
      <w:proofErr w:type="spellEnd"/>
      <w:r>
        <w:rPr>
          <w:szCs w:val="28"/>
        </w:rPr>
        <w:t xml:space="preserve"> Эмму Николаевну</w:t>
      </w:r>
      <w:r w:rsidRPr="008B4788">
        <w:rPr>
          <w:szCs w:val="28"/>
        </w:rPr>
        <w:t>;</w:t>
      </w:r>
    </w:p>
    <w:p w14:paraId="2C9974DB" w14:textId="77777777" w:rsidR="00C22AF2" w:rsidRPr="008B4788" w:rsidRDefault="00C22AF2" w:rsidP="00C22AF2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Горбачеву Ольгу Ивановну</w:t>
      </w:r>
      <w:r w:rsidRPr="008B4788">
        <w:rPr>
          <w:szCs w:val="28"/>
        </w:rPr>
        <w:t>;</w:t>
      </w:r>
    </w:p>
    <w:p w14:paraId="1624B64D" w14:textId="77777777" w:rsidR="00C22AF2" w:rsidRDefault="00C22AF2" w:rsidP="00C22AF2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Овчинникову Наталью Анатольевну.</w:t>
      </w:r>
    </w:p>
    <w:p w14:paraId="10001399" w14:textId="77777777" w:rsidR="005D1191" w:rsidRPr="005D1191" w:rsidRDefault="005D1191" w:rsidP="005722BA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t>2. Выдать избранным депутатам удостоверения установленного образца.</w:t>
      </w:r>
    </w:p>
    <w:p w14:paraId="6DFC88CE" w14:textId="41AAD9F2" w:rsidR="005D1191" w:rsidRPr="005D1191" w:rsidRDefault="005D1191" w:rsidP="005722BA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t xml:space="preserve">3. Направить настоящее решение в редакцию районной газеты </w:t>
      </w:r>
      <w:r w:rsidR="005722BA">
        <w:rPr>
          <w:bCs/>
          <w:szCs w:val="28"/>
        </w:rPr>
        <w:t xml:space="preserve">«Прикубанские огни» </w:t>
      </w:r>
      <w:r w:rsidRPr="005D1191">
        <w:rPr>
          <w:bCs/>
          <w:szCs w:val="28"/>
        </w:rPr>
        <w:t>для опубликования в установленный законом срок.</w:t>
      </w:r>
    </w:p>
    <w:p w14:paraId="0C1937D5" w14:textId="2C63E6E1" w:rsidR="005D1191" w:rsidRPr="005D1191" w:rsidRDefault="005D1191" w:rsidP="005722BA">
      <w:pPr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lastRenderedPageBreak/>
        <w:t xml:space="preserve">4. Контроль за выполнением пунктов 2 и 3 данного решения возложить на секретаря территориальной избирательной комиссии </w:t>
      </w:r>
      <w:r w:rsidR="005722BA">
        <w:rPr>
          <w:bCs/>
          <w:szCs w:val="28"/>
        </w:rPr>
        <w:t>Тбилисская Шадрину А.Н.</w:t>
      </w:r>
    </w:p>
    <w:p w14:paraId="628B5A7C" w14:textId="77777777" w:rsidR="005722BA" w:rsidRDefault="005722BA" w:rsidP="005722BA">
      <w:pPr>
        <w:rPr>
          <w:szCs w:val="28"/>
        </w:rPr>
      </w:pPr>
    </w:p>
    <w:p w14:paraId="0AAC0965" w14:textId="77777777" w:rsidR="005722BA" w:rsidRDefault="005722BA" w:rsidP="005722BA">
      <w:pPr>
        <w:rPr>
          <w:szCs w:val="28"/>
        </w:rPr>
      </w:pPr>
    </w:p>
    <w:p w14:paraId="195F5B25" w14:textId="171B3AD0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7A386AC3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>
        <w:rPr>
          <w:szCs w:val="28"/>
        </w:rPr>
        <w:t xml:space="preserve">          </w:t>
      </w:r>
      <w:r w:rsidRPr="00BE5661">
        <w:rPr>
          <w:szCs w:val="28"/>
        </w:rPr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6164B040" w14:textId="77777777" w:rsidR="005722BA" w:rsidRPr="00BE5661" w:rsidRDefault="005722BA" w:rsidP="005722BA">
      <w:pPr>
        <w:rPr>
          <w:szCs w:val="28"/>
        </w:rPr>
      </w:pPr>
    </w:p>
    <w:p w14:paraId="6ECA795D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689ED720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</w:t>
      </w:r>
      <w:r>
        <w:rPr>
          <w:szCs w:val="28"/>
        </w:rPr>
        <w:t xml:space="preserve">             </w:t>
      </w:r>
      <w:r w:rsidRPr="00BE5661">
        <w:rPr>
          <w:szCs w:val="28"/>
        </w:rPr>
        <w:t>А.Н. Шадрина</w:t>
      </w:r>
    </w:p>
    <w:p w14:paraId="3E7F968F" w14:textId="77777777" w:rsidR="005D1191" w:rsidRPr="005D1191" w:rsidRDefault="005D1191" w:rsidP="005D1191">
      <w:pPr>
        <w:jc w:val="center"/>
        <w:rPr>
          <w:szCs w:val="28"/>
        </w:rPr>
      </w:pPr>
    </w:p>
    <w:p w14:paraId="1D3DEF01" w14:textId="77777777" w:rsidR="005D1191" w:rsidRPr="005D1191" w:rsidRDefault="005D1191" w:rsidP="005D1191"/>
    <w:sectPr w:rsidR="005D1191" w:rsidRPr="005D1191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65"/>
    <w:rsid w:val="00117365"/>
    <w:rsid w:val="00402856"/>
    <w:rsid w:val="00433D4F"/>
    <w:rsid w:val="005722BA"/>
    <w:rsid w:val="00576B76"/>
    <w:rsid w:val="005D1191"/>
    <w:rsid w:val="005D55EE"/>
    <w:rsid w:val="00747784"/>
    <w:rsid w:val="007668C9"/>
    <w:rsid w:val="008D2296"/>
    <w:rsid w:val="009F0310"/>
    <w:rsid w:val="00AD3F78"/>
    <w:rsid w:val="00C22AF2"/>
    <w:rsid w:val="00D6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75E8"/>
  <w15:chartTrackingRefBased/>
  <w15:docId w15:val="{92D324CF-AC75-46EF-B6CC-C15319A8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19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2024-09-16T13:34:00Z</cp:lastPrinted>
  <dcterms:created xsi:type="dcterms:W3CDTF">2024-09-07T13:37:00Z</dcterms:created>
  <dcterms:modified xsi:type="dcterms:W3CDTF">2024-09-16T13:34:00Z</dcterms:modified>
</cp:coreProperties>
</file>