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E8447F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E8447F">
              <w:t>/</w:t>
            </w:r>
            <w:r w:rsidR="008722B3" w:rsidRPr="00E8447F">
              <w:t>10</w:t>
            </w:r>
            <w:r w:rsidR="00E8447F" w:rsidRPr="00E8447F">
              <w:t>63</w:t>
            </w:r>
            <w:r w:rsidRPr="00E8447F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C35A86">
        <w:rPr>
          <w:b/>
          <w:szCs w:val="28"/>
        </w:rPr>
        <w:t>Кухарь Любови Николаевны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4AEA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C35A86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35A86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</w:t>
      </w:r>
      <w:proofErr w:type="gramStart"/>
      <w:r w:rsidRPr="00385770">
        <w:rPr>
          <w:szCs w:val="28"/>
        </w:rPr>
        <w:t>документы</w:t>
      </w:r>
      <w:proofErr w:type="gramEnd"/>
      <w:r w:rsidRPr="00385770">
        <w:rPr>
          <w:szCs w:val="28"/>
        </w:rPr>
        <w:t xml:space="preserve"> </w:t>
      </w:r>
      <w:r w:rsidR="00C35A86">
        <w:rPr>
          <w:szCs w:val="28"/>
        </w:rPr>
        <w:t>Кухарь Л.Н.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E8447F">
        <w:rPr>
          <w:szCs w:val="28"/>
        </w:rPr>
        <w:t>тре</w:t>
      </w:r>
      <w:r w:rsidR="00664AEA">
        <w:rPr>
          <w:szCs w:val="28"/>
        </w:rPr>
        <w:t>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C35A86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35A86">
        <w:rPr>
          <w:szCs w:val="28"/>
        </w:rPr>
        <w:t>Кухарь Любовь Николаевну</w:t>
      </w:r>
      <w:r w:rsidRPr="00385770">
        <w:rPr>
          <w:szCs w:val="28"/>
        </w:rPr>
        <w:t>, 19</w:t>
      </w:r>
      <w:r w:rsidR="00C35A86">
        <w:rPr>
          <w:szCs w:val="28"/>
        </w:rPr>
        <w:t>56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библиотекаря </w:t>
      </w:r>
      <w:proofErr w:type="spellStart"/>
      <w:r w:rsidR="00C35A86">
        <w:rPr>
          <w:szCs w:val="28"/>
        </w:rPr>
        <w:t>Нововладимировской</w:t>
      </w:r>
      <w:proofErr w:type="spellEnd"/>
      <w:r w:rsidR="00C35A86">
        <w:rPr>
          <w:szCs w:val="28"/>
        </w:rPr>
        <w:t xml:space="preserve"> поселенческой библиотеки МБУК «</w:t>
      </w:r>
      <w:proofErr w:type="spellStart"/>
      <w:r w:rsidR="00C35A86">
        <w:rPr>
          <w:szCs w:val="28"/>
        </w:rPr>
        <w:t>Межпоселенческая</w:t>
      </w:r>
      <w:proofErr w:type="spellEnd"/>
      <w:r w:rsidR="00C35A86">
        <w:rPr>
          <w:szCs w:val="28"/>
        </w:rPr>
        <w:t xml:space="preserve"> библиотечная система Тбилисского района»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выдвинутую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5A86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C35A86">
        <w:rPr>
          <w:szCs w:val="28"/>
        </w:rPr>
        <w:t>2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35A86">
        <w:rPr>
          <w:szCs w:val="28"/>
        </w:rPr>
        <w:t>40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D23E6">
        <w:rPr>
          <w:szCs w:val="28"/>
        </w:rPr>
        <w:t>Кухарь Л.Н.</w:t>
      </w:r>
      <w:r w:rsidR="006449B3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740809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E8447F" w:rsidRDefault="00AD23E6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Кухарь </w:t>
            </w:r>
          </w:p>
          <w:p w:rsidR="006D594D" w:rsidRDefault="00AD23E6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Любовь Николаевна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8D37AE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D23E6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AD23E6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63652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449B3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A11E79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62F4F"/>
    <w:rsid w:val="00CC6CD0"/>
    <w:rsid w:val="00D60752"/>
    <w:rsid w:val="00D72CCD"/>
    <w:rsid w:val="00E2007B"/>
    <w:rsid w:val="00E6691D"/>
    <w:rsid w:val="00E8447F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68</cp:revision>
  <cp:lastPrinted>2019-06-26T15:42:00Z</cp:lastPrinted>
  <dcterms:created xsi:type="dcterms:W3CDTF">2019-06-26T14:33:00Z</dcterms:created>
  <dcterms:modified xsi:type="dcterms:W3CDTF">2019-07-30T15:02:00Z</dcterms:modified>
</cp:coreProperties>
</file>