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8F3650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 июля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8F365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8F3650">
              <w:rPr>
                <w:rFonts w:eastAsia="Times New Roman"/>
                <w:szCs w:val="24"/>
                <w:lang w:eastAsia="ru-RU"/>
              </w:rPr>
              <w:t>7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55186F" w:rsidRPr="0055186F">
              <w:rPr>
                <w:rFonts w:eastAsia="Times New Roman"/>
                <w:szCs w:val="24"/>
                <w:lang w:eastAsia="ru-RU"/>
              </w:rPr>
              <w:t>54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BF3E34">
        <w:rPr>
          <w:b/>
          <w:szCs w:val="28"/>
        </w:rPr>
        <w:t>42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7C7491">
        <w:rPr>
          <w:szCs w:val="28"/>
        </w:rPr>
        <w:t>2</w:t>
      </w:r>
      <w:r w:rsidR="008F3650">
        <w:rPr>
          <w:szCs w:val="28"/>
        </w:rPr>
        <w:t>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C7491">
        <w:rPr>
          <w:szCs w:val="28"/>
        </w:rPr>
        <w:t>ию</w:t>
      </w:r>
      <w:r w:rsidR="008F3650">
        <w:rPr>
          <w:szCs w:val="28"/>
        </w:rPr>
        <w:t>л</w:t>
      </w:r>
      <w:r w:rsidR="007C7491">
        <w:rPr>
          <w:szCs w:val="28"/>
        </w:rPr>
        <w:t>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8F3650">
        <w:rPr>
          <w:szCs w:val="28"/>
        </w:rPr>
        <w:t>7</w:t>
      </w:r>
      <w:r w:rsidRPr="00955833">
        <w:rPr>
          <w:szCs w:val="28"/>
        </w:rPr>
        <w:t>/</w:t>
      </w:r>
      <w:r w:rsidR="0055186F" w:rsidRPr="0055186F">
        <w:rPr>
          <w:szCs w:val="28"/>
        </w:rPr>
        <w:t>51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BF3E34">
        <w:rPr>
          <w:szCs w:val="28"/>
        </w:rPr>
        <w:t>42</w:t>
      </w:r>
      <w:r w:rsidRPr="00C32251">
        <w:rPr>
          <w:szCs w:val="28"/>
        </w:rPr>
        <w:t xml:space="preserve"> с правом решающего голоса </w:t>
      </w:r>
      <w:r w:rsidR="00BF3E34">
        <w:rPr>
          <w:bCs w:val="0"/>
          <w:szCs w:val="28"/>
        </w:rPr>
        <w:t>Тимохова Николая Николаевича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F3650" w:rsidRPr="007F3AC6">
        <w:rPr>
          <w:szCs w:val="28"/>
        </w:rPr>
        <w:t>Краснодарско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регионально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отделени</w:t>
      </w:r>
      <w:r w:rsidR="008F3650">
        <w:rPr>
          <w:szCs w:val="28"/>
        </w:rPr>
        <w:t>я</w:t>
      </w:r>
      <w:r w:rsidR="008F3650" w:rsidRPr="007F3AC6">
        <w:rPr>
          <w:szCs w:val="28"/>
        </w:rPr>
        <w:t xml:space="preserve"> политической партии ЛДПР-Либерально-демократической партии России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BF3E34">
        <w:rPr>
          <w:sz w:val="28"/>
          <w:szCs w:val="28"/>
        </w:rPr>
        <w:t>42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BF3E34" w:rsidP="007C749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Новикову Наталью Евгеньевну</w:t>
            </w:r>
          </w:p>
        </w:tc>
        <w:tc>
          <w:tcPr>
            <w:tcW w:w="5067" w:type="dxa"/>
          </w:tcPr>
          <w:p w:rsidR="007520DD" w:rsidRPr="008F3650" w:rsidRDefault="008F3650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F3650">
              <w:rPr>
                <w:sz w:val="28"/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BF3E34">
        <w:rPr>
          <w:sz w:val="28"/>
          <w:szCs w:val="28"/>
        </w:rPr>
        <w:t>Новиковой Н.Е</w:t>
      </w:r>
      <w:r w:rsidR="008F3650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BF3E34">
        <w:rPr>
          <w:sz w:val="28"/>
          <w:szCs w:val="28"/>
        </w:rPr>
        <w:t>Новиковой Наталье Евгеньевне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BF3E34">
        <w:rPr>
          <w:bCs/>
          <w:sz w:val="28"/>
          <w:szCs w:val="28"/>
        </w:rPr>
        <w:t>42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 w:rsidR="008F3650">
        <w:rPr>
          <w:sz w:val="24"/>
          <w:szCs w:val="24"/>
        </w:rPr>
        <w:t>9</w:t>
      </w:r>
      <w:r>
        <w:rPr>
          <w:sz w:val="24"/>
          <w:szCs w:val="24"/>
        </w:rPr>
        <w:t xml:space="preserve"> ию</w:t>
      </w:r>
      <w:r w:rsidR="008F3650">
        <w:rPr>
          <w:sz w:val="24"/>
          <w:szCs w:val="24"/>
        </w:rPr>
        <w:t>л</w:t>
      </w:r>
      <w:r>
        <w:rPr>
          <w:sz w:val="24"/>
          <w:szCs w:val="24"/>
        </w:rPr>
        <w:t>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8F3650">
        <w:rPr>
          <w:sz w:val="24"/>
          <w:szCs w:val="24"/>
        </w:rPr>
        <w:t>7</w:t>
      </w:r>
      <w:r w:rsidRPr="0066182B">
        <w:rPr>
          <w:sz w:val="24"/>
          <w:szCs w:val="24"/>
        </w:rPr>
        <w:t>/</w:t>
      </w:r>
      <w:r w:rsidR="0055186F" w:rsidRPr="0055186F">
        <w:rPr>
          <w:sz w:val="24"/>
          <w:szCs w:val="24"/>
        </w:rPr>
        <w:t>54</w:t>
      </w:r>
      <w:r w:rsidR="00955833" w:rsidRPr="008F3650">
        <w:rPr>
          <w:color w:val="FF0000"/>
          <w:sz w:val="24"/>
          <w:szCs w:val="24"/>
        </w:rPr>
        <w:t>-</w:t>
      </w:r>
      <w:r w:rsidR="00955833">
        <w:rPr>
          <w:sz w:val="24"/>
          <w:szCs w:val="24"/>
        </w:rPr>
        <w:t>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418"/>
        <w:gridCol w:w="1329"/>
        <w:gridCol w:w="1080"/>
        <w:gridCol w:w="1440"/>
        <w:gridCol w:w="1180"/>
        <w:gridCol w:w="1491"/>
      </w:tblGrid>
      <w:tr w:rsidR="006072FE" w:rsidRPr="007C7491" w:rsidTr="007C7491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C7491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6072FE" w:rsidRPr="007C7491" w:rsidRDefault="00BF3E34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Наталья Евгеньевна</w:t>
            </w:r>
          </w:p>
        </w:tc>
        <w:tc>
          <w:tcPr>
            <w:tcW w:w="928" w:type="dxa"/>
          </w:tcPr>
          <w:p w:rsidR="006072FE" w:rsidRPr="007C7491" w:rsidRDefault="006072FE" w:rsidP="00BF3E34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19</w:t>
            </w:r>
            <w:r w:rsidR="00BF3E34">
              <w:rPr>
                <w:sz w:val="24"/>
                <w:szCs w:val="24"/>
              </w:rPr>
              <w:t>74</w:t>
            </w:r>
          </w:p>
        </w:tc>
        <w:tc>
          <w:tcPr>
            <w:tcW w:w="1316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Среднее-профессиональное</w:t>
            </w:r>
            <w:proofErr w:type="gramEnd"/>
          </w:p>
        </w:tc>
        <w:tc>
          <w:tcPr>
            <w:tcW w:w="1588" w:type="dxa"/>
          </w:tcPr>
          <w:p w:rsidR="006072FE" w:rsidRPr="007C7491" w:rsidRDefault="00783C6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7C7491" w:rsidRDefault="00BF3E34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ГБПУ КК «КТ и ЖТ»</w:t>
            </w:r>
          </w:p>
        </w:tc>
        <w:tc>
          <w:tcPr>
            <w:tcW w:w="1418" w:type="dxa"/>
          </w:tcPr>
          <w:p w:rsidR="006072FE" w:rsidRPr="007C7491" w:rsidRDefault="00BF3E34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кладовщик</w:t>
            </w:r>
          </w:p>
        </w:tc>
        <w:tc>
          <w:tcPr>
            <w:tcW w:w="1329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470A25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6072FE" w:rsidRPr="007C7491" w:rsidRDefault="00BF3E34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91" w:type="dxa"/>
          </w:tcPr>
          <w:p w:rsidR="006072FE" w:rsidRPr="007C7491" w:rsidRDefault="00470A25" w:rsidP="00783C61">
            <w:pPr>
              <w:pStyle w:val="a3"/>
              <w:ind w:left="0"/>
              <w:jc w:val="center"/>
            </w:pPr>
            <w:r w:rsidRPr="007F3AC6">
              <w:rPr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470A25"/>
    <w:rsid w:val="0054237B"/>
    <w:rsid w:val="0055186F"/>
    <w:rsid w:val="005853FC"/>
    <w:rsid w:val="006072FE"/>
    <w:rsid w:val="006F0FD4"/>
    <w:rsid w:val="007520DD"/>
    <w:rsid w:val="00783C61"/>
    <w:rsid w:val="007C7491"/>
    <w:rsid w:val="008F3650"/>
    <w:rsid w:val="00955833"/>
    <w:rsid w:val="00B12488"/>
    <w:rsid w:val="00BF3E34"/>
    <w:rsid w:val="00C32251"/>
    <w:rsid w:val="00D03E9E"/>
    <w:rsid w:val="00D91350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2021-07-26T10:52:00Z</cp:lastPrinted>
  <dcterms:created xsi:type="dcterms:W3CDTF">2020-08-10T14:02:00Z</dcterms:created>
  <dcterms:modified xsi:type="dcterms:W3CDTF">2021-07-26T10:52:00Z</dcterms:modified>
</cp:coreProperties>
</file>