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D1" w:rsidRPr="00844C2E" w:rsidRDefault="001E35D1" w:rsidP="001E35D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35D1" w:rsidRPr="00844C2E" w:rsidRDefault="001E35D1" w:rsidP="001E35D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C2E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:rsidR="001E35D1" w:rsidRPr="00844C2E" w:rsidRDefault="001E35D1" w:rsidP="001E35D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C2E">
        <w:rPr>
          <w:rFonts w:ascii="Times New Roman" w:hAnsi="Times New Roman" w:cs="Times New Roman"/>
          <w:sz w:val="28"/>
          <w:szCs w:val="28"/>
        </w:rPr>
        <w:t>ТБИЛИССКИЙ РАЙОН</w:t>
      </w:r>
    </w:p>
    <w:p w:rsidR="001E35D1" w:rsidRPr="00844C2E" w:rsidRDefault="001E35D1" w:rsidP="001E35D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C2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1E35D1" w:rsidRPr="00844C2E" w:rsidRDefault="001E35D1" w:rsidP="001E35D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C2E">
        <w:rPr>
          <w:rFonts w:ascii="Times New Roman" w:hAnsi="Times New Roman" w:cs="Times New Roman"/>
          <w:sz w:val="28"/>
          <w:szCs w:val="28"/>
        </w:rPr>
        <w:t>ТБИЛИССКИЙ РАЙОН</w:t>
      </w:r>
    </w:p>
    <w:p w:rsidR="001E35D1" w:rsidRPr="00844C2E" w:rsidRDefault="001E35D1" w:rsidP="001E35D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35D1" w:rsidRPr="00844C2E" w:rsidRDefault="001E35D1" w:rsidP="001E35D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C2E">
        <w:rPr>
          <w:rFonts w:ascii="Times New Roman" w:hAnsi="Times New Roman" w:cs="Times New Roman"/>
          <w:sz w:val="28"/>
          <w:szCs w:val="28"/>
        </w:rPr>
        <w:t>РЕШЕНИЕ</w:t>
      </w:r>
    </w:p>
    <w:p w:rsidR="001E35D1" w:rsidRPr="00844C2E" w:rsidRDefault="001E35D1" w:rsidP="001E35D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4C2E" w:rsidRPr="00844C2E" w:rsidRDefault="00844C2E" w:rsidP="00844C2E">
      <w:pPr>
        <w:jc w:val="center"/>
        <w:rPr>
          <w:rFonts w:cs="Arial"/>
        </w:rPr>
      </w:pPr>
      <w:r w:rsidRPr="00844C2E">
        <w:rPr>
          <w:rFonts w:cs="Arial"/>
        </w:rPr>
        <w:t xml:space="preserve">______________ 2020 года </w:t>
      </w:r>
      <w:r w:rsidRPr="00844C2E">
        <w:rPr>
          <w:rFonts w:cs="Arial"/>
        </w:rPr>
        <w:tab/>
      </w:r>
      <w:r w:rsidRPr="00844C2E">
        <w:rPr>
          <w:rFonts w:cs="Arial"/>
        </w:rPr>
        <w:tab/>
      </w:r>
      <w:r w:rsidRPr="00844C2E">
        <w:rPr>
          <w:rFonts w:cs="Arial"/>
        </w:rPr>
        <w:tab/>
        <w:t xml:space="preserve">№ __ </w:t>
      </w:r>
      <w:r w:rsidRPr="00844C2E">
        <w:rPr>
          <w:rFonts w:cs="Arial"/>
        </w:rPr>
        <w:tab/>
      </w:r>
      <w:r w:rsidRPr="00844C2E">
        <w:rPr>
          <w:rFonts w:cs="Arial"/>
        </w:rPr>
        <w:tab/>
      </w:r>
      <w:r w:rsidRPr="00844C2E">
        <w:rPr>
          <w:rFonts w:cs="Arial"/>
        </w:rPr>
        <w:tab/>
      </w:r>
      <w:proofErr w:type="spellStart"/>
      <w:r w:rsidRPr="00844C2E">
        <w:rPr>
          <w:rFonts w:cs="Arial"/>
        </w:rPr>
        <w:t>ст-ца</w:t>
      </w:r>
      <w:proofErr w:type="spellEnd"/>
      <w:r w:rsidRPr="00844C2E">
        <w:rPr>
          <w:rFonts w:cs="Arial"/>
        </w:rPr>
        <w:t xml:space="preserve"> </w:t>
      </w:r>
      <w:proofErr w:type="gramStart"/>
      <w:r w:rsidRPr="00844C2E">
        <w:rPr>
          <w:rFonts w:cs="Arial"/>
        </w:rPr>
        <w:t>Тбилисская</w:t>
      </w:r>
      <w:proofErr w:type="gramEnd"/>
    </w:p>
    <w:p w:rsidR="00726990" w:rsidRPr="00844C2E" w:rsidRDefault="00726990" w:rsidP="008C4A3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:rsidR="00C47965" w:rsidRPr="00844C2E" w:rsidRDefault="00C47965" w:rsidP="00B35E8A">
      <w:pPr>
        <w:autoSpaceDE w:val="0"/>
        <w:autoSpaceDN w:val="0"/>
        <w:adjustRightInd w:val="0"/>
        <w:spacing w:after="100" w:afterAutospacing="1" w:line="240" w:lineRule="auto"/>
        <w:ind w:left="851" w:right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44C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порядка принятия решения о применении </w:t>
      </w:r>
      <w:r w:rsidRPr="0084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мер ответственности </w:t>
      </w:r>
      <w:r w:rsidRPr="00844C2E">
        <w:rPr>
          <w:rFonts w:ascii="Times New Roman" w:eastAsia="Calibri" w:hAnsi="Times New Roman" w:cs="Times New Roman"/>
          <w:color w:val="000000"/>
          <w:sz w:val="28"/>
          <w:szCs w:val="28"/>
        </w:rPr>
        <w:t>к депутату,</w:t>
      </w:r>
      <w:r w:rsidRPr="0084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члену выборного органа местного самоуправления,</w:t>
      </w:r>
      <w:r w:rsidR="00B35E8A" w:rsidRPr="0084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C2E">
        <w:rPr>
          <w:rFonts w:ascii="Times New Roman" w:eastAsia="Calibri" w:hAnsi="Times New Roman" w:cs="Times New Roman"/>
          <w:color w:val="000000"/>
          <w:sz w:val="28"/>
          <w:szCs w:val="28"/>
        </w:rPr>
        <w:t>главе муниципального образования Тбилисский район,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r w:rsidR="00B35E8A" w:rsidRPr="00844C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44C2E">
        <w:rPr>
          <w:rFonts w:ascii="Times New Roman" w:eastAsia="Calibri" w:hAnsi="Times New Roman" w:cs="Times New Roman"/>
          <w:color w:val="000000"/>
          <w:sz w:val="28"/>
          <w:szCs w:val="28"/>
        </w:rPr>
        <w:t>этих сведений является несущественным</w:t>
      </w:r>
      <w:proofErr w:type="gramEnd"/>
    </w:p>
    <w:p w:rsidR="006F3078" w:rsidRPr="00844C2E" w:rsidRDefault="006F3078" w:rsidP="008C4A30">
      <w:pPr>
        <w:autoSpaceDE w:val="0"/>
        <w:autoSpaceDN w:val="0"/>
        <w:adjustRightInd w:val="0"/>
        <w:spacing w:after="100" w:afterAutospacing="1" w:line="240" w:lineRule="auto"/>
        <w:ind w:right="851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4A30" w:rsidRPr="00844C2E" w:rsidRDefault="008C4A30" w:rsidP="008C4A30">
      <w:pPr>
        <w:autoSpaceDE w:val="0"/>
        <w:autoSpaceDN w:val="0"/>
        <w:adjustRightInd w:val="0"/>
        <w:spacing w:after="100" w:afterAutospacing="1" w:line="240" w:lineRule="auto"/>
        <w:ind w:right="851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47965" w:rsidRPr="00C47965" w:rsidRDefault="00C47965" w:rsidP="008C4A30">
      <w:pPr>
        <w:spacing w:after="100" w:afterAutospacing="1" w:line="240" w:lineRule="auto"/>
        <w:ind w:firstLine="8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4C2E">
        <w:rPr>
          <w:rFonts w:ascii="Times New Roman" w:eastAsia="Calibri" w:hAnsi="Times New Roman" w:cs="Times New Roman"/>
          <w:sz w:val="28"/>
          <w:szCs w:val="28"/>
        </w:rPr>
        <w:t>В соответствии с частью 7.3-1 статьи 40 Федерального закона</w:t>
      </w:r>
      <w:r w:rsidR="00B35E8A" w:rsidRPr="00844C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4C2E">
        <w:rPr>
          <w:rFonts w:ascii="Times New Roman" w:eastAsia="Calibri" w:hAnsi="Times New Roman" w:cs="Times New Roman"/>
          <w:sz w:val="28"/>
          <w:szCs w:val="28"/>
        </w:rPr>
        <w:t>от 6 октября 2003 года № 131-ФЗ «Об общих принципах организации местного самоуправления в Российской Федерации»</w:t>
      </w:r>
      <w:r w:rsidRPr="00844C2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B35E8A" w:rsidRPr="00844C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44C2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Законом Краснодарского края</w:t>
      </w:r>
      <w:r w:rsidR="00B35E8A" w:rsidRPr="00844C2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4C2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 7 июня 2004 года № 717-КЗ</w:t>
      </w:r>
      <w:r w:rsidRPr="00844C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44C2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«О местном самоуправлении в Краснодарском</w:t>
      </w:r>
      <w:r w:rsidRPr="00C4796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 крае», </w:t>
      </w:r>
      <w:r w:rsidRPr="00C47965">
        <w:rPr>
          <w:rFonts w:ascii="Times New Roman" w:eastAsia="Calibri" w:hAnsi="Times New Roman" w:cs="Times New Roman"/>
          <w:sz w:val="28"/>
          <w:szCs w:val="28"/>
        </w:rPr>
        <w:t>Законом Краснодарского края от 25 июля 2017 года № 3655-КЗ «О порядке представления гражданами, претендующими на замещение муниципальных должностей, и лицами</w:t>
      </w:r>
      <w:proofErr w:type="gramEnd"/>
      <w:r w:rsidRPr="00C479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C47965">
        <w:rPr>
          <w:rFonts w:ascii="Times New Roman" w:eastAsia="Calibri" w:hAnsi="Times New Roman" w:cs="Times New Roman"/>
          <w:sz w:val="28"/>
          <w:szCs w:val="28"/>
        </w:rPr>
        <w:t>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детей»,</w:t>
      </w:r>
      <w:r w:rsidR="00B35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7965">
        <w:rPr>
          <w:rFonts w:ascii="Times New Roman" w:eastAsia="Calibri" w:hAnsi="Times New Roman" w:cs="Times New Roman"/>
          <w:sz w:val="28"/>
          <w:szCs w:val="28"/>
        </w:rPr>
        <w:t>Законом Краснодарского края</w:t>
      </w:r>
      <w:r w:rsidR="00B35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7965">
        <w:rPr>
          <w:rFonts w:ascii="Times New Roman" w:eastAsia="Calibri" w:hAnsi="Times New Roman" w:cs="Times New Roman"/>
          <w:sz w:val="28"/>
          <w:szCs w:val="28"/>
        </w:rPr>
        <w:t>от 11 ноября 2019 года № 4147-КЗ «</w:t>
      </w:r>
      <w:r w:rsidRPr="00C479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Закон Краснодарского края «О местном самоуправлении в Краснодарском крае»</w:t>
      </w:r>
      <w:r w:rsidR="00B35E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79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в Закон Краснодарского края «О порядке</w:t>
      </w:r>
      <w:proofErr w:type="gramEnd"/>
      <w:r w:rsidRPr="00C479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</w:t>
      </w:r>
      <w:r w:rsidRPr="00C47965">
        <w:rPr>
          <w:rFonts w:ascii="Times New Roman" w:eastAsia="Calibri" w:hAnsi="Times New Roman" w:cs="Times New Roman"/>
          <w:sz w:val="28"/>
          <w:szCs w:val="28"/>
        </w:rPr>
        <w:t>,</w:t>
      </w:r>
      <w:r w:rsidR="00B35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7965">
        <w:rPr>
          <w:rFonts w:ascii="Times New Roman" w:eastAsia="Calibri" w:hAnsi="Times New Roman" w:cs="Times New Roman"/>
          <w:sz w:val="28"/>
          <w:szCs w:val="28"/>
        </w:rPr>
        <w:t>руководствуясь статьей 25, 64 устава муниципального образования Тбилисский район, Совет муниципального образования Тбилисский район</w:t>
      </w:r>
      <w:r w:rsidR="00B35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4796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C47965">
        <w:rPr>
          <w:rFonts w:ascii="Times New Roman" w:eastAsia="Calibri" w:hAnsi="Times New Roman" w:cs="Times New Roman"/>
          <w:sz w:val="28"/>
          <w:szCs w:val="28"/>
        </w:rPr>
        <w:t xml:space="preserve"> е ш и л:</w:t>
      </w:r>
    </w:p>
    <w:p w:rsidR="00C47965" w:rsidRPr="00C47965" w:rsidRDefault="00C47965" w:rsidP="008C4A30">
      <w:pPr>
        <w:autoSpaceDE w:val="0"/>
        <w:autoSpaceDN w:val="0"/>
        <w:adjustRightInd w:val="0"/>
        <w:spacing w:after="100" w:afterAutospacing="1" w:line="240" w:lineRule="auto"/>
        <w:ind w:right="-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96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C47965">
        <w:rPr>
          <w:rFonts w:ascii="Times New Roman" w:eastAsia="Calibri" w:hAnsi="Times New Roman" w:cs="Times New Roman"/>
          <w:sz w:val="28"/>
          <w:szCs w:val="28"/>
        </w:rPr>
        <w:t xml:space="preserve">Утвердить порядок </w:t>
      </w:r>
      <w:r w:rsidRPr="00C479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принятия решения о применении </w:t>
      </w:r>
      <w:r w:rsidRPr="00C47965">
        <w:rPr>
          <w:rFonts w:ascii="Times New Roman" w:eastAsia="Calibri" w:hAnsi="Times New Roman" w:cs="Times New Roman"/>
          <w:color w:val="212121"/>
          <w:sz w:val="28"/>
          <w:szCs w:val="28"/>
          <w:lang w:eastAsia="ru-RU"/>
        </w:rPr>
        <w:t xml:space="preserve">мер ответственности </w:t>
      </w:r>
      <w:r w:rsidRPr="00C47965">
        <w:rPr>
          <w:rFonts w:ascii="Times New Roman" w:eastAsia="Calibri" w:hAnsi="Times New Roman" w:cs="Times New Roman"/>
          <w:color w:val="000000"/>
          <w:sz w:val="28"/>
          <w:szCs w:val="28"/>
        </w:rPr>
        <w:t>к депутату,</w:t>
      </w:r>
      <w:r w:rsidRPr="00C479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члену выборного органа местного самоуправления</w:t>
      </w:r>
      <w:r w:rsidRPr="00C47965">
        <w:rPr>
          <w:rFonts w:ascii="Times New Roman" w:eastAsia="Calibri" w:hAnsi="Times New Roman" w:cs="Times New Roman"/>
          <w:color w:val="212121"/>
          <w:sz w:val="28"/>
          <w:szCs w:val="28"/>
          <w:lang w:eastAsia="ru-RU"/>
        </w:rPr>
        <w:t>,</w:t>
      </w:r>
      <w:r w:rsidR="00B35E8A">
        <w:rPr>
          <w:rFonts w:ascii="Times New Roman" w:eastAsia="Calibri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C4796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главе муниципального образования Тбилисский район, </w:t>
      </w:r>
      <w:r w:rsidRPr="00C47965">
        <w:rPr>
          <w:rFonts w:ascii="Times New Roman" w:eastAsia="Calibri" w:hAnsi="Times New Roman" w:cs="Times New Roman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(прилагается).</w:t>
      </w:r>
      <w:proofErr w:type="gramEnd"/>
    </w:p>
    <w:p w:rsidR="00C47965" w:rsidRPr="00C47965" w:rsidRDefault="00C47965" w:rsidP="008C4A30">
      <w:pPr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965">
        <w:rPr>
          <w:rFonts w:ascii="Times New Roman" w:eastAsia="Calibri" w:hAnsi="Times New Roman" w:cs="Times New Roman"/>
          <w:sz w:val="28"/>
          <w:szCs w:val="28"/>
        </w:rPr>
        <w:t xml:space="preserve">2.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C47965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C47965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C47965" w:rsidRPr="00C47965" w:rsidRDefault="006F3078" w:rsidP="008C4A30">
      <w:pPr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</w:t>
      </w:r>
      <w:r w:rsidR="00B35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7965" w:rsidRPr="00C47965">
        <w:rPr>
          <w:rFonts w:ascii="Times New Roman" w:eastAsia="Calibri" w:hAnsi="Times New Roman" w:cs="Times New Roman"/>
          <w:sz w:val="28"/>
          <w:szCs w:val="28"/>
        </w:rPr>
        <w:t>«Учреждение по обеспечению деятельности органов местного самоуправления муниципального образования Тбилисский район»</w:t>
      </w:r>
      <w:r w:rsidR="00B35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7965" w:rsidRPr="00C4796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C47965" w:rsidRPr="00C47965">
        <w:rPr>
          <w:rFonts w:ascii="Times New Roman" w:eastAsia="Calibri" w:hAnsi="Times New Roman" w:cs="Times New Roman"/>
          <w:sz w:val="28"/>
          <w:szCs w:val="28"/>
        </w:rPr>
        <w:t>Яньшин</w:t>
      </w:r>
      <w:proofErr w:type="spellEnd"/>
      <w:r w:rsidR="00C47965" w:rsidRPr="00C47965">
        <w:rPr>
          <w:rFonts w:ascii="Times New Roman" w:eastAsia="Calibri" w:hAnsi="Times New Roman" w:cs="Times New Roman"/>
          <w:sz w:val="28"/>
          <w:szCs w:val="28"/>
        </w:rPr>
        <w:t>) обеспечить опубликование настоящего решения в сетевом издании «Информационный портал Тбилисского района».</w:t>
      </w:r>
    </w:p>
    <w:p w:rsidR="00C47965" w:rsidRPr="00C47965" w:rsidRDefault="00C47965" w:rsidP="008C4A30">
      <w:pPr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96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C4796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47965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Тбилисский район по медицинскому обслуживанию и социальной защите населения, торговле и вопросам местного самоуправления (</w:t>
      </w:r>
      <w:r w:rsidRPr="00C47965">
        <w:rPr>
          <w:rFonts w:ascii="Times New Roman" w:eastAsia="Calibri" w:hAnsi="Times New Roman" w:cs="Times New Roman"/>
          <w:color w:val="000000"/>
          <w:sz w:val="28"/>
          <w:szCs w:val="28"/>
        </w:rPr>
        <w:t>Мартынюк</w:t>
      </w:r>
      <w:r w:rsidRPr="00C4796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47965" w:rsidRPr="00C47965" w:rsidRDefault="00C47965" w:rsidP="008C4A30">
      <w:pPr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965">
        <w:rPr>
          <w:rFonts w:ascii="Times New Roman" w:eastAsia="Calibri" w:hAnsi="Times New Roman" w:cs="Times New Roman"/>
          <w:sz w:val="28"/>
          <w:szCs w:val="28"/>
        </w:rPr>
        <w:t>5. Настоящее решение вступает в силу</w:t>
      </w:r>
      <w:r w:rsidR="00B35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7965">
        <w:rPr>
          <w:rFonts w:ascii="Times New Roman" w:eastAsia="Calibri" w:hAnsi="Times New Roman" w:cs="Times New Roman"/>
          <w:sz w:val="28"/>
          <w:szCs w:val="28"/>
        </w:rPr>
        <w:t>со дня его официального опубликования.</w:t>
      </w:r>
    </w:p>
    <w:p w:rsidR="00C47965" w:rsidRPr="00C47965" w:rsidRDefault="00C47965" w:rsidP="008C4A30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7965" w:rsidRDefault="00C47965" w:rsidP="008C4A30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5E8A" w:rsidRPr="008C4A30" w:rsidRDefault="00B35E8A" w:rsidP="008C4A30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5E8A" w:rsidRDefault="00C47965" w:rsidP="008C4A30">
      <w:pPr>
        <w:pStyle w:val="11"/>
        <w:spacing w:after="100" w:afterAutospacing="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47965">
        <w:rPr>
          <w:rFonts w:ascii="Times New Roman" w:hAnsi="Times New Roman"/>
          <w:color w:val="000000"/>
          <w:sz w:val="28"/>
          <w:szCs w:val="28"/>
        </w:rPr>
        <w:t xml:space="preserve">Глава </w:t>
      </w:r>
    </w:p>
    <w:p w:rsidR="00C47965" w:rsidRPr="00C47965" w:rsidRDefault="00C47965" w:rsidP="008C4A30">
      <w:pPr>
        <w:pStyle w:val="11"/>
        <w:spacing w:after="100" w:afterAutospacing="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47965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B35E8A" w:rsidRDefault="00B35E8A" w:rsidP="008C4A30">
      <w:pPr>
        <w:pStyle w:val="11"/>
        <w:spacing w:after="100" w:afterAutospacing="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Тбилисский район</w:t>
      </w:r>
    </w:p>
    <w:p w:rsidR="00C47965" w:rsidRPr="00C47965" w:rsidRDefault="00C47965" w:rsidP="008C4A30">
      <w:pPr>
        <w:pStyle w:val="11"/>
        <w:spacing w:after="100" w:afterAutospacing="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47965">
        <w:rPr>
          <w:rFonts w:ascii="Times New Roman" w:hAnsi="Times New Roman"/>
          <w:color w:val="000000"/>
          <w:sz w:val="28"/>
          <w:szCs w:val="28"/>
        </w:rPr>
        <w:t>Е.Г. Ильин</w:t>
      </w:r>
    </w:p>
    <w:p w:rsidR="00C47965" w:rsidRPr="00C47965" w:rsidRDefault="00C47965" w:rsidP="008C4A30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7965" w:rsidRPr="00C47965" w:rsidRDefault="00C47965" w:rsidP="008C4A30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965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</w:t>
      </w:r>
    </w:p>
    <w:p w:rsidR="00C47965" w:rsidRPr="00C47965" w:rsidRDefault="00C47965" w:rsidP="008C4A30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96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C47965" w:rsidRDefault="00C47965" w:rsidP="008C4A30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965">
        <w:rPr>
          <w:rFonts w:ascii="Times New Roman" w:eastAsia="Calibri" w:hAnsi="Times New Roman" w:cs="Times New Roman"/>
          <w:sz w:val="28"/>
          <w:szCs w:val="28"/>
        </w:rPr>
        <w:t>Тбилисского района</w:t>
      </w:r>
      <w:r w:rsidR="00B35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7965">
        <w:rPr>
          <w:rFonts w:ascii="Times New Roman" w:eastAsia="Calibri" w:hAnsi="Times New Roman" w:cs="Times New Roman"/>
          <w:sz w:val="28"/>
          <w:szCs w:val="28"/>
        </w:rPr>
        <w:t>А.В. Савченко</w:t>
      </w:r>
    </w:p>
    <w:p w:rsidR="00033E2D" w:rsidRDefault="00033E2D" w:rsidP="008C4A30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E2D" w:rsidRDefault="00033E2D" w:rsidP="00B35E8A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E2D" w:rsidRDefault="00033E2D" w:rsidP="00B35E8A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E2D" w:rsidRPr="00473408" w:rsidRDefault="00033E2D" w:rsidP="00B35E8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08">
        <w:rPr>
          <w:rFonts w:ascii="Times New Roman" w:hAnsi="Times New Roman" w:cs="Times New Roman"/>
          <w:sz w:val="28"/>
          <w:szCs w:val="28"/>
        </w:rPr>
        <w:t>ПРИЛОЖЕНИЕ</w:t>
      </w:r>
    </w:p>
    <w:p w:rsidR="00033E2D" w:rsidRPr="00473408" w:rsidRDefault="00033E2D" w:rsidP="00B35E8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08">
        <w:rPr>
          <w:rFonts w:ascii="Times New Roman" w:hAnsi="Times New Roman" w:cs="Times New Roman"/>
          <w:sz w:val="28"/>
          <w:szCs w:val="28"/>
        </w:rPr>
        <w:t>УТВЕРЖДЕН</w:t>
      </w:r>
    </w:p>
    <w:p w:rsidR="00033E2D" w:rsidRPr="00473408" w:rsidRDefault="00033E2D" w:rsidP="00B35E8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08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033E2D" w:rsidRPr="00473408" w:rsidRDefault="00033E2D" w:rsidP="00B35E8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33E2D" w:rsidRPr="00473408" w:rsidRDefault="00033E2D" w:rsidP="00B35E8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08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033E2D" w:rsidRPr="00473408" w:rsidRDefault="00033E2D" w:rsidP="00B35E8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08">
        <w:rPr>
          <w:rFonts w:ascii="Times New Roman" w:hAnsi="Times New Roman" w:cs="Times New Roman"/>
          <w:sz w:val="28"/>
          <w:szCs w:val="28"/>
        </w:rPr>
        <w:t xml:space="preserve">от </w:t>
      </w:r>
      <w:r w:rsidR="00844C2E">
        <w:rPr>
          <w:rFonts w:ascii="Times New Roman" w:hAnsi="Times New Roman" w:cs="Times New Roman"/>
          <w:sz w:val="28"/>
          <w:szCs w:val="28"/>
        </w:rPr>
        <w:t>__________________</w:t>
      </w:r>
      <w:bookmarkStart w:id="0" w:name="_GoBack"/>
      <w:bookmarkEnd w:id="0"/>
    </w:p>
    <w:p w:rsidR="00033E2D" w:rsidRPr="00473408" w:rsidRDefault="00033E2D" w:rsidP="00B35E8A">
      <w:pPr>
        <w:spacing w:after="100" w:afterAutospacing="1" w:line="240" w:lineRule="auto"/>
        <w:ind w:firstLine="50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E2D" w:rsidRPr="00473408" w:rsidRDefault="00033E2D" w:rsidP="0047340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3408">
        <w:rPr>
          <w:rFonts w:ascii="Times New Roman" w:hAnsi="Times New Roman" w:cs="Times New Roman"/>
          <w:sz w:val="28"/>
          <w:szCs w:val="28"/>
        </w:rPr>
        <w:lastRenderedPageBreak/>
        <w:t>ПОРЯДОК</w:t>
      </w:r>
    </w:p>
    <w:p w:rsidR="00033E2D" w:rsidRPr="00473408" w:rsidRDefault="00033E2D" w:rsidP="00473408">
      <w:pPr>
        <w:autoSpaceDE w:val="0"/>
        <w:autoSpaceDN w:val="0"/>
        <w:adjustRightInd w:val="0"/>
        <w:spacing w:after="100" w:afterAutospacing="1" w:line="240" w:lineRule="auto"/>
        <w:ind w:left="851" w:right="85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3408">
        <w:rPr>
          <w:rFonts w:ascii="Times New Roman" w:hAnsi="Times New Roman" w:cs="Times New Roman"/>
          <w:color w:val="000000"/>
          <w:sz w:val="28"/>
          <w:szCs w:val="28"/>
        </w:rPr>
        <w:t xml:space="preserve">принятия решения о применении </w:t>
      </w:r>
      <w:r w:rsidRPr="004734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мер ответственности </w:t>
      </w:r>
      <w:r w:rsidRPr="00473408">
        <w:rPr>
          <w:rFonts w:ascii="Times New Roman" w:hAnsi="Times New Roman" w:cs="Times New Roman"/>
          <w:color w:val="000000"/>
          <w:sz w:val="28"/>
          <w:szCs w:val="28"/>
        </w:rPr>
        <w:t>к депутату,</w:t>
      </w:r>
      <w:r w:rsidRPr="004734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члену выборного органа местного самоуправления,</w:t>
      </w:r>
      <w:r w:rsidR="00B35E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473408">
        <w:rPr>
          <w:rFonts w:ascii="Times New Roman" w:hAnsi="Times New Roman" w:cs="Times New Roman"/>
          <w:color w:val="000000"/>
          <w:sz w:val="28"/>
          <w:szCs w:val="28"/>
        </w:rPr>
        <w:t xml:space="preserve">главе муниципального образования Тбилисский район, </w:t>
      </w:r>
      <w:r w:rsidRPr="00473408">
        <w:rPr>
          <w:rFonts w:ascii="Times New Roman" w:hAnsi="Times New Roman" w:cs="Times New Roman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r w:rsidR="00B35E8A">
        <w:rPr>
          <w:rFonts w:ascii="Times New Roman" w:hAnsi="Times New Roman" w:cs="Times New Roman"/>
          <w:sz w:val="28"/>
          <w:szCs w:val="28"/>
        </w:rPr>
        <w:t xml:space="preserve"> </w:t>
      </w:r>
      <w:r w:rsidRPr="00473408">
        <w:rPr>
          <w:rFonts w:ascii="Times New Roman" w:hAnsi="Times New Roman" w:cs="Times New Roman"/>
          <w:sz w:val="28"/>
          <w:szCs w:val="28"/>
        </w:rPr>
        <w:t>этих сведений является несущественным</w:t>
      </w:r>
      <w:proofErr w:type="gramEnd"/>
    </w:p>
    <w:p w:rsidR="00033E2D" w:rsidRPr="00473408" w:rsidRDefault="00033E2D" w:rsidP="0047340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3E2D" w:rsidRPr="00473408" w:rsidRDefault="00033E2D" w:rsidP="00473408">
      <w:pPr>
        <w:shd w:val="clear" w:color="auto" w:fill="FFFFFF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473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Настоящий Порядок определяет правила принятия решения</w:t>
      </w:r>
      <w:r w:rsidR="00B35E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3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применении мер ответственности к депутату, члену выборного органа местного самоуправления муниципального образования Тбилисский район,</w:t>
      </w:r>
      <w:r w:rsidR="00B35E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473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главе муниципального образования Тбилисский район,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</w:t>
      </w:r>
      <w:proofErr w:type="gramEnd"/>
      <w:r w:rsidRPr="00473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искажение этих сведений является несущественным. </w:t>
      </w:r>
    </w:p>
    <w:p w:rsidR="00033E2D" w:rsidRPr="00473408" w:rsidRDefault="00033E2D" w:rsidP="00473408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47340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473408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473408">
        <w:rPr>
          <w:rFonts w:ascii="Times New Roman" w:hAnsi="Times New Roman" w:cs="Times New Roman"/>
          <w:sz w:val="28"/>
          <w:szCs w:val="28"/>
        </w:rPr>
        <w:t xml:space="preserve">депутату, члену выборного органа местного самоуправления </w:t>
      </w:r>
      <w:r w:rsidRPr="0047340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Тбилисский район</w:t>
      </w:r>
      <w:r w:rsidRPr="00473408">
        <w:rPr>
          <w:rFonts w:ascii="Times New Roman" w:hAnsi="Times New Roman" w:cs="Times New Roman"/>
          <w:color w:val="000000"/>
          <w:sz w:val="28"/>
          <w:szCs w:val="28"/>
        </w:rPr>
        <w:t>, представившим</w:t>
      </w:r>
      <w:r w:rsid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408">
        <w:rPr>
          <w:rFonts w:ascii="Times New Roman" w:hAnsi="Times New Roman" w:cs="Times New Roman"/>
          <w:color w:val="000000"/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033E2D" w:rsidRPr="00473408" w:rsidRDefault="00033E2D" w:rsidP="00473408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408">
        <w:rPr>
          <w:rFonts w:ascii="Times New Roman" w:hAnsi="Times New Roman" w:cs="Times New Roman"/>
          <w:color w:val="000000"/>
          <w:sz w:val="28"/>
          <w:szCs w:val="28"/>
        </w:rPr>
        <w:t>1) предупреждение;</w:t>
      </w:r>
    </w:p>
    <w:p w:rsidR="00033E2D" w:rsidRPr="00473408" w:rsidRDefault="00033E2D" w:rsidP="00473408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408">
        <w:rPr>
          <w:rFonts w:ascii="Times New Roman" w:hAnsi="Times New Roman" w:cs="Times New Roman"/>
          <w:color w:val="000000"/>
          <w:sz w:val="28"/>
          <w:szCs w:val="28"/>
        </w:rPr>
        <w:t xml:space="preserve">2) освобождение депутата, члена выборного органа местного самоуправления </w:t>
      </w:r>
      <w:r w:rsidRPr="0047340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Тбилисский район</w:t>
      </w:r>
      <w:r w:rsidRPr="00473408">
        <w:rPr>
          <w:rFonts w:ascii="Times New Roman" w:hAnsi="Times New Roman" w:cs="Times New Roman"/>
          <w:color w:val="000000"/>
          <w:sz w:val="28"/>
          <w:szCs w:val="28"/>
        </w:rPr>
        <w:t xml:space="preserve"> от должности в представительном органе муниципального образования Тбилисский район, выборном органе местного самоуправления с лишением права занимать должности в представительном органе муниципального образования Тбилисский район, выборном органе местного самоуправления до прекращения срока его полномочий;</w:t>
      </w:r>
    </w:p>
    <w:p w:rsidR="00033E2D" w:rsidRPr="00473408" w:rsidRDefault="00033E2D" w:rsidP="00473408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408">
        <w:rPr>
          <w:rFonts w:ascii="Times New Roman" w:hAnsi="Times New Roman" w:cs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33E2D" w:rsidRPr="00473408" w:rsidRDefault="00033E2D" w:rsidP="00473408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408">
        <w:rPr>
          <w:rFonts w:ascii="Times New Roman" w:hAnsi="Times New Roman" w:cs="Times New Roman"/>
          <w:color w:val="000000"/>
          <w:sz w:val="28"/>
          <w:szCs w:val="28"/>
        </w:rPr>
        <w:t>4) запрет занимать должности в представительном органе муниципального образования Тбилисский район, выборном органе местного самоуправления до прекращения срока его полномочий;</w:t>
      </w:r>
    </w:p>
    <w:p w:rsidR="00033E2D" w:rsidRPr="00473408" w:rsidRDefault="00033E2D" w:rsidP="00473408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408">
        <w:rPr>
          <w:rFonts w:ascii="Times New Roman" w:hAnsi="Times New Roman" w:cs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033E2D" w:rsidRPr="00473408" w:rsidRDefault="00033E2D" w:rsidP="00473408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40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proofErr w:type="gramStart"/>
      <w:r w:rsidRPr="00473408">
        <w:rPr>
          <w:rFonts w:ascii="Times New Roman" w:hAnsi="Times New Roman" w:cs="Times New Roman"/>
          <w:color w:val="000000"/>
          <w:sz w:val="28"/>
          <w:szCs w:val="28"/>
        </w:rPr>
        <w:t>К главе муниципального образования Тбилисский район,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  <w:proofErr w:type="gramEnd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>При выявлении в результате проверки, проведенной в соответствии с частью 7.2 статьи 40 Федерального закона от 6 октября 2003 года № 131-ФЗ «Об общих принципах организации местного самоуправления в Российской Федерации, фактов несоблюдения ограничений, запретов, неисполнения обязанностей, которые установлены Федеральным законом от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25 декабря 2008 года № 273-ФЗ «О противодействии коррупции», Федеральным законом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от 3 декабря 2012 года №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230-ФЗ «О контроле за</w:t>
      </w:r>
      <w:proofErr w:type="gramEnd"/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>соответствием расходов лиц, замещающих государственные должности, и иных лиц их доходам», Федеральным законом 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администрации (губернатор) Краснодарского края обращается с заявлением о</w:t>
      </w:r>
      <w:proofErr w:type="gramEnd"/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>досрочном прекращении полномочий депутата, члена выборного органа местного самоуправления муниципального образования Тбилисский район, главы муниципального образования Тбилисский район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решение.</w:t>
      </w:r>
      <w:proofErr w:type="gramEnd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При поступлении информации из органов прокуратуры о представлении депутатом, членом выборного органа местного самоуправления муниципального образования Тбилисский район, главой муниципального образования Тбилисский район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недостоверных или неполных сведений о своих доходах, расходах, об имуществе и обязательствах имущественного характера, а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сведений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доходах, расходах, об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имуществе и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обязательствах 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>имущественного характера своих супруги (супруга) и несовершеннолетних детей, Совет вправе самостоятельно принять решение о применении к депутату, члену выборного органа местного самоуправления муниципального образования Тбилисский район, главе муниципального образования Тбилисский район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мер ответственности,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после рассмотрения данного вопроса на заседании комиссии по соблюдению требований к служебному поведению лиц, замещающих муниципальные должности муниципального образования Тбилисский район и урегулированию конфликта интересов (</w:t>
      </w:r>
      <w:r w:rsidRPr="00B35E8A">
        <w:rPr>
          <w:rFonts w:ascii="Times New Roman" w:hAnsi="Times New Roman" w:cs="Times New Roman"/>
          <w:sz w:val="28"/>
        </w:rPr>
        <w:t>далее – комиссия</w:t>
      </w:r>
      <w:proofErr w:type="gramEnd"/>
      <w:r w:rsidRPr="00B35E8A">
        <w:rPr>
          <w:rFonts w:ascii="Times New Roman" w:hAnsi="Times New Roman" w:cs="Times New Roman"/>
          <w:sz w:val="28"/>
        </w:rPr>
        <w:t xml:space="preserve"> по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урегулированию конфликта интересов</w:t>
      </w:r>
      <w:r w:rsidRPr="00B35E8A">
        <w:rPr>
          <w:rFonts w:ascii="Times New Roman" w:hAnsi="Times New Roman" w:cs="Times New Roman"/>
          <w:sz w:val="28"/>
        </w:rPr>
        <w:t>).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5. Решение о применении мер ответственности, предусмотренных в пункте 2, 3 настоящего Порядка принимается представительным органом муниципального образования Тбилисский район - Советом муниципального образования Тбилисский район (далее – Совет).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</w:t>
      </w:r>
      <w:proofErr w:type="gram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>Вопрос о применении к лицам, указанным в пунктах 2, 3 настоящего положения мер ответственности, до рассмотрения его Советом по существу, должен быть рассмотрен на комиссии, созданной Советом в целях рассмотрения заявления главы администрации (губернатора) Краснодарского края (далее – Комиссия),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с обязательным приглашением на заседание Комиссии лица, в отношении которого рассматривается вопрос о применении мер ответственности. </w:t>
      </w:r>
      <w:proofErr w:type="gramEnd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7. По результатам рассмотрения заявления главы администрации (губернатора) Краснодарского края Комиссия составляет заключение о применении к лицу, мер ответственности, указанных в пунктах 2, 3 настоящего Порядка. 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>Решение, о применении к лицам, указанным в пунктах 2, 3 настоящего положения мер ответственности, принимается в течение не более 30 дней со дня поступления в Совет муниципального образования Тбилисский район заявления главы администрации (губернатора) Краснодарского края о применении к депутату, члену выборного органа местного самоуправления муниципального образования Тбилисский район, главе муниципального образования Тбилисский район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мер ответственности (или протокола комиссии по</w:t>
      </w:r>
      <w:proofErr w:type="gramEnd"/>
      <w:r w:rsidRPr="00B35E8A">
        <w:rPr>
          <w:rFonts w:ascii="Times New Roman" w:hAnsi="Times New Roman" w:cs="Times New Roman"/>
          <w:sz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урегулированию конфликта интересов, при поступлении информации из прокуратуры), не считая периода временной нетрудоспособности лица, замещающего муниципальную должность, а также пребывания его в отпуске.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Досрочное прекращение полномочий,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освобождение от должности лица, замещающего муниципальную должность, должно быть осуществлено не позднее 6 месяцев со дня поступления информации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о совершении коррупционного правонарушения.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9. При поступлении в Совет заявления главы администрации (губернатора) Краснодарского края, предусмотренного пунктом 4 настоящего Порядка (далее – заявление), председатель Совета в 10-дневный срок: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предлагает лицу, в отношении которого поступило заявление дать письменные пояснения по существу выявленных нарушений.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10. Неявка лица, в отношении которого поступило заявление своевременно извещенного о месте и времени заседания Совета, не препятствует рассмотрению заявления.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11. В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ходе рассмотрения вопроса на сессии по поступившему заявлению председатель Совета: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оглашает поступившее заявление;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объявляет о наличии кворума для решения вопроса о применении меры ответственности;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оглашает заключение комиссии, созданной Советом в целях рассмотрения заявления главы администрации (губернатора) Краснодарского края;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предоставляет слово для доклада председателю комиссии, созданной Советом в целях рассмотрения заявления главы администрации (губернатора) Краснодарского края;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предлагает депутатам и иным лицам, присутствующим на заседании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Совета, высказать мнения относительно рассматриваемого вопроса;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объявляет о начале голосования.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12. Депутат, в отношении которого поступило заявление, не принимает участие в голосовании.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13. При применении к депутату, члену выборного органа местного самоуправления муниципального образования Тбилисский район, главе муниципального образования Тбилисский район мер ответственности, указанных в пунктах 2, 3 настоящего Порядка, учитываются отягчающие и смягчающие обстоятельства совершения соответствующего нарушения требований законодательства о противодействии коррупции.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14. В качестве отягчающих обстоятельств могут рассматриваться:</w:t>
      </w:r>
      <w:bookmarkStart w:id="1" w:name="sub_10101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представление недостоверных и противоречивых объяснений;</w:t>
      </w:r>
      <w:bookmarkStart w:id="2" w:name="sub_10102"/>
      <w:bookmarkEnd w:id="1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одновременное нарушение двух и более требований законодательства о противодействии коррупции;</w:t>
      </w:r>
      <w:bookmarkStart w:id="3" w:name="sub_10104"/>
      <w:bookmarkEnd w:id="2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нарушение требований законодательства о противодействии коррупции в рамках предыдущих декларационных кампаний.</w:t>
      </w:r>
      <w:bookmarkEnd w:id="3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15. В качестве смягчающих обстоятельств могут рассматриваться:</w:t>
      </w:r>
      <w:bookmarkStart w:id="4" w:name="sub_10111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совершение нарушения требований законодательства о противодействии коррупции впервые;</w:t>
      </w:r>
      <w:bookmarkStart w:id="5" w:name="sub_10112"/>
      <w:bookmarkEnd w:id="4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безукоризненное соблюдение в отчетном периоде других запретов, исполнение обязанностей, установленных в целях противодействия коррупции;</w:t>
      </w:r>
      <w:bookmarkStart w:id="6" w:name="sub_10113"/>
      <w:bookmarkEnd w:id="5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эффективное выполнение особо важных и сложных заданий</w:t>
      </w:r>
      <w:bookmarkStart w:id="7" w:name="sub_10114"/>
      <w:bookmarkEnd w:id="6"/>
      <w:r w:rsidRPr="00B35E8A">
        <w:rPr>
          <w:rFonts w:ascii="Times New Roman" w:hAnsi="Times New Roman" w:cs="Times New Roman"/>
          <w:color w:val="000000"/>
          <w:sz w:val="28"/>
          <w:szCs w:val="28"/>
        </w:rPr>
        <w:t>, наличие поощрений в отчетном периоде (государственные и ведомственные награды, почетные грамоты, благодарности и т.п.);</w:t>
      </w:r>
      <w:bookmarkStart w:id="8" w:name="sub_10115"/>
      <w:bookmarkEnd w:id="7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добровольное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сообщение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совершенном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нарушении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требований 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законодательства о противодействии коррупции до начала проверки. </w:t>
      </w:r>
      <w:bookmarkEnd w:id="8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16. Решение о применении к депутату, члену выборного органа местного 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самоуправления муниципального образования Тбилисский район, главе муниципального образования Тбилисский район мер ответственности, принимается с учетом заключения Комиссии, созданной Советом в целях рассмотрения заявления главы администрации (губернатора) Краснодарского края (либо заключения </w:t>
      </w:r>
      <w:r w:rsidRPr="00B35E8A">
        <w:rPr>
          <w:rFonts w:ascii="Times New Roman" w:hAnsi="Times New Roman" w:cs="Times New Roman"/>
          <w:sz w:val="28"/>
        </w:rPr>
        <w:t xml:space="preserve">комиссии по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урегулированию конфликта интересов, при поступлении информации из прокуратуры), большинством голосов от установленной численности депутатов Совета и оформляется решением Совета.</w:t>
      </w:r>
      <w:proofErr w:type="gramEnd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proofErr w:type="gram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В решении о применении к депутату, члену выборного органа местного самоуправления муниципального образования Тбилисский район, главе муниципального образования Тбилисский район мер ответственности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указываются основание его применения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соответствующая часть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статей 28, 29 Закона Краснодарского края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от 11 ноября 2019 года № 4147-КЗ «О внесении изменений в Закон Краснодарского края «О местном самоуправлении в Краснодарском крае»</w:t>
      </w:r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>и в Закон Краснодарского края «О</w:t>
      </w:r>
      <w:proofErr w:type="gramEnd"/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>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детей».</w:t>
      </w:r>
      <w:proofErr w:type="gramEnd"/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18. Депутат, член выборного органа местного самоуправления муниципального образования Тбилисский район, глава муниципального образования Тбилисский район, должны быть ознакомлены под подпись с решением о применении к нему мер ответственности в течение 3 (трех) рабочих дней со дня принятия такого решения. По требованию лица, к которому применена мера ответственности, ему выдается надлежащим образом заверенная копия решения о применении к нему мер ответственности.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proofErr w:type="gram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>В случае если решение о применении мер ответственности невозможно довести до сведения депутата, члена выборного органа местного самоуправления муниципального образования Тбилисский район, главы муниципального образования Тбилисский район, к которому применена мера ответственности или указанное лицо отказывается ознакомиться с решением под подпись, составляется акт об отказе в ознакомлении с решением о применении к нему мер ответственности или о невозможности его уведомления</w:t>
      </w:r>
      <w:proofErr w:type="gramEnd"/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о таком решении, после чего указанное решение направляется лицу, в отношении которого принято решение по почте заказным письмом с уведомлением о вручении по адресу регистрации, указанному в паспорте, удостоверяющем личность. 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20. Депутат, член выборного органа местного самоуправления муниципального образования Тбилисский район, глава муниципального образования Тбилисский район, к которому применена мера ответственности, вправе обжаловать решение о применении к нему мер ответственности в судебном порядке.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E2D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5E8A" w:rsidRPr="00B35E8A" w:rsidRDefault="00B35E8A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Заместитель главы</w:t>
      </w:r>
    </w:p>
    <w:p w:rsid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Тбилисский район, </w:t>
      </w:r>
    </w:p>
    <w:p w:rsid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>начальник организационно-правового управления</w:t>
      </w:r>
      <w:r w:rsidRPr="00B35E8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С.А. </w:t>
      </w:r>
      <w:proofErr w:type="spellStart"/>
      <w:r w:rsidRPr="00B35E8A">
        <w:rPr>
          <w:rFonts w:ascii="Times New Roman" w:hAnsi="Times New Roman" w:cs="Times New Roman"/>
          <w:color w:val="000000"/>
          <w:sz w:val="28"/>
          <w:szCs w:val="28"/>
        </w:rPr>
        <w:t>Гайнюченко</w:t>
      </w:r>
      <w:proofErr w:type="spellEnd"/>
      <w:r w:rsidR="00B35E8A" w:rsidRPr="00B35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3E2D" w:rsidRPr="00B35E8A" w:rsidRDefault="00033E2D" w:rsidP="00B35E8A">
      <w:pPr>
        <w:autoSpaceDE w:val="0"/>
        <w:autoSpaceDN w:val="0"/>
        <w:adjustRightInd w:val="0"/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33E2D" w:rsidRPr="00B35E8A" w:rsidSect="00B35E8A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54" w:rsidRDefault="00A93354" w:rsidP="00726990">
      <w:pPr>
        <w:spacing w:after="0" w:line="240" w:lineRule="auto"/>
      </w:pPr>
      <w:r>
        <w:separator/>
      </w:r>
    </w:p>
  </w:endnote>
  <w:endnote w:type="continuationSeparator" w:id="0">
    <w:p w:rsidR="00A93354" w:rsidRDefault="00A93354" w:rsidP="0072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54" w:rsidRDefault="00A93354" w:rsidP="00726990">
      <w:pPr>
        <w:spacing w:after="0" w:line="240" w:lineRule="auto"/>
      </w:pPr>
      <w:r>
        <w:separator/>
      </w:r>
    </w:p>
  </w:footnote>
  <w:footnote w:type="continuationSeparator" w:id="0">
    <w:p w:rsidR="00A93354" w:rsidRDefault="00A93354" w:rsidP="00726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33879"/>
    <w:multiLevelType w:val="multilevel"/>
    <w:tmpl w:val="6BCC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6A3"/>
    <w:rsid w:val="00033E2D"/>
    <w:rsid w:val="00055F68"/>
    <w:rsid w:val="000641B8"/>
    <w:rsid w:val="000A4581"/>
    <w:rsid w:val="000A6723"/>
    <w:rsid w:val="000F6C81"/>
    <w:rsid w:val="00112D7B"/>
    <w:rsid w:val="00135EEC"/>
    <w:rsid w:val="00171F21"/>
    <w:rsid w:val="001737B3"/>
    <w:rsid w:val="0017446F"/>
    <w:rsid w:val="00192A3E"/>
    <w:rsid w:val="001D68CD"/>
    <w:rsid w:val="001D6AF3"/>
    <w:rsid w:val="001E35D1"/>
    <w:rsid w:val="00215304"/>
    <w:rsid w:val="00220879"/>
    <w:rsid w:val="002514E2"/>
    <w:rsid w:val="00290E40"/>
    <w:rsid w:val="0029519E"/>
    <w:rsid w:val="003703A8"/>
    <w:rsid w:val="003B69B6"/>
    <w:rsid w:val="003C1643"/>
    <w:rsid w:val="003D7FBC"/>
    <w:rsid w:val="00473408"/>
    <w:rsid w:val="004806F7"/>
    <w:rsid w:val="004D658B"/>
    <w:rsid w:val="00510B9D"/>
    <w:rsid w:val="0054056D"/>
    <w:rsid w:val="005A13E2"/>
    <w:rsid w:val="005B1938"/>
    <w:rsid w:val="005D5D87"/>
    <w:rsid w:val="006522ED"/>
    <w:rsid w:val="0069406B"/>
    <w:rsid w:val="006C1112"/>
    <w:rsid w:val="006C79F0"/>
    <w:rsid w:val="006D18F0"/>
    <w:rsid w:val="006F3078"/>
    <w:rsid w:val="007134E8"/>
    <w:rsid w:val="00726990"/>
    <w:rsid w:val="00742C58"/>
    <w:rsid w:val="00765894"/>
    <w:rsid w:val="0078196B"/>
    <w:rsid w:val="00844C2E"/>
    <w:rsid w:val="00891ED6"/>
    <w:rsid w:val="008C4A30"/>
    <w:rsid w:val="008F5854"/>
    <w:rsid w:val="0098199F"/>
    <w:rsid w:val="009F26A3"/>
    <w:rsid w:val="009F39B8"/>
    <w:rsid w:val="00A15A4E"/>
    <w:rsid w:val="00A642A3"/>
    <w:rsid w:val="00A93354"/>
    <w:rsid w:val="00AF612B"/>
    <w:rsid w:val="00B342A7"/>
    <w:rsid w:val="00B35E8A"/>
    <w:rsid w:val="00B447A1"/>
    <w:rsid w:val="00B45564"/>
    <w:rsid w:val="00B57F2B"/>
    <w:rsid w:val="00B64B28"/>
    <w:rsid w:val="00B8632C"/>
    <w:rsid w:val="00BC30D3"/>
    <w:rsid w:val="00BD1258"/>
    <w:rsid w:val="00BF3D03"/>
    <w:rsid w:val="00C3539C"/>
    <w:rsid w:val="00C429C7"/>
    <w:rsid w:val="00C42BA6"/>
    <w:rsid w:val="00C47965"/>
    <w:rsid w:val="00C70039"/>
    <w:rsid w:val="00D3482F"/>
    <w:rsid w:val="00D56D81"/>
    <w:rsid w:val="00D83600"/>
    <w:rsid w:val="00D859F9"/>
    <w:rsid w:val="00DE5784"/>
    <w:rsid w:val="00E459E8"/>
    <w:rsid w:val="00E6174E"/>
    <w:rsid w:val="00F1207A"/>
    <w:rsid w:val="00F314D9"/>
    <w:rsid w:val="00FB0C99"/>
    <w:rsid w:val="00FF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3E"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72699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990"/>
  </w:style>
  <w:style w:type="paragraph" w:styleId="a8">
    <w:name w:val="footer"/>
    <w:basedOn w:val="a"/>
    <w:link w:val="a9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990"/>
  </w:style>
  <w:style w:type="character" w:styleId="aa">
    <w:name w:val="Hyperlink"/>
    <w:basedOn w:val="a0"/>
    <w:uiPriority w:val="99"/>
    <w:semiHidden/>
    <w:unhideWhenUsed/>
    <w:rsid w:val="00033E2D"/>
    <w:rPr>
      <w:color w:val="0000FF"/>
      <w:u w:val="single"/>
    </w:rPr>
  </w:style>
  <w:style w:type="character" w:customStyle="1" w:styleId="blk">
    <w:name w:val="blk"/>
    <w:basedOn w:val="a0"/>
    <w:rsid w:val="00033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72699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990"/>
  </w:style>
  <w:style w:type="paragraph" w:styleId="a8">
    <w:name w:val="footer"/>
    <w:basedOn w:val="a"/>
    <w:link w:val="a9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16491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26</cp:revision>
  <cp:lastPrinted>2020-01-20T12:07:00Z</cp:lastPrinted>
  <dcterms:created xsi:type="dcterms:W3CDTF">2018-04-19T07:41:00Z</dcterms:created>
  <dcterms:modified xsi:type="dcterms:W3CDTF">2020-02-06T11:58:00Z</dcterms:modified>
</cp:coreProperties>
</file>