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AD" w:rsidRPr="00A652AD" w:rsidRDefault="00A652AD" w:rsidP="00A5305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52AD" w:rsidRPr="00A652AD" w:rsidRDefault="00A652AD" w:rsidP="00A5305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Территориальная избирательная комиссия Тбилисская </w:t>
      </w:r>
    </w:p>
    <w:p w:rsidR="00A652AD" w:rsidRPr="00A652AD" w:rsidRDefault="00A652AD" w:rsidP="00A5305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52AD" w:rsidRPr="00A652AD" w:rsidRDefault="00A652AD" w:rsidP="00A652A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270"/>
        <w:gridCol w:w="2091"/>
      </w:tblGrid>
      <w:tr w:rsidR="00A652AD" w:rsidRPr="00A652AD" w:rsidTr="00260ABC">
        <w:tc>
          <w:tcPr>
            <w:tcW w:w="3101" w:type="dxa"/>
          </w:tcPr>
          <w:p w:rsidR="00A652AD" w:rsidRPr="008452BD" w:rsidRDefault="009D22CD" w:rsidP="00AC0C5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C0C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D94A4D" w:rsidRPr="00AC0C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C0C5D">
              <w:rPr>
                <w:rFonts w:ascii="Times New Roman" w:eastAsia="Calibri" w:hAnsi="Times New Roman" w:cs="Times New Roman"/>
                <w:sz w:val="28"/>
                <w:szCs w:val="28"/>
              </w:rPr>
              <w:t>5 февраля</w:t>
            </w:r>
            <w:r w:rsidR="00D94A4D" w:rsidRPr="00AC0C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652AD" w:rsidRPr="00AC0C5D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AC0C5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652AD" w:rsidRPr="00AC0C5D">
              <w:rPr>
                <w:rFonts w:ascii="Times New Roman" w:eastAsia="Calibri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4270" w:type="dxa"/>
          </w:tcPr>
          <w:p w:rsidR="00A652AD" w:rsidRPr="008452BD" w:rsidRDefault="00A652AD" w:rsidP="00A652A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91" w:type="dxa"/>
          </w:tcPr>
          <w:p w:rsidR="00A652AD" w:rsidRPr="008452BD" w:rsidRDefault="006F7BA2" w:rsidP="007A5AB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301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A652AD" w:rsidRPr="00C301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B31A4D" w:rsidRPr="00C3017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A5AB6" w:rsidRPr="00C30176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  <w:r w:rsidRPr="00C30176">
              <w:rPr>
                <w:rFonts w:ascii="Times New Roman" w:eastAsia="Calibri" w:hAnsi="Times New Roman" w:cs="Times New Roman"/>
                <w:sz w:val="28"/>
                <w:szCs w:val="28"/>
              </w:rPr>
              <w:t>\</w:t>
            </w:r>
            <w:r w:rsidR="007A5AB6" w:rsidRPr="00C30176">
              <w:rPr>
                <w:rFonts w:ascii="Times New Roman" w:eastAsia="Calibri" w:hAnsi="Times New Roman" w:cs="Times New Roman"/>
                <w:sz w:val="28"/>
                <w:szCs w:val="28"/>
              </w:rPr>
              <w:t>360</w:t>
            </w:r>
          </w:p>
        </w:tc>
      </w:tr>
    </w:tbl>
    <w:p w:rsidR="00F97EB3" w:rsidRDefault="00F97EB3" w:rsidP="00AD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 режиме работы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участковых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ых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й</w:t>
      </w:r>
      <w:r w:rsidR="006F7BA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48</w:t>
      </w:r>
      <w:r w:rsidR="008452B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-48</w:t>
      </w:r>
      <w:r w:rsidR="008452B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26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в   период подготовки</w:t>
      </w:r>
      <w:r w:rsidR="008452B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досрочных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выборов </w:t>
      </w:r>
      <w:r w:rsidR="008452B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главы </w:t>
      </w:r>
      <w:proofErr w:type="spellStart"/>
      <w:r w:rsidR="008452B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Ванновского</w:t>
      </w:r>
      <w:proofErr w:type="spellEnd"/>
      <w:r w:rsidR="008452B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сельского поселения Тбилисского района</w:t>
      </w:r>
    </w:p>
    <w:p w:rsidR="00AD6E08" w:rsidRPr="00AD6E08" w:rsidRDefault="00AD6E08" w:rsidP="00AD6E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bookmarkStart w:id="0" w:name="_GoBack"/>
      <w:bookmarkEnd w:id="0"/>
    </w:p>
    <w:p w:rsidR="00AD6E08" w:rsidRPr="004C604E" w:rsidRDefault="00AD6E08" w:rsidP="00AF32DC">
      <w:pPr>
        <w:pStyle w:val="1"/>
        <w:spacing w:line="360" w:lineRule="auto"/>
        <w:ind w:firstLine="705"/>
        <w:jc w:val="both"/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</w:pPr>
      <w:r w:rsidRPr="002C3DF6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>Руководствуясь статьей 2</w:t>
      </w:r>
      <w:r w:rsidR="0045622C" w:rsidRPr="002C3DF6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>7</w:t>
      </w:r>
      <w:r w:rsidR="004C604E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 xml:space="preserve"> </w:t>
      </w:r>
      <w:hyperlink r:id="rId8" w:history="1">
        <w:r w:rsidR="002C3DF6" w:rsidRPr="004C604E"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lang w:eastAsia="ru-RU"/>
          </w:rPr>
          <w:t>Федерального закона от 12 июня 2002 г. N 67-ФЗ</w:t>
        </w:r>
        <w:r w:rsidR="004C604E"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lang w:eastAsia="ru-RU"/>
          </w:rPr>
          <w:t xml:space="preserve"> </w:t>
        </w:r>
        <w:r w:rsidR="002C3DF6" w:rsidRPr="004C604E"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lang w:eastAsia="ru-RU"/>
          </w:rPr>
          <w:t>"Об основных гарантиях избирательных прав и права на участие в референдуме граждан Российской Федерации"</w:t>
        </w:r>
      </w:hyperlink>
      <w:r w:rsidRPr="004C604E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>, территориальная избирательная комиссия Тбилисская РЕШИЛА:</w:t>
      </w:r>
    </w:p>
    <w:p w:rsidR="00AD6E08" w:rsidRPr="00AD6E08" w:rsidRDefault="00AD6E08" w:rsidP="00AF32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7BA2" w:rsidRPr="006F7BA2" w:rsidRDefault="00AD6E08" w:rsidP="00AF32DC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6F7BA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Установить режим работы </w:t>
      </w:r>
      <w:r w:rsidR="0045622C" w:rsidRPr="006F7BA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участковых избирательных</w:t>
      </w:r>
      <w:r w:rsidRPr="006F7BA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комисси</w:t>
      </w:r>
      <w:r w:rsidR="0045622C" w:rsidRPr="006F7BA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й</w:t>
      </w:r>
      <w:r w:rsidR="006F7BA2" w:rsidRPr="006F7BA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FE44B7" w:rsidRDefault="006F7BA2" w:rsidP="00AF32D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6F7BA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№ </w:t>
      </w:r>
      <w:r w:rsidR="0045622C" w:rsidRPr="006F7BA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48</w:t>
      </w:r>
      <w:r w:rsidR="000574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</w:t>
      </w:r>
      <w:r w:rsidR="0045622C" w:rsidRPr="006F7BA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- 48</w:t>
      </w:r>
      <w:r w:rsidR="000574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26</w:t>
      </w:r>
      <w:r w:rsidR="00FE44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 рабочие</w:t>
      </w:r>
      <w:r w:rsidR="000574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 выходные и праздничные дни</w:t>
      </w:r>
      <w:r w:rsidR="00AD6E08" w:rsidRPr="006F7BA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FE44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 </w:t>
      </w:r>
      <w:r w:rsidR="0090680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9</w:t>
      </w:r>
      <w:r w:rsidR="00FE44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.00 -1</w:t>
      </w:r>
      <w:r w:rsidR="001A344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3</w:t>
      </w:r>
      <w:r w:rsidR="00FE44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.00 часов</w:t>
      </w:r>
      <w:r w:rsidR="000574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:rsidR="007468A8" w:rsidRDefault="00F80DC5" w:rsidP="007468A8">
      <w:pPr>
        <w:pStyle w:val="aa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Секретарю ТИК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Тбилисская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Н. Н. Якушенко н</w:t>
      </w:r>
      <w:r w:rsidR="007468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аправить насто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я</w:t>
      </w:r>
      <w:r w:rsidR="007468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щ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</w:t>
      </w:r>
      <w:r w:rsidR="007468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 реш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</w:t>
      </w:r>
      <w:r w:rsidR="007468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ние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</w:t>
      </w:r>
      <w:r w:rsidR="007468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у</w:t>
      </w:r>
      <w:r w:rsidR="007468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частковые избирательные комиссии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:rsidR="00F80DC5" w:rsidRPr="007468A8" w:rsidRDefault="00F80DC5" w:rsidP="00F80DC5">
      <w:pPr>
        <w:pStyle w:val="aa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proofErr w:type="gramStart"/>
      <w:r w:rsidRPr="007468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Контроль за</w:t>
      </w:r>
      <w:proofErr w:type="gramEnd"/>
      <w:r w:rsidRPr="007468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выполнением настоящего решения оставляю за собой.</w:t>
      </w:r>
    </w:p>
    <w:p w:rsidR="00AD6E08" w:rsidRPr="00AD6E08" w:rsidRDefault="00F80DC5" w:rsidP="00AF32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>. Настоящее решение вступает в силу со дня его принятия.</w:t>
      </w: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</w:t>
      </w: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Л.В. Еремина</w:t>
      </w: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</w:t>
      </w: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    </w:t>
      </w:r>
      <w:r w:rsidR="00F45340">
        <w:rPr>
          <w:rFonts w:ascii="Times New Roman" w:eastAsia="Times New Roman" w:hAnsi="Times New Roman" w:cs="Times New Roman"/>
          <w:sz w:val="28"/>
          <w:szCs w:val="20"/>
          <w:lang w:eastAsia="ru-RU"/>
        </w:rPr>
        <w:t>Н. Н. Якушенко</w:t>
      </w:r>
    </w:p>
    <w:p w:rsidR="00AD6E08" w:rsidRPr="00AD6E08" w:rsidRDefault="00AD6E08" w:rsidP="00AD6E08">
      <w:pPr>
        <w:rPr>
          <w:rFonts w:eastAsiaTheme="minorEastAsia"/>
          <w:lang w:eastAsia="ru-RU"/>
        </w:rPr>
      </w:pPr>
    </w:p>
    <w:p w:rsidR="007B2392" w:rsidRDefault="007B2392" w:rsidP="00AD6E08">
      <w:pPr>
        <w:spacing w:line="240" w:lineRule="auto"/>
        <w:ind w:left="9356" w:firstLine="142"/>
        <w:contextualSpacing/>
        <w:jc w:val="center"/>
      </w:pPr>
    </w:p>
    <w:sectPr w:rsidR="007B2392" w:rsidSect="00AD6E08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F89" w:rsidRDefault="000E6F89">
      <w:pPr>
        <w:spacing w:after="0" w:line="240" w:lineRule="auto"/>
      </w:pPr>
      <w:r>
        <w:separator/>
      </w:r>
    </w:p>
  </w:endnote>
  <w:endnote w:type="continuationSeparator" w:id="0">
    <w:p w:rsidR="000E6F89" w:rsidRDefault="000E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Default="00A652AD">
    <w:pPr>
      <w:pStyle w:val="a5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Pr="009A254C" w:rsidRDefault="00A652AD" w:rsidP="00576203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F89" w:rsidRDefault="000E6F89">
      <w:pPr>
        <w:spacing w:after="0" w:line="240" w:lineRule="auto"/>
      </w:pPr>
      <w:r>
        <w:separator/>
      </w:r>
    </w:p>
  </w:footnote>
  <w:footnote w:type="continuationSeparator" w:id="0">
    <w:p w:rsidR="000E6F89" w:rsidRDefault="000E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Default="00DB432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652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52AD">
      <w:rPr>
        <w:rStyle w:val="a7"/>
        <w:noProof/>
      </w:rPr>
      <w:t>6</w:t>
    </w:r>
    <w:r>
      <w:rPr>
        <w:rStyle w:val="a7"/>
      </w:rPr>
      <w:fldChar w:fldCharType="end"/>
    </w:r>
  </w:p>
  <w:p w:rsidR="00A652AD" w:rsidRDefault="00A652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Pr="009A254C" w:rsidRDefault="00DB4328" w:rsidP="00576203">
    <w:pPr>
      <w:pStyle w:val="a3"/>
      <w:framePr w:wrap="around" w:vAnchor="text" w:hAnchor="margin" w:xAlign="center" w:y="1"/>
      <w:rPr>
        <w:rStyle w:val="a7"/>
      </w:rPr>
    </w:pPr>
    <w:r w:rsidRPr="009A254C">
      <w:rPr>
        <w:rStyle w:val="a7"/>
      </w:rPr>
      <w:fldChar w:fldCharType="begin"/>
    </w:r>
    <w:r w:rsidR="00A652AD" w:rsidRPr="009A254C">
      <w:rPr>
        <w:rStyle w:val="a7"/>
      </w:rPr>
      <w:instrText xml:space="preserve">PAGE  </w:instrText>
    </w:r>
    <w:r w:rsidRPr="009A254C">
      <w:rPr>
        <w:rStyle w:val="a7"/>
      </w:rPr>
      <w:fldChar w:fldCharType="separate"/>
    </w:r>
    <w:r w:rsidR="002C3DF6">
      <w:rPr>
        <w:rStyle w:val="a7"/>
        <w:noProof/>
      </w:rPr>
      <w:t>2</w:t>
    </w:r>
    <w:r w:rsidRPr="009A254C">
      <w:rPr>
        <w:rStyle w:val="a7"/>
      </w:rPr>
      <w:fldChar w:fldCharType="end"/>
    </w:r>
  </w:p>
  <w:p w:rsidR="00A652AD" w:rsidRDefault="00A652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8D4"/>
    <w:multiLevelType w:val="hybridMultilevel"/>
    <w:tmpl w:val="31B65E4A"/>
    <w:lvl w:ilvl="0" w:tplc="D7D0E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B234AC0"/>
    <w:multiLevelType w:val="hybridMultilevel"/>
    <w:tmpl w:val="78F4CB92"/>
    <w:lvl w:ilvl="0" w:tplc="D7D0E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FD8"/>
    <w:rsid w:val="0004133E"/>
    <w:rsid w:val="000574B7"/>
    <w:rsid w:val="000A483B"/>
    <w:rsid w:val="000C16BF"/>
    <w:rsid w:val="000E6F89"/>
    <w:rsid w:val="00186433"/>
    <w:rsid w:val="001A3444"/>
    <w:rsid w:val="002C3DF6"/>
    <w:rsid w:val="0031261B"/>
    <w:rsid w:val="00361A5A"/>
    <w:rsid w:val="003B6559"/>
    <w:rsid w:val="0045622C"/>
    <w:rsid w:val="004C604E"/>
    <w:rsid w:val="004C7945"/>
    <w:rsid w:val="004D52A3"/>
    <w:rsid w:val="004E3E7C"/>
    <w:rsid w:val="00545120"/>
    <w:rsid w:val="005F2461"/>
    <w:rsid w:val="0067187E"/>
    <w:rsid w:val="006F7BA2"/>
    <w:rsid w:val="007204CE"/>
    <w:rsid w:val="007468A8"/>
    <w:rsid w:val="007A5AB6"/>
    <w:rsid w:val="007B2392"/>
    <w:rsid w:val="007C3C11"/>
    <w:rsid w:val="007C62D7"/>
    <w:rsid w:val="008452BD"/>
    <w:rsid w:val="008826EB"/>
    <w:rsid w:val="008F3AB5"/>
    <w:rsid w:val="0090680B"/>
    <w:rsid w:val="00975FB0"/>
    <w:rsid w:val="009D22CD"/>
    <w:rsid w:val="00A5305D"/>
    <w:rsid w:val="00A652AD"/>
    <w:rsid w:val="00A82FD8"/>
    <w:rsid w:val="00AC0C5D"/>
    <w:rsid w:val="00AD6E08"/>
    <w:rsid w:val="00AE069A"/>
    <w:rsid w:val="00AE1537"/>
    <w:rsid w:val="00AF32DC"/>
    <w:rsid w:val="00B31A4D"/>
    <w:rsid w:val="00B945BC"/>
    <w:rsid w:val="00C30176"/>
    <w:rsid w:val="00C62308"/>
    <w:rsid w:val="00D43929"/>
    <w:rsid w:val="00D94A4D"/>
    <w:rsid w:val="00DA011E"/>
    <w:rsid w:val="00DB4328"/>
    <w:rsid w:val="00DD5BE6"/>
    <w:rsid w:val="00E167F9"/>
    <w:rsid w:val="00E771FA"/>
    <w:rsid w:val="00E82238"/>
    <w:rsid w:val="00E916A3"/>
    <w:rsid w:val="00F45340"/>
    <w:rsid w:val="00F71745"/>
    <w:rsid w:val="00F80DC5"/>
    <w:rsid w:val="00F8768A"/>
    <w:rsid w:val="00F97EB3"/>
    <w:rsid w:val="00FE4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9A"/>
  </w:style>
  <w:style w:type="paragraph" w:styleId="1">
    <w:name w:val="heading 1"/>
    <w:basedOn w:val="a"/>
    <w:next w:val="a"/>
    <w:link w:val="10"/>
    <w:uiPriority w:val="9"/>
    <w:qFormat/>
    <w:rsid w:val="002C3D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2AD"/>
  </w:style>
  <w:style w:type="paragraph" w:styleId="a5">
    <w:name w:val="footer"/>
    <w:basedOn w:val="a"/>
    <w:link w:val="a6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2AD"/>
  </w:style>
  <w:style w:type="character" w:styleId="a7">
    <w:name w:val="page number"/>
    <w:basedOn w:val="a0"/>
    <w:semiHidden/>
    <w:rsid w:val="00A652AD"/>
  </w:style>
  <w:style w:type="paragraph" w:styleId="a8">
    <w:name w:val="Balloon Text"/>
    <w:basedOn w:val="a"/>
    <w:link w:val="a9"/>
    <w:uiPriority w:val="99"/>
    <w:semiHidden/>
    <w:unhideWhenUsed/>
    <w:rsid w:val="003B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55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F7B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3D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2AD"/>
  </w:style>
  <w:style w:type="paragraph" w:styleId="a5">
    <w:name w:val="footer"/>
    <w:basedOn w:val="a"/>
    <w:link w:val="a6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2AD"/>
  </w:style>
  <w:style w:type="character" w:styleId="a7">
    <w:name w:val="page number"/>
    <w:basedOn w:val="a0"/>
    <w:semiHidden/>
    <w:rsid w:val="00A652AD"/>
  </w:style>
  <w:style w:type="paragraph" w:styleId="a8">
    <w:name w:val="Balloon Text"/>
    <w:basedOn w:val="a"/>
    <w:link w:val="a9"/>
    <w:uiPriority w:val="99"/>
    <w:semiHidden/>
    <w:unhideWhenUsed/>
    <w:rsid w:val="003B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566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1</cp:lastModifiedBy>
  <cp:revision>31</cp:revision>
  <cp:lastPrinted>2013-02-14T08:26:00Z</cp:lastPrinted>
  <dcterms:created xsi:type="dcterms:W3CDTF">2011-09-26T05:01:00Z</dcterms:created>
  <dcterms:modified xsi:type="dcterms:W3CDTF">2013-02-15T10:11:00Z</dcterms:modified>
</cp:coreProperties>
</file>