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FF" w:rsidRPr="00A07F7E" w:rsidRDefault="00C674FF" w:rsidP="00A07F7E">
      <w:pPr>
        <w:ind w:firstLine="0"/>
        <w:jc w:val="center"/>
        <w:rPr>
          <w:rFonts w:cs="Arial"/>
        </w:rPr>
      </w:pPr>
    </w:p>
    <w:p w:rsidR="00AC165D" w:rsidRPr="00A07F7E" w:rsidRDefault="00AC165D" w:rsidP="00A07F7E">
      <w:pPr>
        <w:ind w:firstLine="0"/>
        <w:jc w:val="center"/>
        <w:rPr>
          <w:rFonts w:cs="Arial"/>
        </w:rPr>
      </w:pPr>
      <w:r w:rsidRPr="00A07F7E">
        <w:rPr>
          <w:rFonts w:cs="Arial"/>
        </w:rPr>
        <w:t>КРАСНОДАРСКИЙ КРАЙ</w:t>
      </w:r>
    </w:p>
    <w:p w:rsidR="00AC165D" w:rsidRPr="00A07F7E" w:rsidRDefault="00AC165D" w:rsidP="00A07F7E">
      <w:pPr>
        <w:ind w:firstLine="0"/>
        <w:jc w:val="center"/>
        <w:rPr>
          <w:rFonts w:cs="Arial"/>
        </w:rPr>
      </w:pPr>
      <w:r w:rsidRPr="00A07F7E">
        <w:rPr>
          <w:rFonts w:cs="Arial"/>
        </w:rPr>
        <w:t>ТБИЛИССКИЙ РАЙОН</w:t>
      </w:r>
    </w:p>
    <w:p w:rsidR="00C674FF" w:rsidRPr="00A07F7E" w:rsidRDefault="00AC165D" w:rsidP="00A07F7E">
      <w:pPr>
        <w:ind w:firstLine="0"/>
        <w:jc w:val="center"/>
        <w:rPr>
          <w:rFonts w:cs="Arial"/>
        </w:rPr>
      </w:pPr>
      <w:r w:rsidRPr="00A07F7E">
        <w:rPr>
          <w:rFonts w:cs="Arial"/>
        </w:rPr>
        <w:t>СОВЕТ</w:t>
      </w:r>
      <w:r w:rsidR="009C3474" w:rsidRPr="00A07F7E">
        <w:rPr>
          <w:rFonts w:cs="Arial"/>
        </w:rPr>
        <w:t xml:space="preserve"> </w:t>
      </w:r>
      <w:r w:rsidRPr="00A07F7E">
        <w:rPr>
          <w:rFonts w:cs="Arial"/>
        </w:rPr>
        <w:t>ЛОВЛИНСКОГО СЕЛЬСКОГО ПОСЕЛЕНИЯ</w:t>
      </w:r>
    </w:p>
    <w:p w:rsidR="00AC165D" w:rsidRPr="00A07F7E" w:rsidRDefault="00AC165D" w:rsidP="00A07F7E">
      <w:pPr>
        <w:ind w:firstLine="0"/>
        <w:jc w:val="center"/>
        <w:rPr>
          <w:rFonts w:cs="Arial"/>
        </w:rPr>
      </w:pPr>
      <w:r w:rsidRPr="00A07F7E">
        <w:rPr>
          <w:rFonts w:cs="Arial"/>
        </w:rPr>
        <w:t>ТБИЛИССКОГО РАЙОНА</w:t>
      </w:r>
    </w:p>
    <w:p w:rsidR="00AC165D" w:rsidRPr="00A07F7E" w:rsidRDefault="00AC165D" w:rsidP="00A07F7E">
      <w:pPr>
        <w:ind w:firstLine="0"/>
        <w:jc w:val="center"/>
        <w:rPr>
          <w:rFonts w:cs="Arial"/>
        </w:rPr>
      </w:pPr>
    </w:p>
    <w:p w:rsidR="00AC165D" w:rsidRPr="00A07F7E" w:rsidRDefault="00AC165D" w:rsidP="00A07F7E">
      <w:pPr>
        <w:ind w:firstLine="0"/>
        <w:jc w:val="center"/>
        <w:rPr>
          <w:rFonts w:cs="Arial"/>
        </w:rPr>
      </w:pPr>
      <w:r w:rsidRPr="00A07F7E">
        <w:rPr>
          <w:rFonts w:cs="Arial"/>
        </w:rPr>
        <w:t>РЕШЕНИЕ</w:t>
      </w:r>
    </w:p>
    <w:p w:rsidR="00AC165D" w:rsidRPr="00A07F7E" w:rsidRDefault="00AC165D" w:rsidP="00A07F7E">
      <w:pPr>
        <w:ind w:firstLine="0"/>
        <w:jc w:val="center"/>
        <w:rPr>
          <w:rFonts w:cs="Arial"/>
        </w:rPr>
      </w:pPr>
    </w:p>
    <w:p w:rsidR="006B1D71" w:rsidRDefault="006B1D71" w:rsidP="006B1D7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Ловлинская</w:t>
      </w:r>
      <w:proofErr w:type="spellEnd"/>
    </w:p>
    <w:p w:rsidR="00AC165D" w:rsidRPr="00A07F7E" w:rsidRDefault="00AC165D" w:rsidP="00A07F7E">
      <w:pPr>
        <w:ind w:firstLine="0"/>
        <w:jc w:val="center"/>
        <w:rPr>
          <w:rFonts w:cs="Arial"/>
        </w:rPr>
      </w:pPr>
    </w:p>
    <w:p w:rsidR="00DA48A9" w:rsidRPr="00A07F7E" w:rsidRDefault="00DA48A9" w:rsidP="00A07F7E">
      <w:pPr>
        <w:ind w:firstLine="0"/>
        <w:jc w:val="center"/>
        <w:rPr>
          <w:rFonts w:cs="Arial"/>
          <w:b/>
          <w:sz w:val="32"/>
          <w:szCs w:val="32"/>
        </w:rPr>
      </w:pPr>
      <w:r w:rsidRPr="00A07F7E">
        <w:rPr>
          <w:rFonts w:cs="Arial"/>
          <w:b/>
          <w:sz w:val="32"/>
          <w:szCs w:val="32"/>
        </w:rPr>
        <w:t>Об утверждении Положения о порядке сдачи квалификационного экзамена муниципальными служащими органов местного самоуправления</w:t>
      </w:r>
      <w:r w:rsidR="009C3474" w:rsidRPr="00A07F7E">
        <w:rPr>
          <w:rFonts w:cs="Arial"/>
          <w:b/>
          <w:sz w:val="32"/>
          <w:szCs w:val="32"/>
        </w:rPr>
        <w:t xml:space="preserve"> </w:t>
      </w:r>
      <w:proofErr w:type="spellStart"/>
      <w:r w:rsidR="00A62DA5" w:rsidRPr="00A07F7E">
        <w:rPr>
          <w:rFonts w:cs="Arial"/>
          <w:b/>
          <w:sz w:val="32"/>
          <w:szCs w:val="32"/>
        </w:rPr>
        <w:t>Ловлинского</w:t>
      </w:r>
      <w:proofErr w:type="spellEnd"/>
      <w:r w:rsidR="00A62DA5" w:rsidRPr="00A07F7E">
        <w:rPr>
          <w:rFonts w:cs="Arial"/>
          <w:b/>
          <w:sz w:val="32"/>
          <w:szCs w:val="32"/>
        </w:rPr>
        <w:t xml:space="preserve"> сельского поселения </w:t>
      </w:r>
      <w:r w:rsidRPr="00A07F7E">
        <w:rPr>
          <w:rFonts w:cs="Arial"/>
          <w:b/>
          <w:sz w:val="32"/>
          <w:szCs w:val="32"/>
        </w:rPr>
        <w:t>Тбилисск</w:t>
      </w:r>
      <w:r w:rsidR="00A62DA5" w:rsidRPr="00A07F7E">
        <w:rPr>
          <w:rFonts w:cs="Arial"/>
          <w:b/>
          <w:sz w:val="32"/>
          <w:szCs w:val="32"/>
        </w:rPr>
        <w:t xml:space="preserve">ого </w:t>
      </w:r>
      <w:r w:rsidRPr="00A07F7E">
        <w:rPr>
          <w:rFonts w:cs="Arial"/>
          <w:b/>
          <w:sz w:val="32"/>
          <w:szCs w:val="32"/>
        </w:rPr>
        <w:t>район</w:t>
      </w:r>
      <w:r w:rsidR="00A62DA5" w:rsidRPr="00A07F7E">
        <w:rPr>
          <w:rFonts w:cs="Arial"/>
          <w:b/>
          <w:sz w:val="32"/>
          <w:szCs w:val="32"/>
        </w:rPr>
        <w:t>а</w:t>
      </w:r>
      <w:r w:rsidR="00C674FF" w:rsidRPr="00A07F7E">
        <w:rPr>
          <w:rFonts w:cs="Arial"/>
          <w:b/>
          <w:sz w:val="32"/>
          <w:szCs w:val="32"/>
        </w:rPr>
        <w:t xml:space="preserve"> </w:t>
      </w:r>
      <w:r w:rsidRPr="00A07F7E">
        <w:rPr>
          <w:rFonts w:cs="Arial"/>
          <w:b/>
          <w:sz w:val="32"/>
          <w:szCs w:val="32"/>
        </w:rPr>
        <w:t>и оценке их знаний, навыков и умений (профессионального уровня)</w:t>
      </w:r>
    </w:p>
    <w:p w:rsidR="00DA48A9" w:rsidRPr="00A07F7E" w:rsidRDefault="00DA48A9" w:rsidP="00A07F7E">
      <w:pPr>
        <w:ind w:firstLine="0"/>
        <w:jc w:val="center"/>
        <w:rPr>
          <w:rFonts w:cs="Arial"/>
        </w:rPr>
      </w:pPr>
    </w:p>
    <w:p w:rsidR="00227696" w:rsidRPr="00A07F7E" w:rsidRDefault="00227696" w:rsidP="00A07F7E">
      <w:pPr>
        <w:ind w:firstLine="0"/>
        <w:jc w:val="center"/>
        <w:rPr>
          <w:rFonts w:cs="Arial"/>
        </w:rPr>
      </w:pPr>
    </w:p>
    <w:p w:rsidR="00DA48A9" w:rsidRPr="00A07F7E" w:rsidRDefault="00DA48A9" w:rsidP="00A07F7E">
      <w:r w:rsidRPr="00A07F7E">
        <w:t xml:space="preserve">В соответствии </w:t>
      </w:r>
      <w:r w:rsidR="00227696" w:rsidRPr="00A07F7E">
        <w:t xml:space="preserve">с </w:t>
      </w:r>
      <w:r w:rsidR="00806BE7" w:rsidRPr="00A07F7E">
        <w:t>з</w:t>
      </w:r>
      <w:r w:rsidRPr="00A07F7E">
        <w:t>акон</w:t>
      </w:r>
      <w:r w:rsidR="00806BE7" w:rsidRPr="00A07F7E">
        <w:t>ами</w:t>
      </w:r>
      <w:r w:rsidRPr="00A07F7E">
        <w:t xml:space="preserve"> Краснодарского края от 8 июня 2007 года</w:t>
      </w:r>
      <w:r w:rsidR="009C3474" w:rsidRPr="00A07F7E">
        <w:t xml:space="preserve"> </w:t>
      </w:r>
      <w:r w:rsidRPr="00A07F7E">
        <w:t>№ 1244-КЗ «О муниципальной службе в Краснодарском крае»</w:t>
      </w:r>
      <w:r w:rsidR="00806BE7" w:rsidRPr="00A07F7E">
        <w:t>,</w:t>
      </w:r>
      <w:r w:rsidR="009C3474" w:rsidRPr="00A07F7E">
        <w:t xml:space="preserve"> </w:t>
      </w:r>
      <w:r w:rsidR="00806BE7" w:rsidRPr="00A07F7E">
        <w:t>от 11 ноября 2019 года № 4142-КЗ «О внесении изменений в отдельные законодательные акты Краснодарского края»</w:t>
      </w:r>
      <w:r w:rsidRPr="00A07F7E">
        <w:t>, руководствуясь</w:t>
      </w:r>
      <w:r w:rsidR="009C3474" w:rsidRPr="00A07F7E">
        <w:t xml:space="preserve"> </w:t>
      </w:r>
      <w:r w:rsidRPr="00A07F7E">
        <w:t>статьями 2</w:t>
      </w:r>
      <w:r w:rsidR="00AC165D" w:rsidRPr="00A07F7E">
        <w:t>6</w:t>
      </w:r>
      <w:r w:rsidRPr="00A07F7E">
        <w:t>, 6</w:t>
      </w:r>
      <w:r w:rsidR="00AC165D" w:rsidRPr="00A07F7E">
        <w:t>0</w:t>
      </w:r>
      <w:r w:rsidRPr="00A07F7E">
        <w:t xml:space="preserve"> устава</w:t>
      </w:r>
      <w:r w:rsidR="00A62DA5" w:rsidRPr="00A07F7E">
        <w:t xml:space="preserve"> </w:t>
      </w:r>
      <w:proofErr w:type="spellStart"/>
      <w:r w:rsidR="00A62DA5" w:rsidRPr="00A07F7E">
        <w:t>Ловлинского</w:t>
      </w:r>
      <w:proofErr w:type="spellEnd"/>
      <w:r w:rsidR="00A62DA5" w:rsidRPr="00A07F7E">
        <w:t xml:space="preserve"> сельского поселения Тбилисского района</w:t>
      </w:r>
      <w:r w:rsidRPr="00A07F7E">
        <w:t>,</w:t>
      </w:r>
      <w:r w:rsidR="009C3474" w:rsidRPr="00A07F7E">
        <w:t xml:space="preserve"> </w:t>
      </w:r>
      <w:r w:rsidRPr="00A07F7E">
        <w:t>Совет</w:t>
      </w:r>
      <w:r w:rsidR="009C3474" w:rsidRPr="00A07F7E">
        <w:t xml:space="preserve"> </w:t>
      </w:r>
      <w:proofErr w:type="spellStart"/>
      <w:r w:rsidR="00A62DA5" w:rsidRPr="00A07F7E">
        <w:t>Ловлинского</w:t>
      </w:r>
      <w:proofErr w:type="spellEnd"/>
      <w:r w:rsidR="00A62DA5" w:rsidRPr="00A07F7E">
        <w:t xml:space="preserve"> сельского поселения Тбилисского района </w:t>
      </w:r>
      <w:r w:rsidRPr="00A07F7E">
        <w:t>решил:</w:t>
      </w:r>
    </w:p>
    <w:p w:rsidR="00806BE7" w:rsidRPr="00A07F7E" w:rsidRDefault="00DA48A9" w:rsidP="00A07F7E">
      <w:r w:rsidRPr="00A07F7E">
        <w:t>1. Утвердить Положение о порядке сдачи квалификационного экзамена муниципальными служащими</w:t>
      </w:r>
      <w:r w:rsidR="00806BE7" w:rsidRPr="00A07F7E">
        <w:t xml:space="preserve"> органов местного самоуправления </w:t>
      </w:r>
      <w:proofErr w:type="spellStart"/>
      <w:r w:rsidR="00A62DA5" w:rsidRPr="00A07F7E">
        <w:t>Ловлинского</w:t>
      </w:r>
      <w:proofErr w:type="spellEnd"/>
      <w:r w:rsidR="00A62DA5" w:rsidRPr="00A07F7E">
        <w:t xml:space="preserve"> сельского поселения Тбилисского района</w:t>
      </w:r>
      <w:r w:rsidR="009C3474" w:rsidRPr="00A07F7E">
        <w:t xml:space="preserve"> </w:t>
      </w:r>
      <w:r w:rsidRPr="00A07F7E">
        <w:t xml:space="preserve">и оценке их знаний, навыков и умений (профессионального уровня) </w:t>
      </w:r>
      <w:r w:rsidR="00806BE7" w:rsidRPr="00A07F7E">
        <w:t>согласно приложению.</w:t>
      </w:r>
    </w:p>
    <w:p w:rsidR="00A62DA5" w:rsidRPr="00A07F7E" w:rsidRDefault="00A62DA5" w:rsidP="00A07F7E">
      <w:r w:rsidRPr="00A07F7E">
        <w:t>2. Опубликовать настоящее решение на «Информационном портале Тбилисского района»</w:t>
      </w:r>
      <w:r w:rsidR="009C3474" w:rsidRPr="00A07F7E">
        <w:t xml:space="preserve"> </w:t>
      </w:r>
      <w:r w:rsidRPr="00A07F7E">
        <w:t>и разместить на официальном сайте администрации</w:t>
      </w:r>
      <w:r w:rsidR="009C3474" w:rsidRPr="00A07F7E">
        <w:t xml:space="preserve"> </w:t>
      </w:r>
      <w:proofErr w:type="spellStart"/>
      <w:r w:rsidRPr="00A07F7E">
        <w:t>Ловлинского</w:t>
      </w:r>
      <w:proofErr w:type="spellEnd"/>
      <w:r w:rsidRPr="00A07F7E">
        <w:t xml:space="preserve"> сельского поселения Тбилисского района.</w:t>
      </w:r>
    </w:p>
    <w:p w:rsidR="00DA48A9" w:rsidRPr="00A07F7E" w:rsidRDefault="00A62DA5" w:rsidP="00A07F7E">
      <w:r w:rsidRPr="00A07F7E">
        <w:t>3</w:t>
      </w:r>
      <w:r w:rsidR="00DA48A9" w:rsidRPr="00A07F7E">
        <w:t>.</w:t>
      </w:r>
      <w:r w:rsidRPr="00A07F7E">
        <w:t xml:space="preserve"> </w:t>
      </w:r>
      <w:proofErr w:type="gramStart"/>
      <w:r w:rsidRPr="00A07F7E">
        <w:t>Контроль за</w:t>
      </w:r>
      <w:proofErr w:type="gramEnd"/>
      <w:r w:rsidRPr="00A07F7E">
        <w:t xml:space="preserve"> выполнением настоящего решения возложить на постоянную комиссию Совета </w:t>
      </w:r>
      <w:proofErr w:type="spellStart"/>
      <w:r w:rsidRPr="00A07F7E">
        <w:t>Ловлинского</w:t>
      </w:r>
      <w:proofErr w:type="spellEnd"/>
      <w:r w:rsidRPr="00A07F7E">
        <w:t xml:space="preserve"> сельского поселения Тбилисского района</w:t>
      </w:r>
      <w:r w:rsidR="009C3474" w:rsidRPr="00A07F7E">
        <w:t xml:space="preserve"> </w:t>
      </w:r>
      <w:r w:rsidRPr="00A07F7E">
        <w:t xml:space="preserve">по культуре, спорту и вопросам осуществления населением местного самоуправления Совета </w:t>
      </w:r>
      <w:proofErr w:type="spellStart"/>
      <w:r w:rsidRPr="00A07F7E">
        <w:t>Ловлинского</w:t>
      </w:r>
      <w:proofErr w:type="spellEnd"/>
      <w:r w:rsidRPr="00A07F7E">
        <w:t xml:space="preserve"> сельского поселения Тбилисского района (</w:t>
      </w:r>
      <w:proofErr w:type="spellStart"/>
      <w:r w:rsidRPr="00A07F7E">
        <w:t>Вайдман</w:t>
      </w:r>
      <w:proofErr w:type="spellEnd"/>
      <w:r w:rsidRPr="00A07F7E">
        <w:t>).</w:t>
      </w:r>
    </w:p>
    <w:p w:rsidR="00DA48A9" w:rsidRPr="00A07F7E" w:rsidRDefault="00A62DA5" w:rsidP="00A07F7E">
      <w:r w:rsidRPr="00A07F7E">
        <w:t>4</w:t>
      </w:r>
      <w:r w:rsidR="00DA48A9" w:rsidRPr="00A07F7E">
        <w:t>. Решение вступает в силу со дня его официального опубликования.</w:t>
      </w:r>
    </w:p>
    <w:p w:rsidR="00A62DA5" w:rsidRPr="00A07F7E" w:rsidRDefault="00A62DA5" w:rsidP="00A07F7E"/>
    <w:p w:rsidR="00AC165D" w:rsidRPr="00A07F7E" w:rsidRDefault="00AC165D" w:rsidP="00A07F7E"/>
    <w:p w:rsidR="00AC165D" w:rsidRPr="00A07F7E" w:rsidRDefault="00AC165D" w:rsidP="00A07F7E"/>
    <w:p w:rsidR="00AC165D" w:rsidRPr="00A07F7E" w:rsidRDefault="00AC165D" w:rsidP="00A07F7E">
      <w:bookmarkStart w:id="0" w:name="_Hlk104900030"/>
      <w:r w:rsidRPr="00A07F7E">
        <w:t>Глава</w:t>
      </w:r>
    </w:p>
    <w:p w:rsidR="00AC165D" w:rsidRPr="00A07F7E" w:rsidRDefault="00AC165D" w:rsidP="00A07F7E">
      <w:proofErr w:type="spellStart"/>
      <w:r w:rsidRPr="00A07F7E">
        <w:t>Ловлинского</w:t>
      </w:r>
      <w:proofErr w:type="spellEnd"/>
      <w:r w:rsidRPr="00A07F7E">
        <w:t xml:space="preserve"> сельского поселения</w:t>
      </w:r>
    </w:p>
    <w:p w:rsidR="00AC165D" w:rsidRPr="00A07F7E" w:rsidRDefault="00AC165D" w:rsidP="00A07F7E">
      <w:r w:rsidRPr="00A07F7E">
        <w:t>Тбилисского района</w:t>
      </w:r>
      <w:r w:rsidR="009C3474" w:rsidRPr="00A07F7E">
        <w:t xml:space="preserve"> </w:t>
      </w:r>
    </w:p>
    <w:p w:rsidR="00AC165D" w:rsidRPr="00A07F7E" w:rsidRDefault="00AC165D" w:rsidP="00A07F7E">
      <w:r w:rsidRPr="00A07F7E">
        <w:t xml:space="preserve">А.Н. </w:t>
      </w:r>
      <w:proofErr w:type="spellStart"/>
      <w:r w:rsidRPr="00A07F7E">
        <w:t>Сорокодумов</w:t>
      </w:r>
      <w:bookmarkEnd w:id="0"/>
      <w:proofErr w:type="spellEnd"/>
    </w:p>
    <w:p w:rsidR="00C674FF" w:rsidRPr="00A07F7E" w:rsidRDefault="00C674FF" w:rsidP="00A07F7E"/>
    <w:p w:rsidR="00C674FF" w:rsidRPr="00A07F7E" w:rsidRDefault="00C674FF" w:rsidP="00A07F7E"/>
    <w:p w:rsidR="00C674FF" w:rsidRPr="00A07F7E" w:rsidRDefault="00C674FF" w:rsidP="00A07F7E"/>
    <w:p w:rsidR="00AC165D" w:rsidRPr="00A07F7E" w:rsidRDefault="00AC165D" w:rsidP="00A07F7E">
      <w:r w:rsidRPr="00A07F7E">
        <w:t xml:space="preserve">Приложение </w:t>
      </w:r>
    </w:p>
    <w:p w:rsidR="00AC165D" w:rsidRPr="00A07F7E" w:rsidRDefault="00AC165D" w:rsidP="00A07F7E">
      <w:r w:rsidRPr="00A07F7E">
        <w:t xml:space="preserve">к решению Совета </w:t>
      </w:r>
    </w:p>
    <w:p w:rsidR="00AC165D" w:rsidRPr="00A07F7E" w:rsidRDefault="00AC165D" w:rsidP="00A07F7E">
      <w:proofErr w:type="spellStart"/>
      <w:r w:rsidRPr="00A07F7E">
        <w:t>Ловлинского</w:t>
      </w:r>
      <w:proofErr w:type="spellEnd"/>
      <w:r w:rsidRPr="00A07F7E">
        <w:t xml:space="preserve"> сельского поселения </w:t>
      </w:r>
    </w:p>
    <w:p w:rsidR="00AC165D" w:rsidRPr="00A07F7E" w:rsidRDefault="00AC165D" w:rsidP="00A07F7E">
      <w:r w:rsidRPr="00A07F7E">
        <w:t>Тбилисского района</w:t>
      </w:r>
      <w:r w:rsidR="009C3474" w:rsidRPr="00A07F7E">
        <w:t xml:space="preserve"> </w:t>
      </w:r>
    </w:p>
    <w:p w:rsidR="00AC165D" w:rsidRPr="00A07F7E" w:rsidRDefault="00AC165D" w:rsidP="00A07F7E">
      <w:r w:rsidRPr="00A07F7E">
        <w:lastRenderedPageBreak/>
        <w:t xml:space="preserve">от </w:t>
      </w:r>
      <w:r w:rsidR="006B1D71">
        <w:t>_____________</w:t>
      </w:r>
      <w:bookmarkStart w:id="1" w:name="_GoBack"/>
      <w:bookmarkEnd w:id="1"/>
    </w:p>
    <w:p w:rsidR="00AC165D" w:rsidRPr="00A07F7E" w:rsidRDefault="00AC165D" w:rsidP="00A07F7E"/>
    <w:p w:rsidR="00DA48A9" w:rsidRPr="00A07F7E" w:rsidRDefault="00DA48A9" w:rsidP="00A07F7E"/>
    <w:p w:rsidR="00DA48A9" w:rsidRPr="00A07F7E" w:rsidRDefault="00DA48A9" w:rsidP="00A07F7E">
      <w:pPr>
        <w:ind w:firstLine="0"/>
        <w:jc w:val="center"/>
        <w:rPr>
          <w:rFonts w:cs="Arial"/>
          <w:b/>
        </w:rPr>
      </w:pPr>
      <w:r w:rsidRPr="00A07F7E">
        <w:rPr>
          <w:rFonts w:cs="Arial"/>
          <w:b/>
        </w:rPr>
        <w:t>ПОЛОЖЕНИЕ</w:t>
      </w:r>
    </w:p>
    <w:p w:rsidR="00DA48A9" w:rsidRPr="00A07F7E" w:rsidRDefault="00DA48A9" w:rsidP="00A07F7E">
      <w:pPr>
        <w:ind w:firstLine="0"/>
        <w:jc w:val="center"/>
        <w:rPr>
          <w:rFonts w:cs="Arial"/>
          <w:b/>
        </w:rPr>
      </w:pPr>
      <w:r w:rsidRPr="00A07F7E">
        <w:rPr>
          <w:rFonts w:cs="Arial"/>
          <w:b/>
        </w:rPr>
        <w:t>о порядке сдачи квалификационного экзамена муниципальными служащими органов местного самоуправления</w:t>
      </w:r>
      <w:r w:rsidR="009C3474" w:rsidRPr="00A07F7E">
        <w:rPr>
          <w:rFonts w:cs="Arial"/>
          <w:b/>
        </w:rPr>
        <w:t xml:space="preserve"> </w:t>
      </w:r>
      <w:proofErr w:type="spellStart"/>
      <w:r w:rsidR="00A62DA5" w:rsidRPr="00A07F7E">
        <w:rPr>
          <w:rFonts w:cs="Arial"/>
          <w:b/>
        </w:rPr>
        <w:t>Ловлинского</w:t>
      </w:r>
      <w:proofErr w:type="spellEnd"/>
      <w:r w:rsidR="00A62DA5" w:rsidRPr="00A07F7E">
        <w:rPr>
          <w:rFonts w:cs="Arial"/>
          <w:b/>
        </w:rPr>
        <w:t xml:space="preserve"> сельского поселения Тбилисского района </w:t>
      </w:r>
      <w:r w:rsidRPr="00A07F7E">
        <w:rPr>
          <w:rFonts w:cs="Arial"/>
          <w:b/>
        </w:rPr>
        <w:t>и оценке их знаний, навыков и умений (профессионального уровня)</w:t>
      </w:r>
    </w:p>
    <w:p w:rsidR="00DA48A9" w:rsidRPr="00A07F7E" w:rsidRDefault="00DA48A9" w:rsidP="00A07F7E"/>
    <w:p w:rsidR="00DA48A9" w:rsidRPr="00A07F7E" w:rsidRDefault="00DA48A9" w:rsidP="00A07F7E">
      <w:r w:rsidRPr="00A07F7E">
        <w:t xml:space="preserve">1. </w:t>
      </w:r>
      <w:proofErr w:type="gramStart"/>
      <w:r w:rsidRPr="00A07F7E">
        <w:t>Настоящее Положение о порядке сдачи квалификационного экзамена муниципальными служащими органов местного самоуправления</w:t>
      </w:r>
      <w:r w:rsidR="00A62DA5" w:rsidRPr="00A07F7E">
        <w:t xml:space="preserve"> </w:t>
      </w:r>
      <w:proofErr w:type="spellStart"/>
      <w:r w:rsidR="00A62DA5" w:rsidRPr="00A07F7E">
        <w:t>Ловлинского</w:t>
      </w:r>
      <w:proofErr w:type="spellEnd"/>
      <w:r w:rsidR="00A62DA5" w:rsidRPr="00A07F7E">
        <w:t xml:space="preserve"> сельского поселения Тбилисского района</w:t>
      </w:r>
      <w:r w:rsidRPr="00A07F7E">
        <w:t xml:space="preserve"> и оценке их знаний, навыков и умений (профессионального уровня) (далее - Положение) в соответствии с законами Краснодарского края от 11 ноября 2019 года № 4142-КЗ «О внесении изменений в отдельные законодательные акты Краснодарского края»</w:t>
      </w:r>
      <w:r w:rsidR="009C3474" w:rsidRPr="00A07F7E">
        <w:t xml:space="preserve"> </w:t>
      </w:r>
      <w:r w:rsidRPr="00A07F7E">
        <w:t>и от 8 июня 200</w:t>
      </w:r>
      <w:r w:rsidR="00806BE7" w:rsidRPr="00A07F7E">
        <w:t>7</w:t>
      </w:r>
      <w:r w:rsidRPr="00A07F7E">
        <w:t xml:space="preserve"> года № 1244-КЗ «О муниципальной службе в</w:t>
      </w:r>
      <w:proofErr w:type="gramEnd"/>
      <w:r w:rsidRPr="00A07F7E">
        <w:t xml:space="preserve"> </w:t>
      </w:r>
      <w:proofErr w:type="gramStart"/>
      <w:r w:rsidRPr="00A07F7E">
        <w:t>Краснодарском крае» устанавливает порядок сдачи квалификационного экзамена муниципальными служащими органов местного самоуправления</w:t>
      </w:r>
      <w:r w:rsidR="00A62DA5" w:rsidRPr="00A07F7E">
        <w:t xml:space="preserve"> </w:t>
      </w:r>
      <w:proofErr w:type="spellStart"/>
      <w:r w:rsidR="00A62DA5" w:rsidRPr="00A07F7E">
        <w:t>Ловлинского</w:t>
      </w:r>
      <w:proofErr w:type="spellEnd"/>
      <w:r w:rsidR="00A62DA5" w:rsidRPr="00A07F7E">
        <w:t xml:space="preserve"> сельского поселения Тбилисского района</w:t>
      </w:r>
      <w:r w:rsidRPr="00A07F7E">
        <w:t>, а также порядок</w:t>
      </w:r>
      <w:r w:rsidR="009C3474" w:rsidRPr="00A07F7E">
        <w:t xml:space="preserve"> </w:t>
      </w:r>
      <w:r w:rsidRPr="00A07F7E">
        <w:t>оценки знаний, навыков и умений (профессионального уровня) муниципальных служащих.</w:t>
      </w:r>
      <w:proofErr w:type="gramEnd"/>
    </w:p>
    <w:p w:rsidR="00DA48A9" w:rsidRPr="00A07F7E" w:rsidRDefault="00C674FF" w:rsidP="00A07F7E">
      <w:r w:rsidRPr="00A07F7E">
        <w:t xml:space="preserve">2. </w:t>
      </w:r>
      <w:r w:rsidR="00DA48A9" w:rsidRPr="00A07F7E">
        <w:t>Квалификационный экзамен сдают муниципальные служащие, замещающие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контракту.</w:t>
      </w:r>
    </w:p>
    <w:p w:rsidR="00DA48A9" w:rsidRPr="00A07F7E" w:rsidRDefault="00C674FF" w:rsidP="00A07F7E">
      <w:r w:rsidRPr="00A07F7E">
        <w:t xml:space="preserve">3. </w:t>
      </w:r>
      <w:r w:rsidR="00DA48A9" w:rsidRPr="00A07F7E">
        <w:t>Квалификационный экзамен проводится:</w:t>
      </w:r>
    </w:p>
    <w:p w:rsidR="00DA48A9" w:rsidRPr="00A07F7E" w:rsidRDefault="00DA48A9" w:rsidP="00A07F7E">
      <w:r w:rsidRPr="00A07F7E">
        <w:t>а) при решении вопроса о присвоении муниципальному служащему, не имеющему классного чина муниципального служащего (далее - классный чин), первого классного чина по замещаемой должности муниципальной службы;</w:t>
      </w:r>
    </w:p>
    <w:p w:rsidR="00DA48A9" w:rsidRPr="00A07F7E" w:rsidRDefault="00DA48A9" w:rsidP="00A07F7E">
      <w:proofErr w:type="gramStart"/>
      <w:r w:rsidRPr="00A07F7E">
        <w:t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</w:t>
      </w:r>
      <w:r w:rsidR="009C3474" w:rsidRPr="00A07F7E">
        <w:t xml:space="preserve"> </w:t>
      </w:r>
      <w:r w:rsidRPr="00A07F7E">
        <w:t>служащему;</w:t>
      </w:r>
      <w:proofErr w:type="gramEnd"/>
    </w:p>
    <w:p w:rsidR="00DA48A9" w:rsidRPr="00A07F7E" w:rsidRDefault="00DA48A9" w:rsidP="00A07F7E">
      <w:r w:rsidRPr="00A07F7E"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DA48A9" w:rsidRPr="00A07F7E" w:rsidRDefault="00DA48A9" w:rsidP="00A07F7E">
      <w:r w:rsidRPr="00A07F7E">
        <w:t>4. В случаях, предусмотренных подпунктами «а» и «в» пункта 3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</w:t>
      </w:r>
      <w:r w:rsidR="009C3474" w:rsidRPr="00A07F7E">
        <w:t xml:space="preserve"> </w:t>
      </w:r>
      <w:r w:rsidRPr="00A07F7E">
        <w:t>на должность муниципальной службы.</w:t>
      </w:r>
    </w:p>
    <w:p w:rsidR="00DA48A9" w:rsidRPr="00A07F7E" w:rsidRDefault="00DA48A9" w:rsidP="00A07F7E">
      <w:r w:rsidRPr="00A07F7E">
        <w:t>5.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службы.</w:t>
      </w:r>
    </w:p>
    <w:p w:rsidR="00DA48A9" w:rsidRPr="00A07F7E" w:rsidRDefault="00C674FF" w:rsidP="00A07F7E">
      <w:r w:rsidRPr="00A07F7E">
        <w:t xml:space="preserve">6. </w:t>
      </w:r>
      <w:r w:rsidR="00DA48A9" w:rsidRPr="00A07F7E">
        <w:t>Квалификационный экзамен проводится аттестационной комиссией в порядке, установленном для проведения заседаний аттестационной комиссии</w:t>
      </w:r>
      <w:r w:rsidR="009C3474" w:rsidRPr="00A07F7E">
        <w:t xml:space="preserve"> </w:t>
      </w:r>
      <w:r w:rsidR="00DA48A9" w:rsidRPr="00A07F7E">
        <w:t>(далее - комиссия).</w:t>
      </w:r>
    </w:p>
    <w:p w:rsidR="00DA48A9" w:rsidRPr="00A07F7E" w:rsidRDefault="00DA48A9" w:rsidP="00A07F7E">
      <w:r w:rsidRPr="00A07F7E">
        <w:lastRenderedPageBreak/>
        <w:t>7. В решении представителя нанимателя (работодателя) о проведении квалификационного экзамена</w:t>
      </w:r>
      <w:r w:rsidR="009C3474" w:rsidRPr="00A07F7E">
        <w:t xml:space="preserve"> </w:t>
      </w:r>
      <w:r w:rsidRPr="00A07F7E">
        <w:t>указываются:</w:t>
      </w:r>
    </w:p>
    <w:p w:rsidR="00DA48A9" w:rsidRPr="00A07F7E" w:rsidRDefault="00DA48A9" w:rsidP="00A07F7E">
      <w:r w:rsidRPr="00A07F7E">
        <w:t>а) дата и время проведения квалификационного экзамена;</w:t>
      </w:r>
    </w:p>
    <w:p w:rsidR="00DA48A9" w:rsidRPr="00A07F7E" w:rsidRDefault="00DA48A9" w:rsidP="00A07F7E">
      <w:r w:rsidRPr="00A07F7E">
        <w:t>б) список муниципальных служащих, которые должны сдавать квалификационный экзамен;</w:t>
      </w:r>
    </w:p>
    <w:p w:rsidR="00DA48A9" w:rsidRPr="00A07F7E" w:rsidRDefault="00DA48A9" w:rsidP="00A07F7E">
      <w:r w:rsidRPr="00A07F7E">
        <w:t>в) перечень документов, необходимых для проведения квалификационного экзамена.</w:t>
      </w:r>
    </w:p>
    <w:p w:rsidR="00DA48A9" w:rsidRPr="00A07F7E" w:rsidRDefault="00DA48A9" w:rsidP="00A07F7E">
      <w:r w:rsidRPr="00A07F7E">
        <w:t xml:space="preserve">8. Решение о предстоящей сдаче квалификационного экзамена доводиться до сведения муниципального служащего не </w:t>
      </w:r>
      <w:proofErr w:type="gramStart"/>
      <w:r w:rsidRPr="00A07F7E">
        <w:t>позднее</w:t>
      </w:r>
      <w:proofErr w:type="gramEnd"/>
      <w:r w:rsidRPr="00A07F7E">
        <w:t xml:space="preserve"> чем за месяц до его проведения лицами, ответственных за работу с кадрами в органах местного самоуправления муниципального образования </w:t>
      </w:r>
      <w:r w:rsidR="00806BE7" w:rsidRPr="00A07F7E">
        <w:t>Тбилисский</w:t>
      </w:r>
      <w:r w:rsidRPr="00A07F7E">
        <w:t xml:space="preserve"> район.</w:t>
      </w:r>
    </w:p>
    <w:p w:rsidR="00DA48A9" w:rsidRPr="00A07F7E" w:rsidRDefault="00DA48A9" w:rsidP="00A07F7E">
      <w:r w:rsidRPr="00A07F7E">
        <w:t xml:space="preserve">9. Не </w:t>
      </w:r>
      <w:proofErr w:type="gramStart"/>
      <w:r w:rsidRPr="00A07F7E">
        <w:t>позднее</w:t>
      </w:r>
      <w:proofErr w:type="gramEnd"/>
      <w:r w:rsidRPr="00A07F7E">
        <w:t xml:space="preserve"> чем за месяц до проведения квалификационного экзамена непосредственный руководитель муниципального служащего</w:t>
      </w:r>
      <w:r w:rsidR="009C3474" w:rsidRPr="00A07F7E">
        <w:t xml:space="preserve"> </w:t>
      </w:r>
      <w:r w:rsidRPr="00A07F7E">
        <w:t>направляет в комиссию отзыв об уровне знаний, навыков и умений (профессиональном уровне) муниципального служащего и о возможности присвоения ему классного чина (далее - отзыв).</w:t>
      </w:r>
    </w:p>
    <w:p w:rsidR="00DA48A9" w:rsidRPr="00A07F7E" w:rsidRDefault="00DA48A9" w:rsidP="00A07F7E">
      <w:r w:rsidRPr="00A07F7E">
        <w:t>Отзыв должен содержать следующие сведения о муниципальном служащем:</w:t>
      </w:r>
    </w:p>
    <w:p w:rsidR="00DA48A9" w:rsidRPr="00A07F7E" w:rsidRDefault="00DA48A9" w:rsidP="00A07F7E">
      <w:r w:rsidRPr="00A07F7E">
        <w:t>фамилия, имя, отчество;</w:t>
      </w:r>
    </w:p>
    <w:p w:rsidR="00DA48A9" w:rsidRPr="00A07F7E" w:rsidRDefault="00DA48A9" w:rsidP="00A07F7E">
      <w:r w:rsidRPr="00A07F7E">
        <w:t>замещаемая должность муниципальной службы на момент проведения квалификационного экзамена и дата назначения на эту должность;</w:t>
      </w:r>
    </w:p>
    <w:p w:rsidR="00DA48A9" w:rsidRPr="00A07F7E" w:rsidRDefault="00DA48A9" w:rsidP="00A07F7E">
      <w:r w:rsidRPr="00A07F7E">
        <w:t>сведения об образовании, наличии ученой степени, ученого звания;</w:t>
      </w:r>
    </w:p>
    <w:p w:rsidR="00DA48A9" w:rsidRPr="00A07F7E" w:rsidRDefault="00DA48A9" w:rsidP="00A07F7E">
      <w:r w:rsidRPr="00A07F7E">
        <w:t>сведения о профессиональной переподготовке, повышению квалификации;</w:t>
      </w:r>
    </w:p>
    <w:p w:rsidR="00DA48A9" w:rsidRPr="00A07F7E" w:rsidRDefault="00DA48A9" w:rsidP="00A07F7E">
      <w:r w:rsidRPr="00A07F7E">
        <w:t>классный чин муниципальной службы и дата его присвоения (при наличии);</w:t>
      </w:r>
    </w:p>
    <w:p w:rsidR="00DA48A9" w:rsidRPr="00A07F7E" w:rsidRDefault="00DA48A9" w:rsidP="00A07F7E">
      <w:r w:rsidRPr="00A07F7E">
        <w:t>перечень основных вопросов (документов), в решении (разработке) которых муниципальный служащий принимал участие;</w:t>
      </w:r>
    </w:p>
    <w:p w:rsidR="00DA48A9" w:rsidRPr="00A07F7E" w:rsidRDefault="00DA48A9" w:rsidP="00A07F7E">
      <w:r w:rsidRPr="00A07F7E">
        <w:t>мотивированная оценка профессиональных, личностных качеств и результатов профессиональной деятельности муниципального служащего и возможности присвоения ему классного чина.</w:t>
      </w:r>
    </w:p>
    <w:p w:rsidR="00DA48A9" w:rsidRPr="00A07F7E" w:rsidRDefault="00DA48A9" w:rsidP="00A07F7E">
      <w:r w:rsidRPr="00A07F7E">
        <w:t>10. Отзыв должен быть подписан непосредственным руководителем муниципального служащего.</w:t>
      </w:r>
    </w:p>
    <w:p w:rsidR="00DA48A9" w:rsidRPr="00A07F7E" w:rsidRDefault="00DA48A9" w:rsidP="00A07F7E">
      <w:r w:rsidRPr="00A07F7E">
        <w:t>11. Муниципальный служащий должен быть ознакомлен с отзывом, указанным в пункте 9 настоящего Положения, не менее чем за</w:t>
      </w:r>
      <w:r w:rsidR="009C3474" w:rsidRPr="00A07F7E">
        <w:t xml:space="preserve"> </w:t>
      </w:r>
      <w:r w:rsidRPr="00A07F7E">
        <w:t>две недели до проведения квалификационного экзамена. В отзыве муниципальный служащий ставит свою подпись, свидетельствующую об ознакомлении с его содержанием.</w:t>
      </w:r>
    </w:p>
    <w:p w:rsidR="00DA48A9" w:rsidRPr="00A07F7E" w:rsidRDefault="00DA48A9" w:rsidP="00A07F7E">
      <w:r w:rsidRPr="00A07F7E">
        <w:t>Муниципальный служащий вправе представить в комиссию заявление о своем несогласии с указанным отзывом.</w:t>
      </w:r>
    </w:p>
    <w:p w:rsidR="00DA48A9" w:rsidRPr="00A07F7E" w:rsidRDefault="00DA48A9" w:rsidP="00A07F7E">
      <w:r w:rsidRPr="00A07F7E">
        <w:t xml:space="preserve">12. </w:t>
      </w:r>
      <w:proofErr w:type="gramStart"/>
      <w:r w:rsidRPr="00A07F7E">
        <w:t>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</w:t>
      </w:r>
      <w:proofErr w:type="gramEnd"/>
      <w:r w:rsidRPr="00A07F7E">
        <w:t xml:space="preserve"> с прохождением муниципальной службы и выполнением должностных обязанностей по замещаемой должности муниципальной службы.</w:t>
      </w:r>
    </w:p>
    <w:p w:rsidR="00DA48A9" w:rsidRPr="00A07F7E" w:rsidRDefault="00DA48A9" w:rsidP="00A07F7E">
      <w:r w:rsidRPr="00A07F7E">
        <w:t xml:space="preserve">13. Квалификационный экзамен проводится с приглашением муниципального служащего на заседание Комиссии. </w:t>
      </w:r>
    </w:p>
    <w:p w:rsidR="00DA48A9" w:rsidRPr="00A07F7E" w:rsidRDefault="00DA48A9" w:rsidP="00A07F7E">
      <w:r w:rsidRPr="00A07F7E">
        <w:t>Комиссия рассматривает представленные документы, в случае необходимости заслушивает муниципального служащего и</w:t>
      </w:r>
      <w:r w:rsidR="009C3474" w:rsidRPr="00A07F7E">
        <w:t xml:space="preserve"> </w:t>
      </w:r>
      <w:r w:rsidRPr="00A07F7E">
        <w:t>его непосредственного руководителя о профессиональной деятельности муниципального служащего.</w:t>
      </w:r>
    </w:p>
    <w:p w:rsidR="00DA48A9" w:rsidRPr="00A07F7E" w:rsidRDefault="00DA48A9" w:rsidP="00A07F7E">
      <w:r w:rsidRPr="00A07F7E">
        <w:lastRenderedPageBreak/>
        <w:t xml:space="preserve">14. Решение о результате квалификационного экзамена выносится комиссией в отсутствии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 </w:t>
      </w:r>
    </w:p>
    <w:p w:rsidR="00DA48A9" w:rsidRPr="00A07F7E" w:rsidRDefault="00DA48A9" w:rsidP="00A07F7E">
      <w:r w:rsidRPr="00A07F7E">
        <w:t>15. 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DA48A9" w:rsidRPr="00A07F7E" w:rsidRDefault="00DA48A9" w:rsidP="00A07F7E">
      <w:r w:rsidRPr="00A07F7E"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:rsidR="00DA48A9" w:rsidRPr="00A07F7E" w:rsidRDefault="00DA48A9" w:rsidP="00A07F7E">
      <w:r w:rsidRPr="00A07F7E">
        <w:t>б) признать, что муниципальный служащий не сдал квалификационный экзамен.</w:t>
      </w:r>
    </w:p>
    <w:p w:rsidR="00DA48A9" w:rsidRPr="00A07F7E" w:rsidRDefault="00DA48A9" w:rsidP="00A07F7E">
      <w:r w:rsidRPr="00A07F7E">
        <w:t>16. Результаты квалификационного экзамена заносятся в экзаменационный лист муниципального служащего, составленный по форме согласно приложению. Экзаменационный лист</w:t>
      </w:r>
      <w:r w:rsidR="009C3474" w:rsidRPr="00A07F7E">
        <w:t xml:space="preserve"> </w:t>
      </w:r>
      <w:r w:rsidRPr="00A07F7E">
        <w:t>подписывается председателем, заместителем председателя, секретарем и членами комиссии, присутствовавшими на заседании.</w:t>
      </w:r>
    </w:p>
    <w:p w:rsidR="00DA48A9" w:rsidRPr="00A07F7E" w:rsidRDefault="00DA48A9" w:rsidP="00A07F7E">
      <w:bookmarkStart w:id="2" w:name="sub_10154"/>
      <w:r w:rsidRPr="00A07F7E">
        <w:t>Муниципальный служащий знакомится с экзаменационным листом под расписку.</w:t>
      </w:r>
    </w:p>
    <w:p w:rsidR="00DA48A9" w:rsidRPr="00A07F7E" w:rsidRDefault="00DA48A9" w:rsidP="00A07F7E">
      <w:bookmarkStart w:id="3" w:name="sub_10153"/>
      <w:bookmarkEnd w:id="2"/>
      <w:r w:rsidRPr="00A07F7E"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</w:t>
      </w:r>
      <w:r w:rsidR="009C3474" w:rsidRPr="00A07F7E">
        <w:t xml:space="preserve"> </w:t>
      </w:r>
      <w:r w:rsidRPr="00A07F7E">
        <w:t>служащего.</w:t>
      </w:r>
      <w:bookmarkEnd w:id="3"/>
    </w:p>
    <w:p w:rsidR="00DA48A9" w:rsidRPr="00A07F7E" w:rsidRDefault="00DA48A9" w:rsidP="00A07F7E">
      <w:r w:rsidRPr="00A07F7E">
        <w:t>17. Результаты квалификационного экзамена направляются представителю нанимателя (работодателю) не позднее чем через семь дней после его проведения.</w:t>
      </w:r>
      <w:r w:rsidR="009C3474" w:rsidRPr="00A07F7E">
        <w:t xml:space="preserve"> </w:t>
      </w:r>
    </w:p>
    <w:p w:rsidR="00DA48A9" w:rsidRPr="00A07F7E" w:rsidRDefault="00DA48A9" w:rsidP="00A07F7E">
      <w:r w:rsidRPr="00A07F7E">
        <w:t xml:space="preserve">18. На основании результатов квалификационного экзамена представитель нанимателя (работодатель) принимает решение о присвоении классного чина муниципальному служащему, сдавшему квалификационный экзамен. </w:t>
      </w:r>
    </w:p>
    <w:p w:rsidR="00DA48A9" w:rsidRPr="00A07F7E" w:rsidRDefault="00DA48A9" w:rsidP="00A07F7E">
      <w:r w:rsidRPr="00A07F7E">
        <w:t>Положительный результат квалификационного экзамена является основанием для издания представителем нанимателя (работодателем) правового акта о присвоении классного чина муниципальному служащему (далее – правовой акт).</w:t>
      </w:r>
    </w:p>
    <w:p w:rsidR="00DA48A9" w:rsidRPr="00A07F7E" w:rsidRDefault="00DA48A9" w:rsidP="00A07F7E">
      <w:r w:rsidRPr="00A07F7E">
        <w:t>Муниципальный служащий должен быть ознакомлен с правовым актом под роспись. Копия правового акта приобщается к личному делу муниципального служащего.</w:t>
      </w:r>
      <w:r w:rsidR="009C3474" w:rsidRPr="00A07F7E">
        <w:t xml:space="preserve"> </w:t>
      </w:r>
    </w:p>
    <w:p w:rsidR="00DA48A9" w:rsidRPr="00A07F7E" w:rsidRDefault="00DA48A9" w:rsidP="00A07F7E">
      <w:bookmarkStart w:id="4" w:name="sub_1019"/>
      <w:r w:rsidRPr="00A07F7E">
        <w:t>19.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предыдущего квалификационного экзамена в порядке, установленном настоящим Положением.</w:t>
      </w:r>
    </w:p>
    <w:bookmarkEnd w:id="4"/>
    <w:p w:rsidR="00DA48A9" w:rsidRPr="00A07F7E" w:rsidRDefault="00DA48A9" w:rsidP="00A07F7E">
      <w:r w:rsidRPr="00A07F7E">
        <w:t>20. Классный чин муниципального служащего присваивается муниципальному служащему в соответствии с законом Краснодарского края.</w:t>
      </w:r>
    </w:p>
    <w:p w:rsidR="00DA48A9" w:rsidRPr="00A07F7E" w:rsidRDefault="00DA48A9" w:rsidP="00A07F7E">
      <w:r w:rsidRPr="00A07F7E">
        <w:t>21. Муниципальный служащий вправе обжаловать результаты квалификационного экзамена в соответствии законодательством Российской Федерации.</w:t>
      </w:r>
    </w:p>
    <w:p w:rsidR="009C3474" w:rsidRPr="00A07F7E" w:rsidRDefault="009C3474" w:rsidP="00A07F7E"/>
    <w:p w:rsidR="009C3474" w:rsidRPr="00A07F7E" w:rsidRDefault="009C3474" w:rsidP="00A07F7E"/>
    <w:p w:rsidR="009C3474" w:rsidRPr="00A07F7E" w:rsidRDefault="009C3474" w:rsidP="00A07F7E"/>
    <w:p w:rsidR="009C3474" w:rsidRPr="00A07F7E" w:rsidRDefault="009C3474" w:rsidP="00A07F7E">
      <w:r w:rsidRPr="00A07F7E">
        <w:t>Глава</w:t>
      </w:r>
    </w:p>
    <w:p w:rsidR="009C3474" w:rsidRPr="00A07F7E" w:rsidRDefault="009C3474" w:rsidP="00A07F7E">
      <w:proofErr w:type="spellStart"/>
      <w:r w:rsidRPr="00A07F7E">
        <w:t>Ловлинского</w:t>
      </w:r>
      <w:proofErr w:type="spellEnd"/>
      <w:r w:rsidRPr="00A07F7E">
        <w:t xml:space="preserve"> сельского поселения</w:t>
      </w:r>
    </w:p>
    <w:p w:rsidR="009C3474" w:rsidRPr="00A07F7E" w:rsidRDefault="009C3474" w:rsidP="00A07F7E">
      <w:r w:rsidRPr="00A07F7E">
        <w:t xml:space="preserve">Тбилисского района </w:t>
      </w:r>
    </w:p>
    <w:p w:rsidR="009C3474" w:rsidRPr="00A07F7E" w:rsidRDefault="009C3474" w:rsidP="00A07F7E">
      <w:r w:rsidRPr="00A07F7E">
        <w:t xml:space="preserve">А.Н. </w:t>
      </w:r>
      <w:proofErr w:type="spellStart"/>
      <w:r w:rsidRPr="00A07F7E">
        <w:t>Сорокодумов</w:t>
      </w:r>
      <w:proofErr w:type="spellEnd"/>
    </w:p>
    <w:p w:rsidR="001D414D" w:rsidRPr="00A07F7E" w:rsidRDefault="001D414D" w:rsidP="00A07F7E"/>
    <w:p w:rsidR="009C3474" w:rsidRPr="00A07F7E" w:rsidRDefault="009C3474" w:rsidP="00A07F7E"/>
    <w:p w:rsidR="009C3474" w:rsidRPr="00A07F7E" w:rsidRDefault="009C3474" w:rsidP="00A07F7E"/>
    <w:p w:rsidR="009C3474" w:rsidRPr="00A07F7E" w:rsidRDefault="009C3474" w:rsidP="00A07F7E">
      <w:r w:rsidRPr="00A07F7E">
        <w:t>ПРИЛОЖЕНИЕ</w:t>
      </w:r>
    </w:p>
    <w:p w:rsidR="009C3474" w:rsidRPr="00A07F7E" w:rsidRDefault="009C3474" w:rsidP="00A07F7E">
      <w:r w:rsidRPr="00A07F7E">
        <w:t xml:space="preserve">к Положению о порядке сдачи квалификационного экзамена </w:t>
      </w:r>
    </w:p>
    <w:p w:rsidR="009C3474" w:rsidRPr="00A07F7E" w:rsidRDefault="009C3474" w:rsidP="00A07F7E">
      <w:r w:rsidRPr="00A07F7E">
        <w:lastRenderedPageBreak/>
        <w:t xml:space="preserve">муниципальными служащими органов местного самоуправления </w:t>
      </w:r>
    </w:p>
    <w:p w:rsidR="009C3474" w:rsidRPr="00A07F7E" w:rsidRDefault="009C3474" w:rsidP="00A07F7E">
      <w:proofErr w:type="spellStart"/>
      <w:r w:rsidRPr="00A07F7E">
        <w:t>Ловлинского</w:t>
      </w:r>
      <w:proofErr w:type="spellEnd"/>
      <w:r w:rsidRPr="00A07F7E">
        <w:t xml:space="preserve"> сельского поселения Тбилисского района </w:t>
      </w:r>
    </w:p>
    <w:p w:rsidR="009C3474" w:rsidRPr="00A07F7E" w:rsidRDefault="009C3474" w:rsidP="00A07F7E">
      <w:r w:rsidRPr="00A07F7E">
        <w:t>и оценке их знаний, навыков и умений (профессионального уровня)</w:t>
      </w:r>
    </w:p>
    <w:p w:rsidR="009C3474" w:rsidRPr="00A07F7E" w:rsidRDefault="009C3474" w:rsidP="00A07F7E"/>
    <w:p w:rsidR="009C3474" w:rsidRPr="00A07F7E" w:rsidRDefault="009C3474" w:rsidP="00A07F7E"/>
    <w:p w:rsidR="001D414D" w:rsidRPr="00A07F7E" w:rsidRDefault="001D414D" w:rsidP="00A07F7E">
      <w:pPr>
        <w:ind w:firstLine="0"/>
        <w:jc w:val="center"/>
        <w:rPr>
          <w:rFonts w:cs="Arial"/>
          <w:b/>
        </w:rPr>
      </w:pPr>
      <w:r w:rsidRPr="00A07F7E">
        <w:rPr>
          <w:rFonts w:cs="Arial"/>
          <w:b/>
        </w:rPr>
        <w:t>ЭКЗАМЕНАЦИОННЫЙ ЛИСТ</w:t>
      </w:r>
    </w:p>
    <w:p w:rsidR="001D414D" w:rsidRPr="00A07F7E" w:rsidRDefault="001D414D" w:rsidP="00A07F7E">
      <w:pPr>
        <w:ind w:firstLine="0"/>
        <w:jc w:val="center"/>
        <w:rPr>
          <w:rFonts w:cs="Arial"/>
          <w:b/>
        </w:rPr>
      </w:pPr>
      <w:r w:rsidRPr="00A07F7E">
        <w:rPr>
          <w:rFonts w:cs="Arial"/>
          <w:b/>
        </w:rPr>
        <w:t>МУНИЦИПАЛЬНОГО СЛУЖАЩЕГО</w:t>
      </w:r>
    </w:p>
    <w:p w:rsidR="001D414D" w:rsidRPr="00A07F7E" w:rsidRDefault="001D414D" w:rsidP="00A07F7E"/>
    <w:p w:rsidR="001D414D" w:rsidRPr="00A07F7E" w:rsidRDefault="001D414D" w:rsidP="00A07F7E"/>
    <w:p w:rsidR="001D414D" w:rsidRPr="00A07F7E" w:rsidRDefault="001D414D" w:rsidP="00A07F7E">
      <w:r w:rsidRPr="00A07F7E">
        <w:t>1. Фамилия, имя, отчество _____________________________________________</w:t>
      </w:r>
    </w:p>
    <w:p w:rsidR="001D414D" w:rsidRPr="00A07F7E" w:rsidRDefault="001D414D" w:rsidP="00A07F7E">
      <w:r w:rsidRPr="00A07F7E">
        <w:t>2. Год, число и месяц рождения _________________________________________</w:t>
      </w:r>
    </w:p>
    <w:p w:rsidR="001D414D" w:rsidRPr="00A07F7E" w:rsidRDefault="001D414D" w:rsidP="00A07F7E">
      <w:r w:rsidRPr="00A07F7E">
        <w:t>3. Сведения</w:t>
      </w:r>
      <w:r w:rsidR="009C3474" w:rsidRPr="00A07F7E">
        <w:t xml:space="preserve"> </w:t>
      </w:r>
      <w:r w:rsidRPr="00A07F7E">
        <w:t>о</w:t>
      </w:r>
      <w:r w:rsidR="009C3474" w:rsidRPr="00A07F7E">
        <w:t xml:space="preserve"> </w:t>
      </w:r>
      <w:r w:rsidRPr="00A07F7E">
        <w:t>профессиональном</w:t>
      </w:r>
      <w:r w:rsidR="009C3474" w:rsidRPr="00A07F7E">
        <w:t xml:space="preserve"> </w:t>
      </w:r>
      <w:r w:rsidRPr="00A07F7E">
        <w:t>образовании,</w:t>
      </w:r>
      <w:r w:rsidR="009C3474" w:rsidRPr="00A07F7E">
        <w:t xml:space="preserve"> </w:t>
      </w:r>
      <w:r w:rsidRPr="00A07F7E">
        <w:t>наличии</w:t>
      </w:r>
      <w:r w:rsidR="009C3474" w:rsidRPr="00A07F7E">
        <w:t xml:space="preserve"> </w:t>
      </w:r>
      <w:r w:rsidRPr="00A07F7E">
        <w:t>ученой</w:t>
      </w:r>
      <w:r w:rsidR="009C3474" w:rsidRPr="00A07F7E">
        <w:t xml:space="preserve"> </w:t>
      </w:r>
      <w:r w:rsidRPr="00A07F7E">
        <w:t>степени, ученого звания _______________________________________________________</w:t>
      </w:r>
    </w:p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</w:r>
      <w:r w:rsidRPr="00A07F7E">
        <w:tab/>
        <w:t xml:space="preserve"> </w:t>
      </w:r>
      <w:proofErr w:type="gramStart"/>
      <w:r w:rsidR="001D414D" w:rsidRPr="00A07F7E">
        <w:t>(когда и какое учебное заведение</w:t>
      </w:r>
      <w:proofErr w:type="gramEnd"/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  <w:t xml:space="preserve"> </w:t>
      </w:r>
      <w:r w:rsidR="001D414D" w:rsidRPr="00A07F7E">
        <w:t>окончил, специальность и квалификация по образованию, ученая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</w:r>
      <w:r w:rsidRPr="00A07F7E">
        <w:tab/>
        <w:t xml:space="preserve"> </w:t>
      </w:r>
      <w:r w:rsidR="001D414D" w:rsidRPr="00A07F7E">
        <w:t>степень, ученое звание)</w:t>
      </w:r>
    </w:p>
    <w:p w:rsidR="001D414D" w:rsidRPr="00A07F7E" w:rsidRDefault="001D414D" w:rsidP="00A07F7E">
      <w:r w:rsidRPr="00A07F7E">
        <w:t>4. Сведения о профессиональной переподготовке, повышении квалификации или стажировке ______________________________________________________</w:t>
      </w:r>
    </w:p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</w:r>
      <w:r w:rsidRPr="00A07F7E">
        <w:tab/>
        <w:t xml:space="preserve"> </w:t>
      </w:r>
      <w:proofErr w:type="gramStart"/>
      <w:r w:rsidR="001D414D" w:rsidRPr="00A07F7E">
        <w:t>(документы о профессиональной</w:t>
      </w:r>
      <w:proofErr w:type="gramEnd"/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</w:r>
      <w:r w:rsidRPr="00A07F7E">
        <w:tab/>
        <w:t xml:space="preserve"> </w:t>
      </w:r>
      <w:r w:rsidR="001D414D" w:rsidRPr="00A07F7E">
        <w:t>переподготовке, повышении квалификации или стажировке)</w:t>
      </w:r>
    </w:p>
    <w:p w:rsidR="001D414D" w:rsidRPr="00A07F7E" w:rsidRDefault="001D414D" w:rsidP="00A07F7E">
      <w:r w:rsidRPr="00A07F7E">
        <w:t>5. Замещаемая должность муниципальной службы</w:t>
      </w:r>
      <w:r w:rsidR="009C3474" w:rsidRPr="00A07F7E">
        <w:t xml:space="preserve"> </w:t>
      </w:r>
      <w:r w:rsidRPr="00A07F7E">
        <w:t>на</w:t>
      </w:r>
      <w:r w:rsidR="009C3474" w:rsidRPr="00A07F7E">
        <w:t xml:space="preserve"> </w:t>
      </w:r>
      <w:r w:rsidRPr="00A07F7E">
        <w:t>день</w:t>
      </w:r>
      <w:r w:rsidR="009C3474" w:rsidRPr="00A07F7E">
        <w:t xml:space="preserve"> </w:t>
      </w:r>
      <w:r w:rsidRPr="00A07F7E">
        <w:t>проведения квалификационного экзамена и дата назначения на эту должность 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>
      <w:r w:rsidRPr="00A07F7E">
        <w:t>6. Стаж муниципальной службы (в том числе стаж государственной гражданской службы) _________________________________________________</w:t>
      </w:r>
    </w:p>
    <w:p w:rsidR="001D414D" w:rsidRPr="00A07F7E" w:rsidRDefault="001D414D" w:rsidP="00A07F7E">
      <w:r w:rsidRPr="00A07F7E">
        <w:t>7. Общий трудовой стаж _______________________________________________</w:t>
      </w:r>
    </w:p>
    <w:p w:rsidR="001D414D" w:rsidRPr="00A07F7E" w:rsidRDefault="001D414D" w:rsidP="00A07F7E">
      <w:r w:rsidRPr="00A07F7E">
        <w:t>8. Классный чин муниципальной службы _________________________________</w:t>
      </w:r>
    </w:p>
    <w:p w:rsidR="001D414D" w:rsidRPr="00A07F7E" w:rsidRDefault="001D414D" w:rsidP="00A07F7E">
      <w:r w:rsidRPr="00A07F7E">
        <w:t>___________________________________________________________________</w:t>
      </w:r>
    </w:p>
    <w:p w:rsidR="001D414D" w:rsidRPr="00A07F7E" w:rsidRDefault="001D414D" w:rsidP="00A07F7E">
      <w:r w:rsidRPr="00A07F7E">
        <w:t>(наименование классного чина и дата его присвоения)</w:t>
      </w:r>
    </w:p>
    <w:p w:rsidR="001D414D" w:rsidRPr="00A07F7E" w:rsidRDefault="001D414D" w:rsidP="00A07F7E">
      <w:r w:rsidRPr="00A07F7E">
        <w:t>9. Вопросы к муниципальному служащему и краткие ответы на них ____________________________________________________________________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>
      <w:r w:rsidRPr="00A07F7E">
        <w:t>10. Замечания</w:t>
      </w:r>
      <w:r w:rsidR="009C3474" w:rsidRPr="00A07F7E">
        <w:t xml:space="preserve"> </w:t>
      </w:r>
      <w:r w:rsidRPr="00A07F7E">
        <w:t>и</w:t>
      </w:r>
      <w:r w:rsidR="009C3474" w:rsidRPr="00A07F7E">
        <w:t xml:space="preserve"> </w:t>
      </w:r>
      <w:r w:rsidRPr="00A07F7E">
        <w:t>предложения,</w:t>
      </w:r>
      <w:r w:rsidR="009C3474" w:rsidRPr="00A07F7E">
        <w:t xml:space="preserve"> </w:t>
      </w:r>
      <w:r w:rsidRPr="00A07F7E">
        <w:t>высказанные</w:t>
      </w:r>
      <w:r w:rsidR="009C3474" w:rsidRPr="00A07F7E">
        <w:t xml:space="preserve"> </w:t>
      </w:r>
      <w:r w:rsidRPr="00A07F7E">
        <w:t>аттестационной</w:t>
      </w:r>
      <w:r w:rsidR="009C3474" w:rsidRPr="00A07F7E">
        <w:t xml:space="preserve"> </w:t>
      </w:r>
      <w:r w:rsidRPr="00A07F7E">
        <w:t>комиссией ___________________________________________________________________</w:t>
      </w:r>
    </w:p>
    <w:p w:rsidR="001D414D" w:rsidRPr="00A07F7E" w:rsidRDefault="001D414D" w:rsidP="00A07F7E">
      <w:r w:rsidRPr="00A07F7E">
        <w:t>11. Предложения, высказанные муниципальным служащим _________________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>
      <w:r w:rsidRPr="00A07F7E">
        <w:lastRenderedPageBreak/>
        <w:t>12. Оценка знаний, навыков и умений (профессионального уровня) муниципального служащего по результатам квалификационного экзамена ____________________________________________________________________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>
      <w:proofErr w:type="gramStart"/>
      <w:r w:rsidRPr="00A07F7E">
        <w:t xml:space="preserve">(признать, что муниципальный служащий сдал квалификационный экзамен, </w:t>
      </w:r>
      <w:proofErr w:type="gramEnd"/>
    </w:p>
    <w:p w:rsidR="001D414D" w:rsidRPr="00A07F7E" w:rsidRDefault="001D414D" w:rsidP="00A07F7E">
      <w:r w:rsidRPr="00A07F7E">
        <w:t>и рекомендовать его для присвоения классного чина муниципальной службы;</w:t>
      </w:r>
    </w:p>
    <w:p w:rsidR="001D414D" w:rsidRPr="00A07F7E" w:rsidRDefault="001D414D" w:rsidP="00A07F7E">
      <w:r w:rsidRPr="00A07F7E">
        <w:t>признать, что муниципальный служащий не сдал квалификационный экзамен)</w:t>
      </w:r>
    </w:p>
    <w:p w:rsidR="001D414D" w:rsidRPr="00A07F7E" w:rsidRDefault="001D414D" w:rsidP="00A07F7E">
      <w:r w:rsidRPr="00A07F7E">
        <w:t>13. Количественный состав аттестационной комиссии ___ членов.</w:t>
      </w:r>
    </w:p>
    <w:p w:rsidR="001D414D" w:rsidRPr="00A07F7E" w:rsidRDefault="001D414D" w:rsidP="00A07F7E">
      <w:r w:rsidRPr="00A07F7E">
        <w:t>На заседании присутствовало ___ членов аттестационной комиссии.</w:t>
      </w:r>
    </w:p>
    <w:p w:rsidR="001D414D" w:rsidRPr="00A07F7E" w:rsidRDefault="001D414D" w:rsidP="00A07F7E">
      <w:r w:rsidRPr="00A07F7E">
        <w:t>Количество голосов: за ___, против ___</w:t>
      </w:r>
    </w:p>
    <w:p w:rsidR="001D414D" w:rsidRPr="00A07F7E" w:rsidRDefault="001D414D" w:rsidP="00A07F7E">
      <w:r w:rsidRPr="00A07F7E">
        <w:t>14. Примечания ______________________________________________________</w:t>
      </w:r>
    </w:p>
    <w:p w:rsidR="001D414D" w:rsidRPr="00A07F7E" w:rsidRDefault="001D414D" w:rsidP="00A07F7E">
      <w:r w:rsidRPr="00A07F7E">
        <w:t>____________________________________________________________________</w:t>
      </w:r>
    </w:p>
    <w:p w:rsidR="001D414D" w:rsidRPr="00A07F7E" w:rsidRDefault="001D414D" w:rsidP="00A07F7E"/>
    <w:p w:rsidR="001D414D" w:rsidRPr="00A07F7E" w:rsidRDefault="001D414D" w:rsidP="00A07F7E">
      <w:r w:rsidRPr="00A07F7E">
        <w:t>Председатель</w:t>
      </w:r>
      <w:r w:rsidR="009C3474" w:rsidRPr="00A07F7E">
        <w:t xml:space="preserve"> </w:t>
      </w:r>
      <w:r w:rsidRPr="00A07F7E">
        <w:t>аттестационной комиссии</w:t>
      </w:r>
      <w:r w:rsidR="009C3474" w:rsidRPr="00A07F7E">
        <w:t xml:space="preserve"> </w:t>
      </w:r>
      <w:r w:rsidR="009C3474" w:rsidRPr="00A07F7E">
        <w:tab/>
        <w:t xml:space="preserve"> </w:t>
      </w:r>
      <w:r w:rsidRPr="00A07F7E">
        <w:t>(подпись)</w:t>
      </w:r>
      <w:r w:rsidR="009C3474" w:rsidRPr="00A07F7E">
        <w:t xml:space="preserve"> </w:t>
      </w:r>
      <w:r w:rsidR="009C3474" w:rsidRPr="00A07F7E">
        <w:tab/>
        <w:t xml:space="preserve"> </w:t>
      </w:r>
      <w:r w:rsidRPr="00A07F7E">
        <w:t>(расшифровка подписи)</w:t>
      </w:r>
    </w:p>
    <w:p w:rsidR="001D414D" w:rsidRPr="00A07F7E" w:rsidRDefault="001D414D" w:rsidP="00A07F7E"/>
    <w:p w:rsidR="001D414D" w:rsidRPr="00A07F7E" w:rsidRDefault="001D414D" w:rsidP="00A07F7E">
      <w:r w:rsidRPr="00A07F7E">
        <w:t>Заместитель председателя</w:t>
      </w:r>
      <w:r w:rsidR="009C3474" w:rsidRPr="00A07F7E">
        <w:t xml:space="preserve"> </w:t>
      </w:r>
      <w:r w:rsidRPr="00A07F7E">
        <w:t>аттестационной комиссии</w:t>
      </w:r>
      <w:r w:rsidR="009C3474" w:rsidRPr="00A07F7E">
        <w:t xml:space="preserve"> </w:t>
      </w:r>
      <w:r w:rsidR="009C3474" w:rsidRPr="00A07F7E">
        <w:tab/>
      </w:r>
      <w:r w:rsidRPr="00A07F7E">
        <w:t xml:space="preserve"> (подпись)</w:t>
      </w:r>
      <w:r w:rsidR="009C3474" w:rsidRPr="00A07F7E">
        <w:t xml:space="preserve"> </w:t>
      </w:r>
      <w:r w:rsidR="009C3474" w:rsidRPr="00A07F7E">
        <w:tab/>
        <w:t xml:space="preserve"> </w:t>
      </w:r>
      <w:r w:rsidRPr="00A07F7E">
        <w:t>(расшифровка подписи)</w:t>
      </w:r>
    </w:p>
    <w:p w:rsidR="001D414D" w:rsidRPr="00A07F7E" w:rsidRDefault="001D414D" w:rsidP="00A07F7E"/>
    <w:p w:rsidR="001D414D" w:rsidRPr="00A07F7E" w:rsidRDefault="001D414D" w:rsidP="00A07F7E">
      <w:r w:rsidRPr="00A07F7E">
        <w:t>Секретарь аттестационной</w:t>
      </w:r>
      <w:r w:rsidR="009C3474" w:rsidRPr="00A07F7E">
        <w:t xml:space="preserve"> </w:t>
      </w:r>
      <w:r w:rsidRPr="00A07F7E">
        <w:t xml:space="preserve">комиссии </w:t>
      </w:r>
      <w:r w:rsidR="009C3474" w:rsidRPr="00A07F7E">
        <w:tab/>
        <w:t xml:space="preserve"> </w:t>
      </w:r>
      <w:r w:rsidRPr="00A07F7E">
        <w:t>(подпись)</w:t>
      </w:r>
      <w:r w:rsidR="009C3474" w:rsidRPr="00A07F7E">
        <w:t xml:space="preserve"> </w:t>
      </w:r>
      <w:r w:rsidR="009C3474" w:rsidRPr="00A07F7E">
        <w:tab/>
        <w:t xml:space="preserve"> </w:t>
      </w:r>
      <w:r w:rsidRPr="00A07F7E">
        <w:t>(расшифровка подписи)</w:t>
      </w:r>
    </w:p>
    <w:p w:rsidR="001D414D" w:rsidRPr="00A07F7E" w:rsidRDefault="001D414D" w:rsidP="00A07F7E"/>
    <w:p w:rsidR="009C3474" w:rsidRPr="00A07F7E" w:rsidRDefault="001D414D" w:rsidP="00A07F7E">
      <w:r w:rsidRPr="00A07F7E">
        <w:t>Члены аттестационной</w:t>
      </w:r>
      <w:r w:rsidR="009C3474" w:rsidRPr="00A07F7E">
        <w:t xml:space="preserve"> </w:t>
      </w:r>
      <w:r w:rsidRPr="00A07F7E">
        <w:t>комиссии</w:t>
      </w:r>
    </w:p>
    <w:p w:rsidR="009C3474" w:rsidRPr="00A07F7E" w:rsidRDefault="009C3474" w:rsidP="00A07F7E"/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  <w:t xml:space="preserve"> </w:t>
      </w:r>
      <w:r w:rsidR="001D414D" w:rsidRPr="00A07F7E">
        <w:t>(подпись)</w:t>
      </w:r>
      <w:r w:rsidRPr="00A07F7E">
        <w:t xml:space="preserve"> </w:t>
      </w:r>
      <w:r w:rsidRPr="00A07F7E">
        <w:tab/>
      </w:r>
      <w:r w:rsidRPr="00A07F7E">
        <w:tab/>
        <w:t xml:space="preserve"> </w:t>
      </w:r>
      <w:r w:rsidR="001D414D" w:rsidRPr="00A07F7E">
        <w:t>(расшифровка подписи)</w:t>
      </w:r>
    </w:p>
    <w:p w:rsidR="001D414D" w:rsidRPr="00A07F7E" w:rsidRDefault="001D414D" w:rsidP="00A07F7E"/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  <w:t xml:space="preserve"> </w:t>
      </w:r>
      <w:r w:rsidR="001D414D" w:rsidRPr="00A07F7E">
        <w:t>(подпись)</w:t>
      </w:r>
      <w:r w:rsidRPr="00A07F7E">
        <w:t xml:space="preserve"> </w:t>
      </w:r>
      <w:r w:rsidRPr="00A07F7E">
        <w:tab/>
      </w:r>
      <w:r w:rsidRPr="00A07F7E">
        <w:tab/>
        <w:t xml:space="preserve"> </w:t>
      </w:r>
      <w:r w:rsidR="001D414D" w:rsidRPr="00A07F7E">
        <w:t>(расшифровка подписи)</w:t>
      </w:r>
    </w:p>
    <w:p w:rsidR="001D414D" w:rsidRPr="00A07F7E" w:rsidRDefault="001D414D" w:rsidP="00A07F7E"/>
    <w:p w:rsidR="001D414D" w:rsidRPr="00A07F7E" w:rsidRDefault="001D414D" w:rsidP="00A07F7E"/>
    <w:p w:rsidR="001D414D" w:rsidRPr="00A07F7E" w:rsidRDefault="001D414D" w:rsidP="00A07F7E">
      <w:r w:rsidRPr="00A07F7E">
        <w:t>__________________________________________</w:t>
      </w:r>
    </w:p>
    <w:p w:rsidR="001D414D" w:rsidRPr="00A07F7E" w:rsidRDefault="001D414D" w:rsidP="00A07F7E">
      <w:r w:rsidRPr="00A07F7E">
        <w:t xml:space="preserve"> (дата проведения квалификационного экзамена)</w:t>
      </w:r>
    </w:p>
    <w:p w:rsidR="001D414D" w:rsidRPr="00A07F7E" w:rsidRDefault="001D414D" w:rsidP="00A07F7E"/>
    <w:p w:rsidR="001D414D" w:rsidRPr="00A07F7E" w:rsidRDefault="001D414D" w:rsidP="00A07F7E">
      <w:r w:rsidRPr="00A07F7E">
        <w:t>С экзаменационным листом ознакомился _________________________________</w:t>
      </w:r>
    </w:p>
    <w:p w:rsidR="001D414D" w:rsidRPr="00A07F7E" w:rsidRDefault="009C3474" w:rsidP="00A07F7E">
      <w:r w:rsidRPr="00A07F7E">
        <w:t xml:space="preserve"> </w:t>
      </w:r>
      <w:r w:rsidRPr="00A07F7E">
        <w:tab/>
      </w:r>
      <w:r w:rsidRPr="00A07F7E">
        <w:tab/>
      </w:r>
      <w:r w:rsidRPr="00A07F7E">
        <w:tab/>
        <w:t xml:space="preserve"> </w:t>
      </w:r>
      <w:r w:rsidR="001D414D" w:rsidRPr="00A07F7E">
        <w:t>(подпись муниципального служащего, дата)</w:t>
      </w:r>
    </w:p>
    <w:p w:rsidR="001D414D" w:rsidRPr="00A07F7E" w:rsidRDefault="001D414D" w:rsidP="00A07F7E">
      <w:r w:rsidRPr="00A07F7E">
        <w:t>______________________________________</w:t>
      </w:r>
      <w:r w:rsidR="009C3474" w:rsidRPr="00A07F7E">
        <w:t xml:space="preserve"> </w:t>
      </w:r>
    </w:p>
    <w:p w:rsidR="001D414D" w:rsidRPr="00A07F7E" w:rsidRDefault="001D414D" w:rsidP="00A07F7E">
      <w:r w:rsidRPr="00A07F7E">
        <w:t xml:space="preserve">(место для печати органа местного самоуправления) </w:t>
      </w:r>
    </w:p>
    <w:p w:rsidR="001D414D" w:rsidRPr="00A07F7E" w:rsidRDefault="001D414D" w:rsidP="00A07F7E"/>
    <w:p w:rsidR="009C3474" w:rsidRPr="00A07F7E" w:rsidRDefault="009C3474" w:rsidP="00A07F7E"/>
    <w:p w:rsidR="009C3474" w:rsidRPr="00A07F7E" w:rsidRDefault="009C3474" w:rsidP="00A07F7E"/>
    <w:p w:rsidR="009C3474" w:rsidRPr="00A07F7E" w:rsidRDefault="009C3474" w:rsidP="00A07F7E">
      <w:r w:rsidRPr="00A07F7E">
        <w:t>Глава</w:t>
      </w:r>
    </w:p>
    <w:p w:rsidR="009C3474" w:rsidRPr="00A07F7E" w:rsidRDefault="009C3474" w:rsidP="00A07F7E">
      <w:proofErr w:type="spellStart"/>
      <w:r w:rsidRPr="00A07F7E">
        <w:t>Ловлинского</w:t>
      </w:r>
      <w:proofErr w:type="spellEnd"/>
      <w:r w:rsidRPr="00A07F7E">
        <w:t xml:space="preserve"> сельского поселения</w:t>
      </w:r>
    </w:p>
    <w:p w:rsidR="009C3474" w:rsidRPr="00A07F7E" w:rsidRDefault="009C3474" w:rsidP="00A07F7E">
      <w:r w:rsidRPr="00A07F7E">
        <w:t xml:space="preserve">Тбилисского района </w:t>
      </w:r>
    </w:p>
    <w:p w:rsidR="009C3474" w:rsidRPr="00A07F7E" w:rsidRDefault="009C3474" w:rsidP="00A07F7E">
      <w:r w:rsidRPr="00A07F7E">
        <w:t xml:space="preserve">А.Н. </w:t>
      </w:r>
      <w:proofErr w:type="spellStart"/>
      <w:r w:rsidRPr="00A07F7E">
        <w:t>Сорокодумов</w:t>
      </w:r>
      <w:proofErr w:type="spellEnd"/>
    </w:p>
    <w:p w:rsidR="006B27E7" w:rsidRPr="00A07F7E" w:rsidRDefault="006B27E7" w:rsidP="00A07F7E"/>
    <w:sectPr w:rsidR="006B27E7" w:rsidRPr="00A07F7E" w:rsidSect="00A07F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73" w:rsidRDefault="00A16C73" w:rsidP="00227696">
      <w:r>
        <w:separator/>
      </w:r>
    </w:p>
  </w:endnote>
  <w:endnote w:type="continuationSeparator" w:id="0">
    <w:p w:rsidR="00A16C73" w:rsidRDefault="00A16C73" w:rsidP="0022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73" w:rsidRDefault="00A16C73" w:rsidP="00227696">
      <w:r>
        <w:separator/>
      </w:r>
    </w:p>
  </w:footnote>
  <w:footnote w:type="continuationSeparator" w:id="0">
    <w:p w:rsidR="00A16C73" w:rsidRDefault="00A16C73" w:rsidP="0022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0C13"/>
    <w:multiLevelType w:val="hybridMultilevel"/>
    <w:tmpl w:val="1D886A76"/>
    <w:lvl w:ilvl="0" w:tplc="6520F0D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A9"/>
    <w:rsid w:val="000A5140"/>
    <w:rsid w:val="001C72F8"/>
    <w:rsid w:val="001D414D"/>
    <w:rsid w:val="00227696"/>
    <w:rsid w:val="00295819"/>
    <w:rsid w:val="00677C27"/>
    <w:rsid w:val="006877FF"/>
    <w:rsid w:val="006B1D71"/>
    <w:rsid w:val="006B27E7"/>
    <w:rsid w:val="007B6404"/>
    <w:rsid w:val="00806BE7"/>
    <w:rsid w:val="00970813"/>
    <w:rsid w:val="009C3474"/>
    <w:rsid w:val="00A07F7E"/>
    <w:rsid w:val="00A16C73"/>
    <w:rsid w:val="00A62DA5"/>
    <w:rsid w:val="00AC165D"/>
    <w:rsid w:val="00B36B37"/>
    <w:rsid w:val="00B94A58"/>
    <w:rsid w:val="00B97E58"/>
    <w:rsid w:val="00C674FF"/>
    <w:rsid w:val="00C70325"/>
    <w:rsid w:val="00DA48A9"/>
    <w:rsid w:val="00E60D45"/>
    <w:rsid w:val="00F23354"/>
    <w:rsid w:val="00F7625B"/>
    <w:rsid w:val="00F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7F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7F7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7F7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7F7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7F7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A48A9"/>
    <w:rPr>
      <w:rFonts w:cs="Times New Roman"/>
      <w:color w:val="106BBE"/>
    </w:rPr>
  </w:style>
  <w:style w:type="paragraph" w:customStyle="1" w:styleId="ConsPlusNormal">
    <w:name w:val="ConsPlusNormal"/>
    <w:rsid w:val="00DA48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A48A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rsid w:val="00DA48A9"/>
    <w:pPr>
      <w:widowControl w:val="0"/>
      <w:suppressAutoHyphens/>
    </w:pPr>
    <w:rPr>
      <w:rFonts w:ascii="Consolas" w:eastAsia="Lucida Sans Unicode" w:hAnsi="Consolas"/>
      <w:kern w:val="1"/>
      <w:sz w:val="21"/>
      <w:szCs w:val="21"/>
      <w:lang w:eastAsia="ar-SA"/>
    </w:rPr>
  </w:style>
  <w:style w:type="paragraph" w:styleId="a4">
    <w:name w:val="header"/>
    <w:basedOn w:val="a"/>
    <w:link w:val="a5"/>
    <w:uiPriority w:val="99"/>
    <w:unhideWhenUsed/>
    <w:rsid w:val="002276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7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276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7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07F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7F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7F7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7F7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07F7E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A07F7E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A07F7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07F7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A07F7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7F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7F7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7F7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7F7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7F7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A48A9"/>
    <w:rPr>
      <w:rFonts w:cs="Times New Roman"/>
      <w:color w:val="106BBE"/>
    </w:rPr>
  </w:style>
  <w:style w:type="paragraph" w:customStyle="1" w:styleId="ConsPlusNormal">
    <w:name w:val="ConsPlusNormal"/>
    <w:rsid w:val="00DA48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A48A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rsid w:val="00DA48A9"/>
    <w:pPr>
      <w:widowControl w:val="0"/>
      <w:suppressAutoHyphens/>
    </w:pPr>
    <w:rPr>
      <w:rFonts w:ascii="Consolas" w:eastAsia="Lucida Sans Unicode" w:hAnsi="Consolas"/>
      <w:kern w:val="1"/>
      <w:sz w:val="21"/>
      <w:szCs w:val="21"/>
      <w:lang w:eastAsia="ar-SA"/>
    </w:rPr>
  </w:style>
  <w:style w:type="paragraph" w:styleId="a4">
    <w:name w:val="header"/>
    <w:basedOn w:val="a"/>
    <w:link w:val="a5"/>
    <w:uiPriority w:val="99"/>
    <w:unhideWhenUsed/>
    <w:rsid w:val="002276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7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276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7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07F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7F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7F7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7F7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07F7E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A07F7E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A07F7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07F7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A07F7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8</cp:revision>
  <cp:lastPrinted>2020-05-19T12:07:00Z</cp:lastPrinted>
  <dcterms:created xsi:type="dcterms:W3CDTF">2022-10-03T08:16:00Z</dcterms:created>
  <dcterms:modified xsi:type="dcterms:W3CDTF">2022-10-06T12:55:00Z</dcterms:modified>
</cp:coreProperties>
</file>