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52228F">
            <w:pPr>
              <w:ind w:left="220"/>
            </w:pPr>
            <w:r>
              <w:t>2</w:t>
            </w:r>
            <w:r w:rsidR="0052228F">
              <w:t>4</w:t>
            </w:r>
            <w:bookmarkStart w:id="0" w:name="_GoBack"/>
            <w:bookmarkEnd w:id="0"/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D908E8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908E8">
              <w:t>3</w:t>
            </w:r>
            <w:r w:rsidRPr="00F67172">
              <w:t xml:space="preserve"> /</w:t>
            </w:r>
            <w:r w:rsidRPr="0057160B">
              <w:t>13</w:t>
            </w:r>
            <w:r w:rsidR="00900A95" w:rsidRPr="00900A95">
              <w:t>61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Pr="007B4BD9">
        <w:rPr>
          <w:b/>
          <w:szCs w:val="28"/>
        </w:rPr>
        <w:t>Кащеева</w:t>
      </w:r>
      <w:proofErr w:type="spellEnd"/>
      <w:r w:rsidRPr="007B4BD9">
        <w:rPr>
          <w:b/>
          <w:szCs w:val="28"/>
        </w:rPr>
        <w:t xml:space="preserve"> Сергея Васильевича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1972C1" w:rsidRPr="007B4BD9">
        <w:rPr>
          <w:b/>
          <w:szCs w:val="28"/>
        </w:rPr>
        <w:t>двухмандатному избирательному округу №</w:t>
      </w:r>
      <w:r w:rsidR="007B4BD9">
        <w:rPr>
          <w:b/>
          <w:szCs w:val="28"/>
        </w:rPr>
        <w:t xml:space="preserve"> </w:t>
      </w:r>
      <w:r w:rsidR="001972C1" w:rsidRPr="007B4BD9">
        <w:rPr>
          <w:b/>
          <w:szCs w:val="28"/>
        </w:rPr>
        <w:t>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1972C1" w:rsidRPr="007B4BD9">
        <w:rPr>
          <w:szCs w:val="28"/>
        </w:rPr>
        <w:t>Кащеева</w:t>
      </w:r>
      <w:proofErr w:type="spellEnd"/>
      <w:r w:rsidR="001972C1" w:rsidRPr="007B4BD9">
        <w:rPr>
          <w:szCs w:val="28"/>
        </w:rPr>
        <w:t xml:space="preserve"> Сергея  Васильевича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1972C1" w:rsidRPr="007B4BD9">
        <w:rPr>
          <w:szCs w:val="28"/>
        </w:rPr>
        <w:t xml:space="preserve">двухмандатному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Pr="007B4BD9">
        <w:rPr>
          <w:szCs w:val="28"/>
        </w:rPr>
        <w:t>Кащеева</w:t>
      </w:r>
      <w:proofErr w:type="spellEnd"/>
      <w:r w:rsidRPr="007B4BD9">
        <w:rPr>
          <w:szCs w:val="28"/>
        </w:rPr>
        <w:t xml:space="preserve"> Сергея Васильевича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1978 </w:t>
      </w:r>
      <w:r w:rsidR="00676708" w:rsidRPr="007B4BD9">
        <w:rPr>
          <w:szCs w:val="28"/>
        </w:rPr>
        <w:t xml:space="preserve">года рождения, </w:t>
      </w:r>
      <w:r w:rsidRPr="007B4BD9">
        <w:rPr>
          <w:szCs w:val="28"/>
        </w:rPr>
        <w:t>специалиста 1 категории Муниципального казенного  учреждения «Учреждение по хозяйственному обеспечению органов местного самоуправления Ванновского сельского поселения Тбилисского района»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Pr="007B4BD9">
        <w:rPr>
          <w:szCs w:val="28"/>
        </w:rPr>
        <w:t xml:space="preserve">двухмандатному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1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7B4BD9">
        <w:rPr>
          <w:szCs w:val="28"/>
        </w:rPr>
        <w:t xml:space="preserve">   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«1</w:t>
      </w:r>
      <w:r w:rsidR="007B4BD9" w:rsidRPr="007B4BD9">
        <w:rPr>
          <w:szCs w:val="28"/>
        </w:rPr>
        <w:t>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Pr="007B4BD9">
        <w:rPr>
          <w:szCs w:val="28"/>
        </w:rPr>
        <w:t>Кащееву</w:t>
      </w:r>
      <w:proofErr w:type="spellEnd"/>
      <w:r w:rsidRPr="007B4BD9">
        <w:rPr>
          <w:szCs w:val="28"/>
        </w:rPr>
        <w:t xml:space="preserve"> Сергею Васильевичу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F622F"/>
    <w:rsid w:val="0052228F"/>
    <w:rsid w:val="00676708"/>
    <w:rsid w:val="007B4BD9"/>
    <w:rsid w:val="00900A95"/>
    <w:rsid w:val="009C1DB6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cp:lastPrinted>2020-07-23T13:36:00Z</cp:lastPrinted>
  <dcterms:created xsi:type="dcterms:W3CDTF">2020-07-22T11:59:00Z</dcterms:created>
  <dcterms:modified xsi:type="dcterms:W3CDTF">2020-07-24T12:43:00Z</dcterms:modified>
</cp:coreProperties>
</file>