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9F" w:rsidRPr="00F177D8" w:rsidRDefault="00077A9F" w:rsidP="00F177D8">
      <w:pPr>
        <w:ind w:firstLine="0"/>
        <w:jc w:val="center"/>
        <w:rPr>
          <w:rFonts w:cs="Arial"/>
        </w:rPr>
      </w:pPr>
      <w:bookmarkStart w:id="0" w:name="sub_26022"/>
    </w:p>
    <w:p w:rsidR="00FA77A6" w:rsidRPr="00F177D8" w:rsidRDefault="00FA77A6" w:rsidP="00F177D8">
      <w:pPr>
        <w:ind w:firstLine="0"/>
        <w:jc w:val="center"/>
        <w:rPr>
          <w:rFonts w:cs="Arial"/>
        </w:rPr>
      </w:pPr>
      <w:r w:rsidRPr="00F177D8">
        <w:rPr>
          <w:rFonts w:cs="Arial"/>
        </w:rPr>
        <w:t>КРАСНОДАРСКИЙ КРАЙ</w:t>
      </w:r>
    </w:p>
    <w:p w:rsidR="00FA77A6" w:rsidRPr="00F177D8" w:rsidRDefault="00FA77A6" w:rsidP="00F177D8">
      <w:pPr>
        <w:ind w:firstLine="0"/>
        <w:jc w:val="center"/>
        <w:rPr>
          <w:rFonts w:cs="Arial"/>
        </w:rPr>
      </w:pPr>
      <w:r w:rsidRPr="00F177D8">
        <w:rPr>
          <w:rFonts w:cs="Arial"/>
        </w:rPr>
        <w:t>ТБИЛИССКИЙ РАЙОН</w:t>
      </w:r>
    </w:p>
    <w:p w:rsidR="00077A9F" w:rsidRPr="00F177D8" w:rsidRDefault="00FA77A6" w:rsidP="00F177D8">
      <w:pPr>
        <w:ind w:firstLine="0"/>
        <w:jc w:val="center"/>
        <w:rPr>
          <w:rFonts w:cs="Arial"/>
        </w:rPr>
      </w:pPr>
      <w:r w:rsidRPr="00F177D8">
        <w:rPr>
          <w:rFonts w:cs="Arial"/>
        </w:rPr>
        <w:t>АДМИНИСТРАЦИЯ</w:t>
      </w:r>
      <w:r w:rsidR="00077A9F" w:rsidRPr="00F177D8">
        <w:rPr>
          <w:rFonts w:cs="Arial"/>
        </w:rPr>
        <w:t xml:space="preserve"> </w:t>
      </w:r>
      <w:r w:rsidRPr="00F177D8">
        <w:rPr>
          <w:rFonts w:cs="Arial"/>
        </w:rPr>
        <w:t>ЛОВЛИНСКОГО СЕЛЬСКОГО ПОСЕЛЕНИЯ</w:t>
      </w:r>
    </w:p>
    <w:p w:rsidR="00FA77A6" w:rsidRPr="00F177D8" w:rsidRDefault="00FA77A6" w:rsidP="00F177D8">
      <w:pPr>
        <w:ind w:firstLine="0"/>
        <w:jc w:val="center"/>
        <w:rPr>
          <w:rFonts w:cs="Arial"/>
        </w:rPr>
      </w:pPr>
      <w:r w:rsidRPr="00F177D8">
        <w:rPr>
          <w:rFonts w:cs="Arial"/>
        </w:rPr>
        <w:t>ТБИЛИССКОГО РАЙОНА</w:t>
      </w:r>
    </w:p>
    <w:p w:rsidR="00FA77A6" w:rsidRPr="00F177D8" w:rsidRDefault="00FA77A6" w:rsidP="00F177D8">
      <w:pPr>
        <w:ind w:firstLine="0"/>
        <w:jc w:val="center"/>
        <w:rPr>
          <w:rFonts w:cs="Arial"/>
        </w:rPr>
      </w:pPr>
    </w:p>
    <w:p w:rsidR="00FA77A6" w:rsidRPr="00F177D8" w:rsidRDefault="00FA77A6" w:rsidP="00F177D8">
      <w:pPr>
        <w:ind w:firstLine="0"/>
        <w:jc w:val="center"/>
        <w:rPr>
          <w:rFonts w:cs="Arial"/>
        </w:rPr>
      </w:pPr>
      <w:r w:rsidRPr="00F177D8">
        <w:rPr>
          <w:rFonts w:cs="Arial"/>
        </w:rPr>
        <w:t>ПОСТАНОВЛЕНИЕ</w:t>
      </w:r>
    </w:p>
    <w:p w:rsidR="00FA77A6" w:rsidRPr="00F177D8" w:rsidRDefault="00FA77A6" w:rsidP="00F177D8">
      <w:pPr>
        <w:ind w:firstLine="0"/>
        <w:jc w:val="center"/>
        <w:rPr>
          <w:rFonts w:cs="Arial"/>
        </w:rPr>
      </w:pPr>
    </w:p>
    <w:p w:rsidR="00FA77A6" w:rsidRPr="00F177D8" w:rsidRDefault="00FA77A6" w:rsidP="00F177D8">
      <w:pPr>
        <w:ind w:firstLine="0"/>
        <w:jc w:val="center"/>
        <w:rPr>
          <w:rFonts w:cs="Arial"/>
        </w:rPr>
      </w:pPr>
    </w:p>
    <w:p w:rsidR="00186878" w:rsidRDefault="00186878" w:rsidP="00186878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</w:t>
      </w:r>
      <w:r>
        <w:rPr>
          <w:rFonts w:cs="Arial"/>
        </w:rPr>
        <w:tab/>
      </w:r>
      <w:r>
        <w:rPr>
          <w:rFonts w:cs="Arial"/>
        </w:rPr>
        <w:tab/>
        <w:t xml:space="preserve"> ст. </w:t>
      </w:r>
      <w:proofErr w:type="spellStart"/>
      <w:r>
        <w:rPr>
          <w:rFonts w:cs="Arial"/>
        </w:rPr>
        <w:t>Ловлинская</w:t>
      </w:r>
      <w:proofErr w:type="spellEnd"/>
    </w:p>
    <w:p w:rsidR="002558AE" w:rsidRPr="00F177D8" w:rsidRDefault="002558AE" w:rsidP="00F177D8">
      <w:pPr>
        <w:ind w:firstLine="0"/>
        <w:jc w:val="center"/>
        <w:rPr>
          <w:rFonts w:cs="Arial"/>
        </w:rPr>
      </w:pPr>
      <w:bookmarkStart w:id="1" w:name="_GoBack"/>
      <w:bookmarkEnd w:id="1"/>
    </w:p>
    <w:bookmarkEnd w:id="0"/>
    <w:p w:rsidR="002558AE" w:rsidRPr="00F177D8" w:rsidRDefault="00A82A96" w:rsidP="00F177D8">
      <w:pPr>
        <w:ind w:firstLine="0"/>
        <w:jc w:val="center"/>
        <w:rPr>
          <w:rFonts w:cs="Arial"/>
          <w:b/>
          <w:sz w:val="32"/>
          <w:szCs w:val="32"/>
        </w:rPr>
      </w:pPr>
      <w:r w:rsidRPr="00F177D8">
        <w:rPr>
          <w:rFonts w:cs="Arial"/>
          <w:b/>
          <w:sz w:val="32"/>
          <w:szCs w:val="32"/>
        </w:rPr>
        <w:t>Об установлении срока рассрочки оплаты арендуемого недвижимого имущества, приобретаемого субъектами малого и среднего предпринимательства при реализации преимущественного права</w:t>
      </w:r>
      <w:r w:rsidR="00077A9F" w:rsidRPr="00F177D8">
        <w:rPr>
          <w:rFonts w:cs="Arial"/>
          <w:b/>
          <w:sz w:val="32"/>
          <w:szCs w:val="32"/>
        </w:rPr>
        <w:t xml:space="preserve"> </w:t>
      </w:r>
      <w:r w:rsidRPr="00F177D8">
        <w:rPr>
          <w:rFonts w:cs="Arial"/>
          <w:b/>
          <w:sz w:val="32"/>
          <w:szCs w:val="32"/>
        </w:rPr>
        <w:t>на его приобретение</w:t>
      </w:r>
    </w:p>
    <w:p w:rsidR="00A82A96" w:rsidRPr="00F177D8" w:rsidRDefault="00A82A96" w:rsidP="00F177D8">
      <w:pPr>
        <w:ind w:firstLine="0"/>
        <w:jc w:val="center"/>
        <w:rPr>
          <w:rFonts w:cs="Arial"/>
        </w:rPr>
      </w:pPr>
    </w:p>
    <w:p w:rsidR="00077A9F" w:rsidRPr="00F177D8" w:rsidRDefault="00077A9F" w:rsidP="00F177D8">
      <w:pPr>
        <w:ind w:firstLine="0"/>
        <w:jc w:val="center"/>
        <w:rPr>
          <w:rFonts w:cs="Arial"/>
        </w:rPr>
      </w:pPr>
    </w:p>
    <w:p w:rsidR="00257AE7" w:rsidRPr="00F177D8" w:rsidRDefault="00257AE7" w:rsidP="00F177D8">
      <w:proofErr w:type="gramStart"/>
      <w:r w:rsidRPr="00F177D8">
        <w:t>В</w:t>
      </w:r>
      <w:r w:rsidR="002558AE" w:rsidRPr="00F177D8">
        <w:t xml:space="preserve"> </w:t>
      </w:r>
      <w:r w:rsidRPr="00F177D8">
        <w:t>соответствии</w:t>
      </w:r>
      <w:r w:rsidR="002558AE" w:rsidRPr="00F177D8">
        <w:t xml:space="preserve"> </w:t>
      </w:r>
      <w:r w:rsidRPr="00F177D8">
        <w:t>с</w:t>
      </w:r>
      <w:r w:rsidR="00A82A96" w:rsidRPr="00F177D8">
        <w:t>о статьей 5</w:t>
      </w:r>
      <w:r w:rsidR="00077A9F" w:rsidRPr="00F177D8">
        <w:t xml:space="preserve"> </w:t>
      </w:r>
      <w:r w:rsidRPr="00F177D8">
        <w:t>Федеральн</w:t>
      </w:r>
      <w:r w:rsidR="00A82A96" w:rsidRPr="00F177D8">
        <w:t>ого</w:t>
      </w:r>
      <w:r w:rsidR="002558AE" w:rsidRPr="00F177D8">
        <w:t xml:space="preserve"> </w:t>
      </w:r>
      <w:r w:rsidRPr="00F177D8">
        <w:t>закон</w:t>
      </w:r>
      <w:r w:rsidR="00A82A96" w:rsidRPr="00F177D8">
        <w:t>а</w:t>
      </w:r>
      <w:r w:rsidR="002558AE" w:rsidRPr="00F177D8">
        <w:t xml:space="preserve"> </w:t>
      </w:r>
      <w:r w:rsidRPr="00F177D8">
        <w:t>от</w:t>
      </w:r>
      <w:r w:rsidR="002558AE" w:rsidRPr="00F177D8">
        <w:t xml:space="preserve"> </w:t>
      </w:r>
      <w:r w:rsidRPr="00F177D8">
        <w:t>2</w:t>
      </w:r>
      <w:r w:rsidR="00A82A96" w:rsidRPr="00F177D8">
        <w:t>2</w:t>
      </w:r>
      <w:r w:rsidR="002558AE" w:rsidRPr="00F177D8">
        <w:t xml:space="preserve"> </w:t>
      </w:r>
      <w:r w:rsidRPr="00F177D8">
        <w:t>июля</w:t>
      </w:r>
      <w:r w:rsidR="002558AE" w:rsidRPr="00F177D8">
        <w:t xml:space="preserve"> </w:t>
      </w:r>
      <w:r w:rsidRPr="00F177D8">
        <w:t>20</w:t>
      </w:r>
      <w:r w:rsidR="00A82A96" w:rsidRPr="00F177D8">
        <w:t xml:space="preserve">08 </w:t>
      </w:r>
      <w:r w:rsidRPr="00F177D8">
        <w:t>года</w:t>
      </w:r>
      <w:r w:rsidR="00077A9F" w:rsidRPr="00F177D8">
        <w:t xml:space="preserve"> </w:t>
      </w:r>
      <w:r w:rsidRPr="00F177D8">
        <w:t>№</w:t>
      </w:r>
      <w:r w:rsidR="002558AE" w:rsidRPr="00F177D8">
        <w:t xml:space="preserve"> </w:t>
      </w:r>
      <w:r w:rsidR="00A82A96" w:rsidRPr="00F177D8">
        <w:t>59</w:t>
      </w:r>
      <w:r w:rsidRPr="00F177D8">
        <w:t>-ФЗ</w:t>
      </w:r>
      <w:r w:rsidR="002558AE" w:rsidRPr="00F177D8">
        <w:t xml:space="preserve"> </w:t>
      </w:r>
      <w:r w:rsidRPr="00F177D8">
        <w:t>«</w:t>
      </w:r>
      <w:r w:rsidR="00A82A96" w:rsidRPr="00F177D8">
        <w:t xml:space="preserve"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Pr="00F177D8">
        <w:t>руководствуясь</w:t>
      </w:r>
      <w:r w:rsidR="002558AE" w:rsidRPr="00F177D8">
        <w:t xml:space="preserve"> </w:t>
      </w:r>
      <w:r w:rsidRPr="00F177D8">
        <w:t>статьями</w:t>
      </w:r>
      <w:r w:rsidR="002558AE" w:rsidRPr="00F177D8">
        <w:t xml:space="preserve"> </w:t>
      </w:r>
      <w:r w:rsidRPr="00F177D8">
        <w:rPr>
          <w:rFonts w:eastAsia="Calibri"/>
        </w:rPr>
        <w:t>31,</w:t>
      </w:r>
      <w:r w:rsidR="002558AE" w:rsidRPr="00F177D8">
        <w:rPr>
          <w:rFonts w:eastAsia="Calibri"/>
        </w:rPr>
        <w:t xml:space="preserve"> </w:t>
      </w:r>
      <w:r w:rsidR="00A82A96" w:rsidRPr="00F177D8">
        <w:rPr>
          <w:rFonts w:eastAsia="Calibri"/>
        </w:rPr>
        <w:t>36</w:t>
      </w:r>
      <w:r w:rsidR="00077A9F" w:rsidRPr="00F177D8">
        <w:rPr>
          <w:rFonts w:eastAsia="Calibri"/>
        </w:rPr>
        <w:t xml:space="preserve"> </w:t>
      </w:r>
      <w:r w:rsidRPr="00F177D8">
        <w:t>Устава</w:t>
      </w:r>
      <w:r w:rsidR="002558AE" w:rsidRPr="00F177D8">
        <w:t xml:space="preserve"> </w:t>
      </w:r>
      <w:proofErr w:type="spellStart"/>
      <w:r w:rsidR="00330BAD" w:rsidRPr="00F177D8">
        <w:rPr>
          <w:rFonts w:eastAsia="Calibri"/>
        </w:rPr>
        <w:t>Ловлинского</w:t>
      </w:r>
      <w:proofErr w:type="spellEnd"/>
      <w:r w:rsidR="002558AE" w:rsidRPr="00F177D8">
        <w:rPr>
          <w:rFonts w:eastAsia="Calibri"/>
        </w:rPr>
        <w:t xml:space="preserve"> </w:t>
      </w:r>
      <w:r w:rsidRPr="00F177D8">
        <w:t>сельского</w:t>
      </w:r>
      <w:r w:rsidR="002558AE" w:rsidRPr="00F177D8">
        <w:t xml:space="preserve"> </w:t>
      </w:r>
      <w:r w:rsidRPr="00F177D8">
        <w:t>поселения</w:t>
      </w:r>
      <w:r w:rsidR="002558AE" w:rsidRPr="00F177D8">
        <w:t xml:space="preserve"> </w:t>
      </w:r>
      <w:r w:rsidRPr="00F177D8">
        <w:t>Тбилисского</w:t>
      </w:r>
      <w:r w:rsidR="002558AE" w:rsidRPr="00F177D8">
        <w:t xml:space="preserve"> </w:t>
      </w:r>
      <w:r w:rsidRPr="00F177D8">
        <w:t>района,</w:t>
      </w:r>
      <w:r w:rsidR="00077A9F" w:rsidRPr="00F177D8">
        <w:t xml:space="preserve"> постановляю</w:t>
      </w:r>
      <w:r w:rsidRPr="00F177D8">
        <w:t>:</w:t>
      </w:r>
      <w:proofErr w:type="gramEnd"/>
    </w:p>
    <w:p w:rsidR="009362D2" w:rsidRPr="00F177D8" w:rsidRDefault="009362D2" w:rsidP="00F177D8">
      <w:r w:rsidRPr="00F177D8">
        <w:t xml:space="preserve">1. </w:t>
      </w:r>
      <w:r w:rsidR="00A82A96" w:rsidRPr="00F177D8">
        <w:t>Установить срок рассрочки оплаты арендуемого имущества в отношении недвижимого имущества, находящегося в муниципальной собственности</w:t>
      </w:r>
      <w:r w:rsidR="00077A9F" w:rsidRPr="00F177D8">
        <w:t xml:space="preserve"> </w:t>
      </w:r>
      <w:r w:rsidR="00265EB0" w:rsidRPr="00F177D8">
        <w:t xml:space="preserve">администрации </w:t>
      </w:r>
      <w:proofErr w:type="spellStart"/>
      <w:r w:rsidR="00265EB0" w:rsidRPr="00F177D8">
        <w:t>Ловлинского</w:t>
      </w:r>
      <w:proofErr w:type="spellEnd"/>
      <w:r w:rsidR="00265EB0" w:rsidRPr="00F177D8">
        <w:t xml:space="preserve"> сельского поселения Тбилисского района </w:t>
      </w:r>
      <w:r w:rsidR="00A82A96" w:rsidRPr="00F177D8">
        <w:t>и приобретаемого субъектами малого и среднего предпринимательства при реализации преимущественного права на приобретение такого имущества, равный пяти годам со дня заключения договора купли-продажи</w:t>
      </w:r>
      <w:r w:rsidRPr="00F177D8">
        <w:t>.</w:t>
      </w:r>
    </w:p>
    <w:p w:rsidR="009362D2" w:rsidRPr="00F177D8" w:rsidRDefault="009362D2" w:rsidP="00F177D8">
      <w:r w:rsidRPr="00F177D8">
        <w:t>Право выбора порядка оплаты (единовременно или в рассрочку) приобретаемого арендуемого имущества, а также срока рассрочки в установленных в соответствии с настоящим пунктом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:rsidR="00A82A96" w:rsidRPr="00F177D8" w:rsidRDefault="009362D2" w:rsidP="00F177D8">
      <w:r w:rsidRPr="00F177D8">
        <w:t>Оплата приобретаемого в рассрочку арендуемого имущества может быть осуществлена досрочно на основании решения покупателя.</w:t>
      </w:r>
    </w:p>
    <w:p w:rsidR="001C5AEC" w:rsidRPr="00F177D8" w:rsidRDefault="001C5AEC" w:rsidP="00F177D8">
      <w:pPr>
        <w:rPr>
          <w:rFonts w:eastAsia="Calibri"/>
        </w:rPr>
      </w:pPr>
      <w:r w:rsidRPr="00F177D8">
        <w:rPr>
          <w:rFonts w:eastAsia="Calibri"/>
        </w:rPr>
        <w:t xml:space="preserve">2.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Pr="00F177D8">
        <w:rPr>
          <w:rFonts w:eastAsia="Calibri"/>
        </w:rPr>
        <w:t>Ловлинского</w:t>
      </w:r>
      <w:proofErr w:type="spellEnd"/>
      <w:r w:rsidRPr="00F177D8">
        <w:rPr>
          <w:rFonts w:eastAsia="Calibri"/>
        </w:rPr>
        <w:t xml:space="preserve"> сельского поселения Тбилисского района в информационно-телекоммуникационной сети «Интернет». </w:t>
      </w:r>
    </w:p>
    <w:p w:rsidR="009362D2" w:rsidRPr="00F177D8" w:rsidRDefault="009362D2" w:rsidP="00F177D8">
      <w:pPr>
        <w:rPr>
          <w:rFonts w:eastAsia="Calibri"/>
        </w:rPr>
      </w:pPr>
      <w:r w:rsidRPr="00F177D8">
        <w:rPr>
          <w:rFonts w:eastAsia="Calibri"/>
        </w:rPr>
        <w:t xml:space="preserve">3. </w:t>
      </w:r>
      <w:proofErr w:type="gramStart"/>
      <w:r w:rsidRPr="00F177D8">
        <w:rPr>
          <w:rFonts w:eastAsia="Calibri"/>
        </w:rPr>
        <w:t>Контроль за</w:t>
      </w:r>
      <w:proofErr w:type="gramEnd"/>
      <w:r w:rsidRPr="00F177D8">
        <w:rPr>
          <w:rFonts w:eastAsia="Calibri"/>
        </w:rPr>
        <w:t xml:space="preserve"> выполнением настоящего постановления оставляю за собой.</w:t>
      </w:r>
    </w:p>
    <w:p w:rsidR="001C5AEC" w:rsidRPr="00F177D8" w:rsidRDefault="009362D2" w:rsidP="00F177D8">
      <w:pPr>
        <w:rPr>
          <w:rFonts w:eastAsia="Calibri"/>
        </w:rPr>
      </w:pPr>
      <w:r w:rsidRPr="00F177D8">
        <w:rPr>
          <w:rFonts w:eastAsia="Calibri"/>
        </w:rPr>
        <w:t>4. П</w:t>
      </w:r>
      <w:r w:rsidR="001C5AEC" w:rsidRPr="00F177D8">
        <w:rPr>
          <w:rFonts w:eastAsia="Calibri"/>
        </w:rPr>
        <w:t>остановление вступает в силу со дня его официального о</w:t>
      </w:r>
      <w:r w:rsidRPr="00F177D8">
        <w:rPr>
          <w:rFonts w:eastAsia="Calibri"/>
        </w:rPr>
        <w:t>бнародования</w:t>
      </w:r>
      <w:r w:rsidR="001C5AEC" w:rsidRPr="00F177D8">
        <w:rPr>
          <w:rFonts w:eastAsia="Calibri"/>
        </w:rPr>
        <w:t>.</w:t>
      </w:r>
    </w:p>
    <w:p w:rsidR="001C5AEC" w:rsidRPr="00F177D8" w:rsidRDefault="001C5AEC" w:rsidP="00F177D8"/>
    <w:p w:rsidR="001C5AEC" w:rsidRPr="00F177D8" w:rsidRDefault="001C5AEC" w:rsidP="00F177D8"/>
    <w:p w:rsidR="00077A9F" w:rsidRPr="00F177D8" w:rsidRDefault="00077A9F" w:rsidP="00F177D8"/>
    <w:p w:rsidR="00FA77A6" w:rsidRPr="00F177D8" w:rsidRDefault="00FA77A6" w:rsidP="00F177D8">
      <w:r w:rsidRPr="00F177D8">
        <w:t xml:space="preserve">Глава </w:t>
      </w:r>
    </w:p>
    <w:p w:rsidR="00077A9F" w:rsidRPr="00F177D8" w:rsidRDefault="00FA77A6" w:rsidP="00F177D8">
      <w:proofErr w:type="spellStart"/>
      <w:r w:rsidRPr="00F177D8">
        <w:t>Ловлинского</w:t>
      </w:r>
      <w:proofErr w:type="spellEnd"/>
      <w:r w:rsidRPr="00F177D8">
        <w:t xml:space="preserve"> сельского</w:t>
      </w:r>
      <w:r w:rsidR="00077A9F" w:rsidRPr="00F177D8">
        <w:t xml:space="preserve"> </w:t>
      </w:r>
      <w:r w:rsidRPr="00F177D8">
        <w:t xml:space="preserve">поселения </w:t>
      </w:r>
    </w:p>
    <w:p w:rsidR="00FA77A6" w:rsidRPr="00F177D8" w:rsidRDefault="00FA77A6" w:rsidP="00F177D8">
      <w:r w:rsidRPr="00F177D8">
        <w:t>Тбилисского района</w:t>
      </w:r>
    </w:p>
    <w:p w:rsidR="00FA77A6" w:rsidRPr="00F177D8" w:rsidRDefault="00FA77A6" w:rsidP="00F177D8">
      <w:r w:rsidRPr="00F177D8">
        <w:t xml:space="preserve">А.Н. </w:t>
      </w:r>
      <w:proofErr w:type="spellStart"/>
      <w:r w:rsidRPr="00F177D8">
        <w:t>Сорокодумов</w:t>
      </w:r>
      <w:proofErr w:type="spellEnd"/>
    </w:p>
    <w:p w:rsidR="00B50E83" w:rsidRPr="00F177D8" w:rsidRDefault="00B50E83" w:rsidP="00F177D8"/>
    <w:sectPr w:rsidR="00B50E83" w:rsidRPr="00F177D8" w:rsidSect="00F177D8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7C5" w:rsidRDefault="002667C5" w:rsidP="00921513">
      <w:r>
        <w:separator/>
      </w:r>
    </w:p>
  </w:endnote>
  <w:endnote w:type="continuationSeparator" w:id="0">
    <w:p w:rsidR="002667C5" w:rsidRDefault="002667C5" w:rsidP="0092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7C5" w:rsidRDefault="002667C5" w:rsidP="00921513">
      <w:r>
        <w:separator/>
      </w:r>
    </w:p>
  </w:footnote>
  <w:footnote w:type="continuationSeparator" w:id="0">
    <w:p w:rsidR="002667C5" w:rsidRDefault="002667C5" w:rsidP="00921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19827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46A48" w:rsidRPr="00921513" w:rsidRDefault="00146A48">
        <w:pPr>
          <w:pStyle w:val="a6"/>
          <w:jc w:val="center"/>
          <w:rPr>
            <w:rFonts w:ascii="Times New Roman" w:hAnsi="Times New Roman"/>
          </w:rPr>
        </w:pPr>
        <w:r w:rsidRPr="00921513">
          <w:rPr>
            <w:rFonts w:ascii="Times New Roman" w:hAnsi="Times New Roman"/>
          </w:rPr>
          <w:fldChar w:fldCharType="begin"/>
        </w:r>
        <w:r w:rsidRPr="00921513">
          <w:rPr>
            <w:rFonts w:ascii="Times New Roman" w:hAnsi="Times New Roman"/>
          </w:rPr>
          <w:instrText>PAGE   \* MERGEFORMAT</w:instrText>
        </w:r>
        <w:r w:rsidRPr="00921513">
          <w:rPr>
            <w:rFonts w:ascii="Times New Roman" w:hAnsi="Times New Roman"/>
          </w:rPr>
          <w:fldChar w:fldCharType="separate"/>
        </w:r>
        <w:r w:rsidR="00F177D8">
          <w:rPr>
            <w:rFonts w:ascii="Times New Roman" w:hAnsi="Times New Roman"/>
            <w:noProof/>
          </w:rPr>
          <w:t>2</w:t>
        </w:r>
        <w:r w:rsidRPr="00921513">
          <w:rPr>
            <w:rFonts w:ascii="Times New Roman" w:hAnsi="Times New Roman"/>
          </w:rPr>
          <w:fldChar w:fldCharType="end"/>
        </w:r>
      </w:p>
    </w:sdtContent>
  </w:sdt>
  <w:p w:rsidR="00146A48" w:rsidRDefault="00146A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B50C5"/>
    <w:multiLevelType w:val="hybridMultilevel"/>
    <w:tmpl w:val="6146341E"/>
    <w:lvl w:ilvl="0" w:tplc="0D12EFF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7D"/>
    <w:rsid w:val="00077A9F"/>
    <w:rsid w:val="000A12A6"/>
    <w:rsid w:val="00146A48"/>
    <w:rsid w:val="00186878"/>
    <w:rsid w:val="001C5AEC"/>
    <w:rsid w:val="00210D4E"/>
    <w:rsid w:val="002558AE"/>
    <w:rsid w:val="00257AE7"/>
    <w:rsid w:val="00265EB0"/>
    <w:rsid w:val="002667C5"/>
    <w:rsid w:val="00285394"/>
    <w:rsid w:val="00320275"/>
    <w:rsid w:val="00330BAD"/>
    <w:rsid w:val="0035583A"/>
    <w:rsid w:val="003D389B"/>
    <w:rsid w:val="0041226D"/>
    <w:rsid w:val="00493F04"/>
    <w:rsid w:val="004C58FE"/>
    <w:rsid w:val="004C60B8"/>
    <w:rsid w:val="004D7E5D"/>
    <w:rsid w:val="00502490"/>
    <w:rsid w:val="005F73F8"/>
    <w:rsid w:val="0063364D"/>
    <w:rsid w:val="00690485"/>
    <w:rsid w:val="006D2C74"/>
    <w:rsid w:val="007510A0"/>
    <w:rsid w:val="007E6AE0"/>
    <w:rsid w:val="00921513"/>
    <w:rsid w:val="009362D2"/>
    <w:rsid w:val="00955E1B"/>
    <w:rsid w:val="009955DD"/>
    <w:rsid w:val="009B2D07"/>
    <w:rsid w:val="00A20E5A"/>
    <w:rsid w:val="00A43A8B"/>
    <w:rsid w:val="00A82A96"/>
    <w:rsid w:val="00A91484"/>
    <w:rsid w:val="00AF4E9F"/>
    <w:rsid w:val="00B50E83"/>
    <w:rsid w:val="00B86154"/>
    <w:rsid w:val="00C87D3B"/>
    <w:rsid w:val="00D10C54"/>
    <w:rsid w:val="00D45615"/>
    <w:rsid w:val="00D72B2B"/>
    <w:rsid w:val="00D918FC"/>
    <w:rsid w:val="00DF367D"/>
    <w:rsid w:val="00E42902"/>
    <w:rsid w:val="00F014C3"/>
    <w:rsid w:val="00F177D8"/>
    <w:rsid w:val="00F63A94"/>
    <w:rsid w:val="00FA77A6"/>
    <w:rsid w:val="00FC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177D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177D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177D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177D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177D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FC"/>
    <w:pPr>
      <w:ind w:left="720"/>
      <w:contextualSpacing/>
    </w:pPr>
  </w:style>
  <w:style w:type="character" w:styleId="a4">
    <w:name w:val="Hyperlink"/>
    <w:basedOn w:val="a0"/>
    <w:rsid w:val="00F177D8"/>
    <w:rPr>
      <w:color w:val="0000FF"/>
      <w:u w:val="none"/>
    </w:rPr>
  </w:style>
  <w:style w:type="paragraph" w:styleId="a5">
    <w:name w:val="Normal (Web)"/>
    <w:basedOn w:val="a"/>
    <w:uiPriority w:val="99"/>
    <w:unhideWhenUsed/>
    <w:rsid w:val="00A9148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A91484"/>
  </w:style>
  <w:style w:type="paragraph" w:customStyle="1" w:styleId="listparagraph">
    <w:name w:val="listparagraph"/>
    <w:basedOn w:val="a"/>
    <w:rsid w:val="00A9148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ndard">
    <w:name w:val="Standard"/>
    <w:rsid w:val="00257A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header"/>
    <w:basedOn w:val="a"/>
    <w:link w:val="a7"/>
    <w:uiPriority w:val="99"/>
    <w:unhideWhenUsed/>
    <w:rsid w:val="00921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1513"/>
  </w:style>
  <w:style w:type="paragraph" w:styleId="a8">
    <w:name w:val="footer"/>
    <w:basedOn w:val="a"/>
    <w:link w:val="a9"/>
    <w:uiPriority w:val="99"/>
    <w:unhideWhenUsed/>
    <w:rsid w:val="00921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1513"/>
  </w:style>
  <w:style w:type="paragraph" w:styleId="aa">
    <w:name w:val="Balloon Text"/>
    <w:basedOn w:val="a"/>
    <w:link w:val="ab"/>
    <w:uiPriority w:val="99"/>
    <w:semiHidden/>
    <w:unhideWhenUsed/>
    <w:rsid w:val="00F63A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3A9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basedOn w:val="a"/>
    <w:next w:val="a"/>
    <w:rsid w:val="00D72B2B"/>
    <w:pPr>
      <w:widowControl w:val="0"/>
      <w:suppressAutoHyphens/>
    </w:pPr>
    <w:rPr>
      <w:rFonts w:eastAsia="Arial" w:cs="Arial"/>
      <w:b/>
      <w:bCs/>
      <w:kern w:val="1"/>
      <w:sz w:val="20"/>
      <w:szCs w:val="20"/>
    </w:rPr>
  </w:style>
  <w:style w:type="paragraph" w:customStyle="1" w:styleId="12">
    <w:name w:val="Текст1"/>
    <w:basedOn w:val="a"/>
    <w:rsid w:val="00FA77A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177D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177D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177D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177D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177D8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F177D8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F177D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177D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177D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177D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177D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177D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177D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FC"/>
    <w:pPr>
      <w:ind w:left="720"/>
      <w:contextualSpacing/>
    </w:pPr>
  </w:style>
  <w:style w:type="character" w:styleId="a4">
    <w:name w:val="Hyperlink"/>
    <w:basedOn w:val="a0"/>
    <w:rsid w:val="00F177D8"/>
    <w:rPr>
      <w:color w:val="0000FF"/>
      <w:u w:val="none"/>
    </w:rPr>
  </w:style>
  <w:style w:type="paragraph" w:styleId="a5">
    <w:name w:val="Normal (Web)"/>
    <w:basedOn w:val="a"/>
    <w:uiPriority w:val="99"/>
    <w:unhideWhenUsed/>
    <w:rsid w:val="00A9148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A91484"/>
  </w:style>
  <w:style w:type="paragraph" w:customStyle="1" w:styleId="listparagraph">
    <w:name w:val="listparagraph"/>
    <w:basedOn w:val="a"/>
    <w:rsid w:val="00A9148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ndard">
    <w:name w:val="Standard"/>
    <w:rsid w:val="00257A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header"/>
    <w:basedOn w:val="a"/>
    <w:link w:val="a7"/>
    <w:uiPriority w:val="99"/>
    <w:unhideWhenUsed/>
    <w:rsid w:val="00921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1513"/>
  </w:style>
  <w:style w:type="paragraph" w:styleId="a8">
    <w:name w:val="footer"/>
    <w:basedOn w:val="a"/>
    <w:link w:val="a9"/>
    <w:uiPriority w:val="99"/>
    <w:unhideWhenUsed/>
    <w:rsid w:val="00921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1513"/>
  </w:style>
  <w:style w:type="paragraph" w:styleId="aa">
    <w:name w:val="Balloon Text"/>
    <w:basedOn w:val="a"/>
    <w:link w:val="ab"/>
    <w:uiPriority w:val="99"/>
    <w:semiHidden/>
    <w:unhideWhenUsed/>
    <w:rsid w:val="00F63A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3A9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basedOn w:val="a"/>
    <w:next w:val="a"/>
    <w:rsid w:val="00D72B2B"/>
    <w:pPr>
      <w:widowControl w:val="0"/>
      <w:suppressAutoHyphens/>
    </w:pPr>
    <w:rPr>
      <w:rFonts w:eastAsia="Arial" w:cs="Arial"/>
      <w:b/>
      <w:bCs/>
      <w:kern w:val="1"/>
      <w:sz w:val="20"/>
      <w:szCs w:val="20"/>
    </w:rPr>
  </w:style>
  <w:style w:type="paragraph" w:customStyle="1" w:styleId="12">
    <w:name w:val="Текст1"/>
    <w:basedOn w:val="a"/>
    <w:rsid w:val="00FA77A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177D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177D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177D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177D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177D8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F177D8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F177D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177D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Татьяна</cp:lastModifiedBy>
  <cp:revision>6</cp:revision>
  <cp:lastPrinted>2022-05-18T08:10:00Z</cp:lastPrinted>
  <dcterms:created xsi:type="dcterms:W3CDTF">2022-05-31T10:32:00Z</dcterms:created>
  <dcterms:modified xsi:type="dcterms:W3CDTF">2022-06-06T05:54:00Z</dcterms:modified>
</cp:coreProperties>
</file>