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97" w:rsidRPr="00F409B1" w:rsidRDefault="00DC1097" w:rsidP="00F409B1">
      <w:pPr>
        <w:ind w:firstLine="0"/>
        <w:jc w:val="center"/>
        <w:rPr>
          <w:rFonts w:cs="Arial"/>
        </w:rPr>
      </w:pPr>
    </w:p>
    <w:p w:rsidR="00B54C47" w:rsidRPr="00F409B1" w:rsidRDefault="00B54C47" w:rsidP="00F409B1">
      <w:pPr>
        <w:ind w:firstLine="0"/>
        <w:jc w:val="center"/>
        <w:rPr>
          <w:rFonts w:cs="Arial"/>
        </w:rPr>
      </w:pPr>
      <w:r w:rsidRPr="00F409B1">
        <w:rPr>
          <w:rFonts w:cs="Arial"/>
        </w:rPr>
        <w:t>КРАСНОДАРСКИЙ КРАЙ</w:t>
      </w:r>
    </w:p>
    <w:p w:rsidR="00B54C47" w:rsidRPr="00F409B1" w:rsidRDefault="00B54C47" w:rsidP="00F409B1">
      <w:pPr>
        <w:ind w:firstLine="0"/>
        <w:jc w:val="center"/>
        <w:rPr>
          <w:rFonts w:cs="Arial"/>
        </w:rPr>
      </w:pPr>
      <w:r w:rsidRPr="00F409B1">
        <w:rPr>
          <w:rFonts w:cs="Arial"/>
        </w:rPr>
        <w:t>ТБИЛИССКИЙ РАЙОН</w:t>
      </w:r>
    </w:p>
    <w:p w:rsidR="00B54C47" w:rsidRPr="00F409B1" w:rsidRDefault="00B54C47" w:rsidP="00F409B1">
      <w:pPr>
        <w:ind w:firstLine="0"/>
        <w:jc w:val="center"/>
        <w:rPr>
          <w:rFonts w:cs="Arial"/>
        </w:rPr>
      </w:pPr>
      <w:r w:rsidRPr="00F409B1">
        <w:rPr>
          <w:rFonts w:cs="Arial"/>
        </w:rPr>
        <w:t>СОВЕТ ТБИЛИССКОГО СЕЛЬСКОГО ПОСЕЛЕНИЯ</w:t>
      </w:r>
    </w:p>
    <w:p w:rsidR="00B54C47" w:rsidRPr="00F409B1" w:rsidRDefault="00B54C47" w:rsidP="00F409B1">
      <w:pPr>
        <w:ind w:firstLine="0"/>
        <w:jc w:val="center"/>
        <w:rPr>
          <w:rFonts w:cs="Arial"/>
        </w:rPr>
      </w:pPr>
      <w:r w:rsidRPr="00F409B1">
        <w:rPr>
          <w:rFonts w:cs="Arial"/>
        </w:rPr>
        <w:t>ТБИЛИССКОГО РАЙОНА</w:t>
      </w:r>
    </w:p>
    <w:p w:rsidR="00B54C47" w:rsidRPr="00F409B1" w:rsidRDefault="00B54C47" w:rsidP="00F409B1">
      <w:pPr>
        <w:ind w:firstLine="0"/>
        <w:jc w:val="center"/>
        <w:rPr>
          <w:rFonts w:cs="Arial"/>
        </w:rPr>
      </w:pPr>
    </w:p>
    <w:p w:rsidR="00B54C47" w:rsidRPr="00F409B1" w:rsidRDefault="00B54C47" w:rsidP="00F409B1">
      <w:pPr>
        <w:ind w:firstLine="0"/>
        <w:jc w:val="center"/>
        <w:rPr>
          <w:rFonts w:cs="Arial"/>
        </w:rPr>
      </w:pPr>
      <w:r w:rsidRPr="00F409B1">
        <w:rPr>
          <w:rFonts w:cs="Arial"/>
        </w:rPr>
        <w:t>РЕШЕНИЕ</w:t>
      </w:r>
    </w:p>
    <w:p w:rsidR="00DC1097" w:rsidRPr="00F409B1" w:rsidRDefault="00DC1097" w:rsidP="00F409B1">
      <w:pPr>
        <w:ind w:firstLine="0"/>
        <w:jc w:val="center"/>
        <w:rPr>
          <w:rFonts w:cs="Arial"/>
        </w:rPr>
      </w:pPr>
    </w:p>
    <w:p w:rsidR="00A050AF" w:rsidRDefault="00A050AF" w:rsidP="00A050A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DC1097" w:rsidRPr="00F409B1" w:rsidRDefault="00DC1097" w:rsidP="00F409B1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4F03" w:rsidRPr="00F409B1" w:rsidRDefault="00134F03" w:rsidP="00F409B1">
      <w:pPr>
        <w:ind w:firstLine="0"/>
        <w:jc w:val="center"/>
        <w:rPr>
          <w:rFonts w:eastAsia="Calibri" w:cs="Arial"/>
          <w:b/>
          <w:sz w:val="32"/>
          <w:szCs w:val="32"/>
        </w:rPr>
      </w:pPr>
      <w:r w:rsidRPr="00F409B1">
        <w:rPr>
          <w:rFonts w:eastAsia="Calibri" w:cs="Arial"/>
          <w:b/>
          <w:sz w:val="32"/>
          <w:szCs w:val="32"/>
        </w:rPr>
        <w:t>О внесении изменения в решение Совета Тбилисского сельского поселения Тбилисского района от 2 сентября 2009 года № 700 «О денежном содержании главы Тбилисского сельского поселения Тбилисского района»</w:t>
      </w:r>
    </w:p>
    <w:p w:rsidR="00134F03" w:rsidRDefault="00134F03" w:rsidP="00F409B1">
      <w:pPr>
        <w:jc w:val="center"/>
        <w:rPr>
          <w:rFonts w:eastAsia="Calibri" w:cs="Arial"/>
        </w:rPr>
      </w:pPr>
    </w:p>
    <w:p w:rsidR="00F409B1" w:rsidRPr="00F409B1" w:rsidRDefault="00F409B1" w:rsidP="00F409B1">
      <w:pPr>
        <w:ind w:firstLine="0"/>
        <w:jc w:val="center"/>
        <w:rPr>
          <w:rFonts w:eastAsia="Calibri" w:cs="Arial"/>
        </w:rPr>
      </w:pP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>Руководствуясь статьей 15 решения Совета Тбилисского сельского поселения Тбилисского района от 24 декабря 2021 года № 162 «О бюджете Тбилисского сельского поселения Тбилисского района на 2022 год», статьей 26, 58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>1. Внести изменение в решение Совета Тбилисского сельского поселения Тбилисского района от 2 сентября 2009 года № 700 «О денежном содержании главы Тбилисского сельского поселения Тбилисского района», изложив абзац 2 пункта 1 в новой редакции:</w:t>
      </w: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 xml:space="preserve">«- должностного оклада в размере 10 442,0 рублей;». </w:t>
      </w: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>2. Отделу делопроизводства и организационно-кадровой работы администрации Тбилисского сельского поселения Тбилисского района (Воронкин) разместить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 xml:space="preserve">3. Решение вступает в силу со дня его опубликования и распространяет свое действие на правоотношения, возникшие с 1 октября 2022 года. </w:t>
      </w:r>
    </w:p>
    <w:p w:rsidR="00134F03" w:rsidRPr="00F409B1" w:rsidRDefault="00134F03" w:rsidP="00F409B1">
      <w:pPr>
        <w:rPr>
          <w:rFonts w:eastAsia="Calibri"/>
        </w:rPr>
      </w:pPr>
    </w:p>
    <w:p w:rsidR="003A4944" w:rsidRPr="00F409B1" w:rsidRDefault="003A4944" w:rsidP="00F409B1">
      <w:pPr>
        <w:rPr>
          <w:rFonts w:eastAsia="Calibri"/>
        </w:rPr>
      </w:pPr>
    </w:p>
    <w:p w:rsidR="00134F03" w:rsidRPr="00F409B1" w:rsidRDefault="00134F03" w:rsidP="00F409B1">
      <w:pPr>
        <w:rPr>
          <w:rFonts w:eastAsia="Calibri"/>
        </w:rPr>
      </w:pP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 xml:space="preserve">Председатель Совета </w:t>
      </w:r>
    </w:p>
    <w:p w:rsidR="00134F03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>Тбилисского сельского поселения</w:t>
      </w:r>
    </w:p>
    <w:p w:rsidR="0076519C" w:rsidRPr="00F409B1" w:rsidRDefault="00134F03" w:rsidP="00F409B1">
      <w:pPr>
        <w:rPr>
          <w:rFonts w:eastAsia="Calibri"/>
        </w:rPr>
      </w:pPr>
      <w:r w:rsidRPr="00F409B1">
        <w:rPr>
          <w:rFonts w:eastAsia="Calibri"/>
        </w:rPr>
        <w:t xml:space="preserve">Тбилисского района </w:t>
      </w:r>
    </w:p>
    <w:p w:rsidR="004529C1" w:rsidRDefault="00134F03" w:rsidP="00F409B1">
      <w:pPr>
        <w:rPr>
          <w:rFonts w:eastAsia="Calibri"/>
        </w:rPr>
      </w:pPr>
      <w:r w:rsidRPr="00F409B1">
        <w:rPr>
          <w:rFonts w:eastAsia="Calibri"/>
        </w:rPr>
        <w:t>Е.Б. Самойленко</w:t>
      </w:r>
    </w:p>
    <w:p w:rsidR="00F409B1" w:rsidRPr="00F409B1" w:rsidRDefault="00F409B1" w:rsidP="00F409B1"/>
    <w:sectPr w:rsidR="00F409B1" w:rsidRPr="00F409B1" w:rsidSect="00F409B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03"/>
    <w:rsid w:val="000860BB"/>
    <w:rsid w:val="00134F03"/>
    <w:rsid w:val="00252893"/>
    <w:rsid w:val="003A4944"/>
    <w:rsid w:val="004529C1"/>
    <w:rsid w:val="0076519C"/>
    <w:rsid w:val="00A050AF"/>
    <w:rsid w:val="00B54C47"/>
    <w:rsid w:val="00DC1097"/>
    <w:rsid w:val="00F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09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409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09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09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09B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409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09B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09B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409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409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F409B1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F409B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409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F409B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09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409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09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09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09B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409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09B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09B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409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409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F409B1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F409B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409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F409B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Татьяна</cp:lastModifiedBy>
  <cp:revision>14</cp:revision>
  <dcterms:created xsi:type="dcterms:W3CDTF">2022-10-19T09:09:00Z</dcterms:created>
  <dcterms:modified xsi:type="dcterms:W3CDTF">2022-11-03T06:57:00Z</dcterms:modified>
</cp:coreProperties>
</file>