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190CDE" w:rsidP="003D5EA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  <w:r w:rsidR="00F8407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3D5EA0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190CD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 w:rsidRPr="00E84CF6">
              <w:rPr>
                <w:rFonts w:eastAsia="Times New Roman"/>
                <w:szCs w:val="24"/>
                <w:lang w:eastAsia="ru-RU"/>
              </w:rPr>
              <w:t>4</w:t>
            </w:r>
            <w:r w:rsidR="00190CDE">
              <w:rPr>
                <w:rFonts w:eastAsia="Times New Roman"/>
                <w:szCs w:val="24"/>
                <w:lang w:eastAsia="ru-RU"/>
              </w:rPr>
              <w:t>6</w:t>
            </w:r>
            <w:r w:rsidRPr="00E84CF6">
              <w:rPr>
                <w:rFonts w:eastAsia="Times New Roman"/>
                <w:szCs w:val="24"/>
                <w:lang w:eastAsia="ru-RU"/>
              </w:rPr>
              <w:t>/</w:t>
            </w:r>
            <w:r w:rsidR="00030018">
              <w:rPr>
                <w:rFonts w:eastAsia="Times New Roman"/>
                <w:szCs w:val="24"/>
                <w:lang w:eastAsia="ru-RU"/>
              </w:rPr>
              <w:t>2</w:t>
            </w:r>
            <w:r w:rsidR="00190CDE">
              <w:rPr>
                <w:rFonts w:eastAsia="Times New Roman"/>
                <w:szCs w:val="24"/>
                <w:lang w:eastAsia="ru-RU"/>
              </w:rPr>
              <w:t>79</w:t>
            </w:r>
            <w:r w:rsidRPr="00E84CF6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E84CF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190CDE">
        <w:rPr>
          <w:b/>
          <w:szCs w:val="28"/>
        </w:rPr>
        <w:t>01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190CDE">
        <w:rPr>
          <w:b/>
          <w:szCs w:val="28"/>
        </w:rPr>
        <w:t>Чумпалова</w:t>
      </w:r>
      <w:proofErr w:type="spellEnd"/>
      <w:r w:rsidR="00190CDE">
        <w:rPr>
          <w:b/>
          <w:szCs w:val="28"/>
        </w:rPr>
        <w:t xml:space="preserve"> Сергея Александровича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190CDE">
        <w:rPr>
          <w:szCs w:val="28"/>
        </w:rPr>
        <w:t>01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190CDE">
        <w:rPr>
          <w:bCs w:val="0"/>
          <w:szCs w:val="28"/>
        </w:rPr>
        <w:t>Чумпалова</w:t>
      </w:r>
      <w:proofErr w:type="spellEnd"/>
      <w:r w:rsidR="00190CDE">
        <w:rPr>
          <w:bCs w:val="0"/>
          <w:szCs w:val="28"/>
        </w:rPr>
        <w:t xml:space="preserve"> Сергея Александровича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190CDE" w:rsidRPr="008C7EFC">
        <w:rPr>
          <w:color w:val="052635"/>
        </w:rPr>
        <w:t>Регионально</w:t>
      </w:r>
      <w:r w:rsidR="00190CDE">
        <w:rPr>
          <w:color w:val="052635"/>
        </w:rPr>
        <w:t>го</w:t>
      </w:r>
      <w:r w:rsidR="00190CDE" w:rsidRPr="008C7EFC">
        <w:rPr>
          <w:color w:val="052635"/>
        </w:rPr>
        <w:t xml:space="preserve"> отделени</w:t>
      </w:r>
      <w:r w:rsidR="00190CDE">
        <w:rPr>
          <w:color w:val="052635"/>
        </w:rPr>
        <w:t>я Политической партии «</w:t>
      </w:r>
      <w:r w:rsidR="00190CDE" w:rsidRPr="008C7EFC">
        <w:rPr>
          <w:color w:val="052635"/>
        </w:rPr>
        <w:t xml:space="preserve">Казачья </w:t>
      </w:r>
      <w:r w:rsidR="00190CDE">
        <w:rPr>
          <w:color w:val="052635"/>
        </w:rPr>
        <w:t>партия Российской Федерации»</w:t>
      </w:r>
      <w:r w:rsidR="00190CDE" w:rsidRPr="008C7EFC">
        <w:rPr>
          <w:color w:val="052635"/>
        </w:rPr>
        <w:t xml:space="preserve"> в Краснодарском крае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</w:t>
      </w:r>
      <w:proofErr w:type="gramEnd"/>
      <w:r w:rsidRPr="00BE5661">
        <w:rPr>
          <w:szCs w:val="28"/>
        </w:rPr>
        <w:t xml:space="preserve">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190CDE">
        <w:rPr>
          <w:sz w:val="28"/>
          <w:szCs w:val="28"/>
        </w:rPr>
        <w:t>01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190CDE">
        <w:rPr>
          <w:bCs/>
          <w:sz w:val="28"/>
          <w:szCs w:val="28"/>
        </w:rPr>
        <w:t>Чумпалова</w:t>
      </w:r>
      <w:proofErr w:type="spellEnd"/>
      <w:r w:rsidR="00190CDE">
        <w:rPr>
          <w:bCs/>
          <w:sz w:val="28"/>
          <w:szCs w:val="28"/>
        </w:rPr>
        <w:t xml:space="preserve"> Сергея Александровича</w:t>
      </w:r>
      <w:r w:rsidRPr="00BE5661">
        <w:rPr>
          <w:bCs/>
          <w:sz w:val="28"/>
          <w:szCs w:val="28"/>
        </w:rPr>
        <w:t>.</w:t>
      </w:r>
    </w:p>
    <w:p w:rsidR="00190CDE" w:rsidRPr="006568F0" w:rsidRDefault="004B5122" w:rsidP="00190CD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3D5EA0">
        <w:rPr>
          <w:szCs w:val="28"/>
        </w:rPr>
        <w:t>2. </w:t>
      </w:r>
      <w:r w:rsidR="00190CDE" w:rsidRPr="006568F0">
        <w:rPr>
          <w:sz w:val="28"/>
          <w:szCs w:val="28"/>
        </w:rPr>
        <w:t xml:space="preserve">2. Абзац </w:t>
      </w:r>
      <w:r w:rsidR="00190CDE">
        <w:rPr>
          <w:sz w:val="28"/>
          <w:szCs w:val="28"/>
        </w:rPr>
        <w:t>11</w:t>
      </w:r>
      <w:r w:rsidR="00190CDE"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="00190CDE" w:rsidRPr="006568F0">
        <w:rPr>
          <w:sz w:val="28"/>
          <w:szCs w:val="28"/>
        </w:rPr>
        <w:t>Тбилисская</w:t>
      </w:r>
      <w:proofErr w:type="gramEnd"/>
      <w:r w:rsidR="00190CDE" w:rsidRPr="006568F0">
        <w:rPr>
          <w:sz w:val="28"/>
          <w:szCs w:val="28"/>
        </w:rPr>
        <w:t xml:space="preserve"> от «30» мая 2018 г. № 59/</w:t>
      </w:r>
      <w:r w:rsidR="00190CDE">
        <w:rPr>
          <w:sz w:val="28"/>
          <w:szCs w:val="28"/>
        </w:rPr>
        <w:t>439-</w:t>
      </w:r>
      <w:r w:rsidR="00190CDE" w:rsidRPr="006568F0">
        <w:rPr>
          <w:sz w:val="28"/>
          <w:szCs w:val="28"/>
        </w:rPr>
        <w:t>5 «</w:t>
      </w:r>
      <w:r w:rsidR="00190CDE"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190CDE">
        <w:rPr>
          <w:bCs/>
          <w:sz w:val="28"/>
          <w:szCs w:val="28"/>
        </w:rPr>
        <w:t>01</w:t>
      </w:r>
      <w:r w:rsidR="00190CDE" w:rsidRPr="006568F0">
        <w:rPr>
          <w:bCs/>
          <w:sz w:val="28"/>
          <w:szCs w:val="28"/>
        </w:rPr>
        <w:t xml:space="preserve">» </w:t>
      </w:r>
      <w:r w:rsidR="00190CDE"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190CDE">
      <w:pPr>
        <w:pStyle w:val="a5"/>
        <w:spacing w:after="0" w:line="360" w:lineRule="auto"/>
        <w:ind w:firstLine="708"/>
        <w:jc w:val="both"/>
        <w:rPr>
          <w:bCs w:val="0"/>
          <w:szCs w:val="28"/>
        </w:rPr>
      </w:pPr>
      <w:r>
        <w:rPr>
          <w:szCs w:val="28"/>
        </w:rPr>
        <w:t>3</w:t>
      </w:r>
      <w:r w:rsidR="00AC1797" w:rsidRPr="00BE5661">
        <w:rPr>
          <w:szCs w:val="28"/>
        </w:rPr>
        <w:t xml:space="preserve">. Уведомить </w:t>
      </w:r>
      <w:r w:rsidR="00190CDE">
        <w:rPr>
          <w:szCs w:val="28"/>
        </w:rPr>
        <w:t>Ковалева Александра Михайловича</w:t>
      </w:r>
      <w:r w:rsidR="00AC1797" w:rsidRPr="00C87377">
        <w:rPr>
          <w:szCs w:val="28"/>
        </w:rPr>
        <w:t>, 1</w:t>
      </w:r>
      <w:r w:rsidR="00AC1797" w:rsidRPr="00B83D4F">
        <w:rPr>
          <w:szCs w:val="28"/>
        </w:rPr>
        <w:t>9</w:t>
      </w:r>
      <w:bookmarkStart w:id="0" w:name="_GoBack"/>
      <w:bookmarkEnd w:id="0"/>
      <w:r w:rsidR="00B83D4F" w:rsidRPr="00B83D4F">
        <w:rPr>
          <w:szCs w:val="28"/>
        </w:rPr>
        <w:t>83</w:t>
      </w:r>
      <w:r w:rsidR="00AC1797" w:rsidRPr="00C87377">
        <w:rPr>
          <w:szCs w:val="28"/>
        </w:rPr>
        <w:t xml:space="preserve"> </w:t>
      </w:r>
      <w:r w:rsidR="00AC1797" w:rsidRPr="00BE5661">
        <w:rPr>
          <w:szCs w:val="28"/>
        </w:rPr>
        <w:t>года рождения, о планируемом  назначении е</w:t>
      </w:r>
      <w:r w:rsidR="00190CDE">
        <w:rPr>
          <w:szCs w:val="28"/>
        </w:rPr>
        <w:t>го</w:t>
      </w:r>
      <w:r w:rsidR="00AC1797" w:rsidRPr="00BE5661">
        <w:rPr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190CDE">
        <w:rPr>
          <w:szCs w:val="28"/>
        </w:rPr>
        <w:t>01</w:t>
      </w:r>
      <w:r w:rsidR="00AC1797" w:rsidRPr="00BE5661">
        <w:rPr>
          <w:szCs w:val="28"/>
        </w:rPr>
        <w:t xml:space="preserve"> с правом решающего голоса из резерва состава участков</w:t>
      </w:r>
      <w:r w:rsidR="00A93700">
        <w:rPr>
          <w:szCs w:val="28"/>
        </w:rPr>
        <w:t>ых</w:t>
      </w:r>
      <w:r w:rsidR="00AC1797" w:rsidRPr="00BE5661">
        <w:rPr>
          <w:szCs w:val="28"/>
        </w:rPr>
        <w:t xml:space="preserve"> избирательн</w:t>
      </w:r>
      <w:r w:rsidR="00A93700">
        <w:rPr>
          <w:szCs w:val="28"/>
        </w:rPr>
        <w:t>ых</w:t>
      </w:r>
      <w:r w:rsidR="00AC1797" w:rsidRPr="00BE5661">
        <w:rPr>
          <w:szCs w:val="28"/>
        </w:rPr>
        <w:t xml:space="preserve"> комисси</w:t>
      </w:r>
      <w:r w:rsidR="00A93700">
        <w:rPr>
          <w:szCs w:val="28"/>
        </w:rPr>
        <w:t>й</w:t>
      </w:r>
      <w:r w:rsidR="00AC1797" w:rsidRPr="00BE5661">
        <w:rPr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190CDE">
        <w:rPr>
          <w:bCs/>
          <w:sz w:val="28"/>
          <w:szCs w:val="28"/>
        </w:rPr>
        <w:t>Чумпалова</w:t>
      </w:r>
      <w:proofErr w:type="spellEnd"/>
      <w:r w:rsidR="00190CDE">
        <w:rPr>
          <w:bCs/>
          <w:sz w:val="28"/>
          <w:szCs w:val="28"/>
        </w:rPr>
        <w:t xml:space="preserve"> Сергея Александровича</w:t>
      </w:r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8C2824">
        <w:rPr>
          <w:bCs/>
          <w:sz w:val="28"/>
          <w:szCs w:val="28"/>
        </w:rPr>
        <w:t>18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</w:t>
      </w:r>
      <w:r w:rsidR="008C2824">
        <w:rPr>
          <w:bCs/>
          <w:sz w:val="28"/>
          <w:szCs w:val="28"/>
        </w:rPr>
        <w:t>22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190CDE">
        <w:rPr>
          <w:sz w:val="28"/>
          <w:szCs w:val="28"/>
        </w:rPr>
        <w:t>Чумпалову</w:t>
      </w:r>
      <w:proofErr w:type="spellEnd"/>
      <w:r w:rsidR="00190CDE">
        <w:rPr>
          <w:sz w:val="28"/>
          <w:szCs w:val="28"/>
        </w:rPr>
        <w:t xml:space="preserve"> С.А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190CDE">
        <w:rPr>
          <w:bCs/>
          <w:sz w:val="28"/>
          <w:szCs w:val="28"/>
        </w:rPr>
        <w:t>01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30018"/>
    <w:rsid w:val="00047DB3"/>
    <w:rsid w:val="000E6FC6"/>
    <w:rsid w:val="00190CDE"/>
    <w:rsid w:val="001A11B8"/>
    <w:rsid w:val="0020086C"/>
    <w:rsid w:val="00293E01"/>
    <w:rsid w:val="00393E79"/>
    <w:rsid w:val="003D5EA0"/>
    <w:rsid w:val="004A0A18"/>
    <w:rsid w:val="004B5122"/>
    <w:rsid w:val="0054237B"/>
    <w:rsid w:val="006554E9"/>
    <w:rsid w:val="00666C27"/>
    <w:rsid w:val="008C2824"/>
    <w:rsid w:val="00960469"/>
    <w:rsid w:val="009C574F"/>
    <w:rsid w:val="00A0591D"/>
    <w:rsid w:val="00A400F2"/>
    <w:rsid w:val="00A760FC"/>
    <w:rsid w:val="00A93700"/>
    <w:rsid w:val="00AC1797"/>
    <w:rsid w:val="00B3692E"/>
    <w:rsid w:val="00B83D4F"/>
    <w:rsid w:val="00BC6589"/>
    <w:rsid w:val="00BE5661"/>
    <w:rsid w:val="00C1774F"/>
    <w:rsid w:val="00C65B72"/>
    <w:rsid w:val="00C87377"/>
    <w:rsid w:val="00CD65EC"/>
    <w:rsid w:val="00CE02F8"/>
    <w:rsid w:val="00D976BA"/>
    <w:rsid w:val="00DE1399"/>
    <w:rsid w:val="00E84CF6"/>
    <w:rsid w:val="00EC49D0"/>
    <w:rsid w:val="00F8407B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3D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3D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68C9-E27A-4D03-8068-8ED48B02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2022-08-27T09:01:00Z</cp:lastPrinted>
  <dcterms:created xsi:type="dcterms:W3CDTF">2020-08-10T14:18:00Z</dcterms:created>
  <dcterms:modified xsi:type="dcterms:W3CDTF">2022-08-27T09:02:00Z</dcterms:modified>
</cp:coreProperties>
</file>