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026" w:rsidRPr="003816C7" w:rsidRDefault="004C6026" w:rsidP="004C6026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:rsidR="004C6026" w:rsidRPr="003816C7" w:rsidRDefault="004C6026" w:rsidP="004C6026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:rsidR="004C6026" w:rsidRPr="003816C7" w:rsidRDefault="004C6026" w:rsidP="004C6026">
      <w:pPr>
        <w:jc w:val="center"/>
        <w:rPr>
          <w:rFonts w:eastAsia="Times New Roman"/>
          <w:szCs w:val="28"/>
          <w:lang w:eastAsia="ru-RU"/>
        </w:rPr>
      </w:pPr>
    </w:p>
    <w:p w:rsidR="004C6026" w:rsidRDefault="004C6026" w:rsidP="004C6026">
      <w:pPr>
        <w:jc w:val="center"/>
        <w:rPr>
          <w:rFonts w:eastAsia="Times New Roman"/>
          <w:b/>
          <w:spacing w:val="60"/>
          <w:szCs w:val="28"/>
          <w:lang w:eastAsia="ru-RU"/>
        </w:rPr>
      </w:pPr>
      <w:r w:rsidRPr="003816C7">
        <w:rPr>
          <w:rFonts w:eastAsia="Times New Roman"/>
          <w:b/>
          <w:spacing w:val="60"/>
          <w:szCs w:val="28"/>
          <w:lang w:eastAsia="ru-RU"/>
        </w:rPr>
        <w:t>РЕШЕНИЕ</w:t>
      </w:r>
    </w:p>
    <w:p w:rsidR="00A23DF6" w:rsidRPr="003816C7" w:rsidRDefault="00A23DF6" w:rsidP="004C6026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4C6026" w:rsidRPr="003816C7" w:rsidTr="000A62FE">
        <w:tc>
          <w:tcPr>
            <w:tcW w:w="3436" w:type="dxa"/>
            <w:hideMark/>
          </w:tcPr>
          <w:p w:rsidR="004C6026" w:rsidRPr="003816C7" w:rsidRDefault="00EC605B" w:rsidP="00F4008B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 августа</w:t>
            </w:r>
            <w:r w:rsidR="004C6026" w:rsidRPr="003816C7">
              <w:rPr>
                <w:rFonts w:eastAsia="Times New Roman"/>
                <w:szCs w:val="24"/>
                <w:lang w:eastAsia="ru-RU"/>
              </w:rPr>
              <w:t xml:space="preserve"> 202</w:t>
            </w:r>
            <w:r w:rsidR="00F4008B">
              <w:rPr>
                <w:rFonts w:eastAsia="Times New Roman"/>
                <w:szCs w:val="24"/>
                <w:lang w:eastAsia="ru-RU"/>
              </w:rPr>
              <w:t>2</w:t>
            </w:r>
            <w:r w:rsidR="004C6026" w:rsidRPr="003816C7">
              <w:rPr>
                <w:rFonts w:eastAsia="Times New Roman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4C6026" w:rsidRPr="003816C7" w:rsidRDefault="004C6026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4C6026" w:rsidRPr="003816C7" w:rsidRDefault="004C6026" w:rsidP="005C422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32251">
              <w:rPr>
                <w:rFonts w:eastAsia="Times New Roman"/>
                <w:szCs w:val="24"/>
                <w:lang w:eastAsia="ru-RU"/>
              </w:rPr>
              <w:t>№</w:t>
            </w:r>
            <w:r w:rsidRPr="003816C7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D34827">
              <w:rPr>
                <w:rFonts w:eastAsia="Times New Roman"/>
                <w:szCs w:val="24"/>
                <w:lang w:eastAsia="ru-RU"/>
              </w:rPr>
              <w:t>4</w:t>
            </w:r>
            <w:r w:rsidR="00EC605B">
              <w:rPr>
                <w:rFonts w:eastAsia="Times New Roman"/>
                <w:szCs w:val="24"/>
                <w:lang w:eastAsia="ru-RU"/>
              </w:rPr>
              <w:t>4</w:t>
            </w:r>
            <w:r w:rsidRPr="0021057C">
              <w:rPr>
                <w:rFonts w:eastAsia="Times New Roman"/>
                <w:szCs w:val="24"/>
                <w:lang w:eastAsia="ru-RU"/>
              </w:rPr>
              <w:t>/</w:t>
            </w:r>
            <w:r w:rsidR="005C4227">
              <w:rPr>
                <w:rFonts w:eastAsia="Times New Roman"/>
                <w:szCs w:val="24"/>
                <w:lang w:eastAsia="ru-RU"/>
              </w:rPr>
              <w:t>239</w:t>
            </w:r>
            <w:r w:rsidRPr="00B67EDB">
              <w:rPr>
                <w:rFonts w:eastAsia="Times New Roman"/>
                <w:szCs w:val="24"/>
                <w:lang w:eastAsia="ru-RU"/>
              </w:rPr>
              <w:t>-</w:t>
            </w:r>
            <w:r w:rsidR="00F3547B" w:rsidRPr="00B67EDB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:rsidR="004C6026" w:rsidRPr="003816C7" w:rsidRDefault="004C6026" w:rsidP="004C6026">
      <w:pPr>
        <w:spacing w:before="240"/>
        <w:jc w:val="center"/>
        <w:rPr>
          <w:rFonts w:eastAsia="Times New Roman"/>
          <w:szCs w:val="24"/>
          <w:lang w:eastAsia="ru-RU"/>
        </w:rPr>
      </w:pPr>
      <w:r w:rsidRPr="003816C7">
        <w:rPr>
          <w:rFonts w:eastAsia="Times New Roman"/>
          <w:szCs w:val="24"/>
          <w:lang w:eastAsia="ru-RU"/>
        </w:rPr>
        <w:t>ст. Тбилисская</w:t>
      </w:r>
    </w:p>
    <w:p w:rsidR="004C6026" w:rsidRDefault="004C6026" w:rsidP="004C6026">
      <w:pPr>
        <w:pStyle w:val="a6"/>
        <w:tabs>
          <w:tab w:val="left" w:pos="5640"/>
        </w:tabs>
        <w:spacing w:after="0"/>
        <w:jc w:val="center"/>
        <w:rPr>
          <w:b/>
          <w:bCs w:val="0"/>
          <w:sz w:val="24"/>
        </w:rPr>
      </w:pPr>
    </w:p>
    <w:p w:rsidR="00A23DF6" w:rsidRDefault="00A23DF6" w:rsidP="004C6026">
      <w:pPr>
        <w:pStyle w:val="a6"/>
        <w:tabs>
          <w:tab w:val="left" w:pos="5640"/>
        </w:tabs>
        <w:spacing w:after="0"/>
        <w:jc w:val="center"/>
        <w:rPr>
          <w:b/>
          <w:bCs w:val="0"/>
          <w:sz w:val="24"/>
        </w:rPr>
      </w:pPr>
    </w:p>
    <w:p w:rsidR="004C6026" w:rsidRPr="004C6026" w:rsidRDefault="004C6026" w:rsidP="004C6026">
      <w:pPr>
        <w:pStyle w:val="a6"/>
        <w:tabs>
          <w:tab w:val="left" w:pos="5640"/>
        </w:tabs>
        <w:spacing w:after="0"/>
        <w:jc w:val="center"/>
        <w:rPr>
          <w:b/>
          <w:bCs w:val="0"/>
          <w:szCs w:val="28"/>
        </w:rPr>
      </w:pPr>
      <w:r w:rsidRPr="004C6026">
        <w:rPr>
          <w:b/>
          <w:bCs w:val="0"/>
          <w:szCs w:val="28"/>
        </w:rPr>
        <w:t xml:space="preserve">Об исключении из резерва составов </w:t>
      </w:r>
    </w:p>
    <w:p w:rsidR="004C6026" w:rsidRPr="004C6026" w:rsidRDefault="004C6026" w:rsidP="004C6026">
      <w:pPr>
        <w:pStyle w:val="a6"/>
        <w:tabs>
          <w:tab w:val="left" w:pos="5640"/>
        </w:tabs>
        <w:spacing w:after="0"/>
        <w:jc w:val="center"/>
        <w:rPr>
          <w:b/>
          <w:bCs w:val="0"/>
          <w:szCs w:val="28"/>
        </w:rPr>
      </w:pPr>
      <w:r w:rsidRPr="004C6026">
        <w:rPr>
          <w:b/>
          <w:bCs w:val="0"/>
          <w:szCs w:val="28"/>
        </w:rPr>
        <w:t>участковых комиссий</w:t>
      </w:r>
    </w:p>
    <w:p w:rsidR="004C6026" w:rsidRDefault="004C6026" w:rsidP="004C6026">
      <w:pPr>
        <w:pStyle w:val="a6"/>
        <w:tabs>
          <w:tab w:val="left" w:pos="5640"/>
        </w:tabs>
        <w:spacing w:after="0"/>
        <w:jc w:val="center"/>
        <w:rPr>
          <w:b/>
          <w:bCs w:val="0"/>
          <w:szCs w:val="28"/>
        </w:rPr>
      </w:pPr>
    </w:p>
    <w:p w:rsidR="00A23DF6" w:rsidRPr="004C6026" w:rsidRDefault="00A23DF6" w:rsidP="004C6026">
      <w:pPr>
        <w:pStyle w:val="a6"/>
        <w:tabs>
          <w:tab w:val="left" w:pos="5640"/>
        </w:tabs>
        <w:spacing w:after="0"/>
        <w:jc w:val="center"/>
        <w:rPr>
          <w:b/>
          <w:bCs w:val="0"/>
          <w:szCs w:val="28"/>
        </w:rPr>
      </w:pPr>
    </w:p>
    <w:p w:rsidR="004C6026" w:rsidRPr="004C6026" w:rsidRDefault="004C6026" w:rsidP="004C6026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4C6026">
        <w:rPr>
          <w:sz w:val="28"/>
          <w:szCs w:val="28"/>
        </w:rPr>
        <w:t>На основании пункта 9 статьи 26, пункта 5</w:t>
      </w:r>
      <w:r w:rsidRPr="004C6026">
        <w:rPr>
          <w:sz w:val="28"/>
          <w:szCs w:val="28"/>
          <w:vertAlign w:val="superscript"/>
        </w:rPr>
        <w:t>1</w:t>
      </w:r>
      <w:r w:rsidR="008F1950">
        <w:rPr>
          <w:sz w:val="28"/>
          <w:szCs w:val="28"/>
        </w:rPr>
        <w:t xml:space="preserve">статьи 27 Федерального закона </w:t>
      </w:r>
      <w:bookmarkStart w:id="0" w:name="_GoBack"/>
      <w:bookmarkEnd w:id="0"/>
      <w:r w:rsidRPr="004C6026">
        <w:rPr>
          <w:sz w:val="28"/>
          <w:szCs w:val="28"/>
        </w:rPr>
        <w:t>от 12 июня 2002 г</w:t>
      </w:r>
      <w:r w:rsidR="000A3E33">
        <w:rPr>
          <w:sz w:val="28"/>
          <w:szCs w:val="28"/>
        </w:rPr>
        <w:t>ода</w:t>
      </w:r>
      <w:r w:rsidRPr="004C6026">
        <w:rPr>
          <w:sz w:val="28"/>
          <w:szCs w:val="28"/>
        </w:rPr>
        <w:t xml:space="preserve"> № 67-ФЗ «Об основных гарантиях избирательных прав и права на участие в референдуме граждан Российской Федерации»,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</w:t>
      </w:r>
      <w:r w:rsidR="008F1950">
        <w:rPr>
          <w:sz w:val="28"/>
          <w:szCs w:val="28"/>
        </w:rPr>
        <w:t>тральной избирательной комиссии</w:t>
      </w:r>
      <w:r w:rsidRPr="004C6026">
        <w:rPr>
          <w:sz w:val="28"/>
          <w:szCs w:val="28"/>
        </w:rPr>
        <w:t xml:space="preserve"> Российской</w:t>
      </w:r>
      <w:r w:rsidR="000A3E33">
        <w:rPr>
          <w:sz w:val="28"/>
          <w:szCs w:val="28"/>
        </w:rPr>
        <w:t xml:space="preserve"> Федерации от 05 декабря</w:t>
      </w:r>
      <w:proofErr w:type="gramEnd"/>
      <w:r w:rsidR="000A3E33">
        <w:rPr>
          <w:sz w:val="28"/>
          <w:szCs w:val="28"/>
        </w:rPr>
        <w:t xml:space="preserve"> 2012 года </w:t>
      </w:r>
      <w:r w:rsidRPr="004C6026">
        <w:rPr>
          <w:sz w:val="28"/>
          <w:szCs w:val="28"/>
        </w:rPr>
        <w:t>№ 152/1137-6 территориальная избирательная комиссия Тбилисская</w:t>
      </w:r>
      <w:r w:rsidRPr="004C6026">
        <w:rPr>
          <w:i/>
          <w:sz w:val="28"/>
          <w:szCs w:val="28"/>
        </w:rPr>
        <w:t xml:space="preserve"> </w:t>
      </w:r>
      <w:r w:rsidRPr="004C6026">
        <w:rPr>
          <w:sz w:val="28"/>
          <w:szCs w:val="28"/>
        </w:rPr>
        <w:t>РЕШИЛА:</w:t>
      </w:r>
    </w:p>
    <w:p w:rsidR="004C6026" w:rsidRPr="004C6026" w:rsidRDefault="000A3E33" w:rsidP="004C6026">
      <w:pPr>
        <w:pStyle w:val="a4"/>
        <w:spacing w:after="0" w:line="360" w:lineRule="auto"/>
        <w:ind w:left="0" w:firstLine="708"/>
        <w:jc w:val="both"/>
        <w:rPr>
          <w:rStyle w:val="FontStyle12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4C6026" w:rsidRPr="004C6026">
        <w:rPr>
          <w:sz w:val="28"/>
          <w:szCs w:val="28"/>
        </w:rPr>
        <w:t>Исключить из резерва состав</w:t>
      </w:r>
      <w:r w:rsidR="004B75E5">
        <w:rPr>
          <w:sz w:val="28"/>
          <w:szCs w:val="28"/>
        </w:rPr>
        <w:t xml:space="preserve">ов </w:t>
      </w:r>
      <w:r w:rsidR="004C6026" w:rsidRPr="004C6026">
        <w:rPr>
          <w:sz w:val="28"/>
          <w:szCs w:val="28"/>
        </w:rPr>
        <w:t xml:space="preserve">участковых комиссий территориальной избирательной комиссии </w:t>
      </w:r>
      <w:proofErr w:type="gramStart"/>
      <w:r w:rsidR="008F1950">
        <w:rPr>
          <w:sz w:val="28"/>
          <w:szCs w:val="28"/>
        </w:rPr>
        <w:t>Тбилисская</w:t>
      </w:r>
      <w:proofErr w:type="gramEnd"/>
      <w:r w:rsidR="008F1950">
        <w:rPr>
          <w:sz w:val="28"/>
          <w:szCs w:val="28"/>
        </w:rPr>
        <w:t xml:space="preserve"> </w:t>
      </w:r>
      <w:r w:rsidR="004C6026" w:rsidRPr="004C6026">
        <w:rPr>
          <w:sz w:val="28"/>
          <w:szCs w:val="28"/>
        </w:rPr>
        <w:t>Краснодарского края кандидатуры согласно прилагаемому списку</w:t>
      </w:r>
      <w:r w:rsidR="004C6026" w:rsidRPr="004C6026">
        <w:rPr>
          <w:rStyle w:val="FontStyle12"/>
          <w:sz w:val="28"/>
          <w:szCs w:val="28"/>
        </w:rPr>
        <w:t>.</w:t>
      </w:r>
    </w:p>
    <w:p w:rsidR="004C6026" w:rsidRPr="004C6026" w:rsidRDefault="004C6026" w:rsidP="004C6026">
      <w:pPr>
        <w:pStyle w:val="a4"/>
        <w:spacing w:after="0" w:line="360" w:lineRule="auto"/>
        <w:ind w:left="0" w:firstLine="708"/>
        <w:jc w:val="both"/>
        <w:rPr>
          <w:sz w:val="28"/>
          <w:szCs w:val="28"/>
        </w:rPr>
      </w:pPr>
      <w:r w:rsidRPr="004C6026">
        <w:rPr>
          <w:spacing w:val="-4"/>
          <w:sz w:val="28"/>
          <w:szCs w:val="28"/>
        </w:rPr>
        <w:t xml:space="preserve">2. Контроль за выполнением решения возложить на секретаря территориальной избирательной комиссии </w:t>
      </w:r>
      <w:proofErr w:type="gramStart"/>
      <w:r w:rsidRPr="004C6026">
        <w:rPr>
          <w:spacing w:val="-4"/>
          <w:sz w:val="28"/>
          <w:szCs w:val="28"/>
        </w:rPr>
        <w:t>Тбилисская</w:t>
      </w:r>
      <w:proofErr w:type="gramEnd"/>
      <w:r w:rsidRPr="004C6026">
        <w:rPr>
          <w:spacing w:val="-4"/>
          <w:sz w:val="28"/>
          <w:szCs w:val="28"/>
        </w:rPr>
        <w:t xml:space="preserve"> А.Н. Шадрину</w:t>
      </w:r>
      <w:r w:rsidRPr="004C6026">
        <w:rPr>
          <w:i/>
          <w:spacing w:val="-4"/>
          <w:sz w:val="28"/>
          <w:szCs w:val="28"/>
        </w:rPr>
        <w:t>.</w:t>
      </w:r>
    </w:p>
    <w:p w:rsidR="004C6026" w:rsidRPr="004C6026" w:rsidRDefault="004C6026" w:rsidP="004C6026">
      <w:pPr>
        <w:ind w:firstLine="709"/>
        <w:rPr>
          <w:spacing w:val="-4"/>
          <w:szCs w:val="28"/>
        </w:rPr>
      </w:pPr>
    </w:p>
    <w:p w:rsidR="004C6026" w:rsidRPr="00F94168" w:rsidRDefault="004C6026" w:rsidP="004C6026">
      <w:pPr>
        <w:ind w:firstLine="709"/>
        <w:rPr>
          <w:spacing w:val="-4"/>
          <w:sz w:val="24"/>
          <w:szCs w:val="24"/>
        </w:rPr>
      </w:pPr>
    </w:p>
    <w:p w:rsidR="004C6026" w:rsidRPr="00C32251" w:rsidRDefault="004C6026" w:rsidP="004C6026">
      <w:pPr>
        <w:rPr>
          <w:szCs w:val="28"/>
        </w:rPr>
      </w:pPr>
      <w:r w:rsidRPr="00C32251">
        <w:rPr>
          <w:szCs w:val="28"/>
        </w:rPr>
        <w:t xml:space="preserve">Председатель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4C6026" w:rsidRPr="00C32251" w:rsidRDefault="004C6026" w:rsidP="004C6026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О.Н. Бакута</w:t>
      </w:r>
    </w:p>
    <w:p w:rsidR="004C6026" w:rsidRPr="00C32251" w:rsidRDefault="004C6026" w:rsidP="004C6026">
      <w:pPr>
        <w:rPr>
          <w:szCs w:val="28"/>
        </w:rPr>
      </w:pPr>
    </w:p>
    <w:p w:rsidR="004C6026" w:rsidRPr="00C32251" w:rsidRDefault="004C6026" w:rsidP="004C6026">
      <w:pPr>
        <w:rPr>
          <w:szCs w:val="28"/>
        </w:rPr>
      </w:pPr>
      <w:r w:rsidRPr="00C32251">
        <w:rPr>
          <w:szCs w:val="28"/>
        </w:rPr>
        <w:t xml:space="preserve">Секретарь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4C6026" w:rsidRPr="00C32251" w:rsidRDefault="004C6026" w:rsidP="004C6026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</w:t>
      </w:r>
      <w:r w:rsidR="000A3E33">
        <w:rPr>
          <w:szCs w:val="28"/>
        </w:rPr>
        <w:t xml:space="preserve">   </w:t>
      </w:r>
      <w:r w:rsidRPr="00C32251">
        <w:rPr>
          <w:szCs w:val="28"/>
        </w:rPr>
        <w:t>А.Н. Шадрина</w:t>
      </w:r>
    </w:p>
    <w:p w:rsidR="004C6026" w:rsidRPr="00C32251" w:rsidRDefault="004C6026" w:rsidP="004C6026">
      <w:pPr>
        <w:spacing w:line="360" w:lineRule="auto"/>
        <w:rPr>
          <w:spacing w:val="-4"/>
          <w:szCs w:val="28"/>
        </w:rPr>
      </w:pPr>
    </w:p>
    <w:p w:rsidR="004C6026" w:rsidRDefault="004C6026" w:rsidP="004C6026">
      <w:pPr>
        <w:rPr>
          <w:bCs/>
          <w:sz w:val="24"/>
          <w:szCs w:val="24"/>
        </w:rPr>
      </w:pPr>
    </w:p>
    <w:p w:rsidR="004C6026" w:rsidRDefault="004C6026" w:rsidP="004C6026">
      <w:pPr>
        <w:rPr>
          <w:spacing w:val="-4"/>
          <w:sz w:val="24"/>
          <w:szCs w:val="24"/>
          <w:vertAlign w:val="superscript"/>
        </w:rPr>
      </w:pPr>
    </w:p>
    <w:p w:rsidR="000A3E33" w:rsidRDefault="000A3E33" w:rsidP="004C6026">
      <w:pPr>
        <w:rPr>
          <w:spacing w:val="-4"/>
          <w:sz w:val="24"/>
          <w:szCs w:val="24"/>
          <w:vertAlign w:val="superscript"/>
        </w:rPr>
      </w:pPr>
    </w:p>
    <w:p w:rsidR="00A23DF6" w:rsidRDefault="00A23DF6" w:rsidP="004C6026">
      <w:pPr>
        <w:rPr>
          <w:bCs/>
          <w:sz w:val="24"/>
          <w:szCs w:val="24"/>
        </w:rPr>
      </w:pPr>
    </w:p>
    <w:p w:rsidR="004C6026" w:rsidRPr="004C6026" w:rsidRDefault="004C6026" w:rsidP="004C6026">
      <w:pPr>
        <w:ind w:firstLine="4536"/>
        <w:jc w:val="center"/>
        <w:rPr>
          <w:bCs/>
          <w:szCs w:val="28"/>
        </w:rPr>
      </w:pPr>
      <w:r w:rsidRPr="004C6026">
        <w:rPr>
          <w:bCs/>
          <w:szCs w:val="28"/>
        </w:rPr>
        <w:lastRenderedPageBreak/>
        <w:t>Приложение</w:t>
      </w:r>
    </w:p>
    <w:p w:rsidR="004C6026" w:rsidRPr="004C6026" w:rsidRDefault="004C6026" w:rsidP="004C6026">
      <w:pPr>
        <w:ind w:firstLine="4536"/>
        <w:jc w:val="center"/>
        <w:rPr>
          <w:bCs/>
          <w:szCs w:val="28"/>
        </w:rPr>
      </w:pPr>
      <w:r w:rsidRPr="004C6026">
        <w:rPr>
          <w:bCs/>
          <w:szCs w:val="28"/>
        </w:rPr>
        <w:t xml:space="preserve">к решению </w:t>
      </w:r>
      <w:proofErr w:type="gramStart"/>
      <w:r w:rsidRPr="004C6026">
        <w:rPr>
          <w:bCs/>
          <w:szCs w:val="28"/>
        </w:rPr>
        <w:t>территориальной</w:t>
      </w:r>
      <w:proofErr w:type="gramEnd"/>
      <w:r w:rsidRPr="004C6026">
        <w:rPr>
          <w:bCs/>
          <w:szCs w:val="28"/>
        </w:rPr>
        <w:t xml:space="preserve"> </w:t>
      </w:r>
    </w:p>
    <w:p w:rsidR="004C6026" w:rsidRPr="004C6026" w:rsidRDefault="004C6026" w:rsidP="004C6026">
      <w:pPr>
        <w:ind w:firstLine="4536"/>
        <w:jc w:val="center"/>
        <w:rPr>
          <w:bCs/>
          <w:i/>
          <w:szCs w:val="28"/>
        </w:rPr>
      </w:pPr>
      <w:r w:rsidRPr="004C6026">
        <w:rPr>
          <w:bCs/>
          <w:szCs w:val="28"/>
        </w:rPr>
        <w:t xml:space="preserve">избирательной комиссии </w:t>
      </w:r>
      <w:proofErr w:type="gramStart"/>
      <w:r w:rsidRPr="004C6026">
        <w:rPr>
          <w:bCs/>
          <w:szCs w:val="28"/>
        </w:rPr>
        <w:t>Тбилисская</w:t>
      </w:r>
      <w:proofErr w:type="gramEnd"/>
    </w:p>
    <w:p w:rsidR="004C6026" w:rsidRPr="004C6026" w:rsidRDefault="00293C78" w:rsidP="004C6026">
      <w:pPr>
        <w:pStyle w:val="2"/>
        <w:spacing w:line="360" w:lineRule="auto"/>
        <w:ind w:left="4111" w:firstLine="425"/>
        <w:rPr>
          <w:szCs w:val="28"/>
        </w:rPr>
      </w:pPr>
      <w:r>
        <w:rPr>
          <w:bCs/>
          <w:szCs w:val="28"/>
        </w:rPr>
        <w:t xml:space="preserve">       </w:t>
      </w:r>
      <w:r w:rsidR="004C6026" w:rsidRPr="004C6026">
        <w:rPr>
          <w:bCs/>
          <w:szCs w:val="28"/>
        </w:rPr>
        <w:t>от «</w:t>
      </w:r>
      <w:r w:rsidR="00EC605B">
        <w:rPr>
          <w:bCs/>
          <w:szCs w:val="28"/>
        </w:rPr>
        <w:t>8</w:t>
      </w:r>
      <w:r w:rsidR="004C6026" w:rsidRPr="004C6026">
        <w:rPr>
          <w:bCs/>
          <w:szCs w:val="28"/>
        </w:rPr>
        <w:t>»</w:t>
      </w:r>
      <w:r w:rsidR="001E13C7">
        <w:rPr>
          <w:bCs/>
          <w:szCs w:val="28"/>
        </w:rPr>
        <w:t xml:space="preserve"> </w:t>
      </w:r>
      <w:r w:rsidR="00EC605B">
        <w:rPr>
          <w:bCs/>
          <w:szCs w:val="28"/>
        </w:rPr>
        <w:t>августа</w:t>
      </w:r>
      <w:r w:rsidR="004C6026" w:rsidRPr="004C6026">
        <w:rPr>
          <w:bCs/>
          <w:szCs w:val="28"/>
        </w:rPr>
        <w:t xml:space="preserve"> 202</w:t>
      </w:r>
      <w:r w:rsidR="00F4008B">
        <w:rPr>
          <w:bCs/>
          <w:szCs w:val="28"/>
        </w:rPr>
        <w:t>2</w:t>
      </w:r>
      <w:r w:rsidR="004C6026" w:rsidRPr="004C6026">
        <w:rPr>
          <w:bCs/>
          <w:szCs w:val="28"/>
        </w:rPr>
        <w:t xml:space="preserve"> г</w:t>
      </w:r>
      <w:r w:rsidR="00B67EDB">
        <w:rPr>
          <w:bCs/>
          <w:szCs w:val="28"/>
        </w:rPr>
        <w:t>.</w:t>
      </w:r>
      <w:r w:rsidR="004C6026" w:rsidRPr="004C6026">
        <w:rPr>
          <w:bCs/>
          <w:szCs w:val="28"/>
        </w:rPr>
        <w:t xml:space="preserve"> № </w:t>
      </w:r>
      <w:r w:rsidR="00D34827">
        <w:rPr>
          <w:bCs/>
          <w:szCs w:val="28"/>
        </w:rPr>
        <w:t>4</w:t>
      </w:r>
      <w:r w:rsidR="00EC605B">
        <w:rPr>
          <w:bCs/>
          <w:szCs w:val="28"/>
        </w:rPr>
        <w:t>4</w:t>
      </w:r>
      <w:r w:rsidR="004C6026" w:rsidRPr="004C6026">
        <w:rPr>
          <w:bCs/>
          <w:szCs w:val="28"/>
        </w:rPr>
        <w:t>/</w:t>
      </w:r>
      <w:r w:rsidR="005C4227">
        <w:rPr>
          <w:bCs/>
          <w:szCs w:val="28"/>
        </w:rPr>
        <w:t>239</w:t>
      </w:r>
      <w:r w:rsidR="004C6026" w:rsidRPr="000A3E33">
        <w:rPr>
          <w:bCs/>
          <w:szCs w:val="28"/>
        </w:rPr>
        <w:t>-</w:t>
      </w:r>
      <w:r w:rsidR="003D7667">
        <w:rPr>
          <w:bCs/>
          <w:szCs w:val="28"/>
        </w:rPr>
        <w:t>6</w:t>
      </w:r>
    </w:p>
    <w:p w:rsidR="00980712" w:rsidRDefault="00980712" w:rsidP="004C6026">
      <w:pPr>
        <w:jc w:val="center"/>
        <w:rPr>
          <w:b/>
          <w:szCs w:val="28"/>
        </w:rPr>
      </w:pPr>
    </w:p>
    <w:p w:rsidR="004C6026" w:rsidRPr="004C6026" w:rsidRDefault="004C6026" w:rsidP="004C6026">
      <w:pPr>
        <w:jc w:val="center"/>
        <w:rPr>
          <w:b/>
          <w:szCs w:val="28"/>
        </w:rPr>
      </w:pPr>
      <w:r w:rsidRPr="004C6026">
        <w:rPr>
          <w:b/>
          <w:szCs w:val="28"/>
        </w:rPr>
        <w:t>Список</w:t>
      </w:r>
    </w:p>
    <w:p w:rsidR="004C6026" w:rsidRPr="004C6026" w:rsidRDefault="004C6026" w:rsidP="004C6026">
      <w:pPr>
        <w:jc w:val="center"/>
        <w:rPr>
          <w:b/>
          <w:szCs w:val="28"/>
        </w:rPr>
      </w:pPr>
      <w:r w:rsidRPr="004C6026">
        <w:rPr>
          <w:b/>
          <w:szCs w:val="28"/>
        </w:rPr>
        <w:t>лиц для исключения из резерва составов участковых комиссий</w:t>
      </w:r>
    </w:p>
    <w:p w:rsidR="004C6026" w:rsidRPr="004C6026" w:rsidRDefault="004C6026" w:rsidP="004C6026">
      <w:pPr>
        <w:jc w:val="center"/>
        <w:rPr>
          <w:b/>
          <w:szCs w:val="28"/>
        </w:rPr>
      </w:pPr>
      <w:r w:rsidRPr="004C6026">
        <w:rPr>
          <w:b/>
          <w:szCs w:val="28"/>
        </w:rPr>
        <w:t>территориальной избирательной комиссии Краснодарского края</w:t>
      </w:r>
    </w:p>
    <w:p w:rsidR="004C6026" w:rsidRPr="004C6026" w:rsidRDefault="004C6026" w:rsidP="004C6026">
      <w:pPr>
        <w:jc w:val="center"/>
        <w:rPr>
          <w:i/>
          <w:szCs w:val="28"/>
        </w:rPr>
      </w:pPr>
    </w:p>
    <w:p w:rsidR="004C6026" w:rsidRPr="004C6026" w:rsidRDefault="004C6026" w:rsidP="004C6026">
      <w:pPr>
        <w:jc w:val="center"/>
        <w:rPr>
          <w:szCs w:val="28"/>
        </w:rPr>
      </w:pPr>
      <w:r w:rsidRPr="004C6026">
        <w:rPr>
          <w:szCs w:val="28"/>
        </w:rPr>
        <w:t xml:space="preserve">На основании </w:t>
      </w:r>
      <w:r w:rsidR="0048416D">
        <w:rPr>
          <w:szCs w:val="28"/>
        </w:rPr>
        <w:t>подпункта «г» пункта 25 Порядка</w:t>
      </w:r>
    </w:p>
    <w:p w:rsidR="004C6026" w:rsidRPr="004C6026" w:rsidRDefault="004C6026" w:rsidP="004C6026">
      <w:pPr>
        <w:jc w:val="center"/>
        <w:rPr>
          <w:szCs w:val="28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252"/>
        <w:gridCol w:w="4111"/>
      </w:tblGrid>
      <w:tr w:rsidR="004C6026" w:rsidRPr="004C6026" w:rsidTr="003213E5">
        <w:tc>
          <w:tcPr>
            <w:tcW w:w="851" w:type="dxa"/>
            <w:vAlign w:val="center"/>
          </w:tcPr>
          <w:p w:rsidR="004C6026" w:rsidRPr="004C6026" w:rsidRDefault="004C6026" w:rsidP="000A62FE">
            <w:pPr>
              <w:jc w:val="center"/>
              <w:rPr>
                <w:szCs w:val="28"/>
              </w:rPr>
            </w:pPr>
            <w:r w:rsidRPr="004C6026">
              <w:rPr>
                <w:szCs w:val="28"/>
              </w:rPr>
              <w:t xml:space="preserve">№ </w:t>
            </w:r>
            <w:proofErr w:type="gramStart"/>
            <w:r w:rsidRPr="004C6026">
              <w:rPr>
                <w:szCs w:val="28"/>
              </w:rPr>
              <w:t>п</w:t>
            </w:r>
            <w:proofErr w:type="gramEnd"/>
            <w:r w:rsidRPr="004C6026">
              <w:rPr>
                <w:szCs w:val="28"/>
              </w:rPr>
              <w:t>/п</w:t>
            </w:r>
          </w:p>
        </w:tc>
        <w:tc>
          <w:tcPr>
            <w:tcW w:w="4252" w:type="dxa"/>
            <w:vAlign w:val="center"/>
          </w:tcPr>
          <w:p w:rsidR="004C6026" w:rsidRPr="004C6026" w:rsidRDefault="004C6026" w:rsidP="000A62FE">
            <w:pPr>
              <w:jc w:val="center"/>
              <w:rPr>
                <w:szCs w:val="28"/>
              </w:rPr>
            </w:pPr>
            <w:r w:rsidRPr="004C6026">
              <w:rPr>
                <w:szCs w:val="28"/>
              </w:rPr>
              <w:t>Фамилия, имя, отчество</w:t>
            </w:r>
          </w:p>
        </w:tc>
        <w:tc>
          <w:tcPr>
            <w:tcW w:w="4111" w:type="dxa"/>
            <w:vAlign w:val="center"/>
          </w:tcPr>
          <w:p w:rsidR="004C6026" w:rsidRPr="004C6026" w:rsidRDefault="004C6026" w:rsidP="000A62FE">
            <w:pPr>
              <w:jc w:val="center"/>
              <w:rPr>
                <w:szCs w:val="28"/>
              </w:rPr>
            </w:pPr>
            <w:r w:rsidRPr="004C6026">
              <w:rPr>
                <w:szCs w:val="28"/>
              </w:rPr>
              <w:t xml:space="preserve">Кем </w:t>
            </w:r>
            <w:proofErr w:type="gramStart"/>
            <w:r w:rsidRPr="004C6026">
              <w:rPr>
                <w:szCs w:val="28"/>
              </w:rPr>
              <w:t>предложен</w:t>
            </w:r>
            <w:proofErr w:type="gramEnd"/>
          </w:p>
        </w:tc>
      </w:tr>
      <w:tr w:rsidR="004C6026" w:rsidRPr="004C6026" w:rsidTr="003213E5">
        <w:tc>
          <w:tcPr>
            <w:tcW w:w="851" w:type="dxa"/>
            <w:vAlign w:val="center"/>
          </w:tcPr>
          <w:p w:rsidR="004C6026" w:rsidRPr="004C6026" w:rsidRDefault="00293C78" w:rsidP="004C602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252" w:type="dxa"/>
          </w:tcPr>
          <w:p w:rsidR="004C6026" w:rsidRPr="004C6026" w:rsidRDefault="00EC605B" w:rsidP="00D3482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Абакумова                                  Татьяна Владимировна</w:t>
            </w:r>
          </w:p>
        </w:tc>
        <w:tc>
          <w:tcPr>
            <w:tcW w:w="4111" w:type="dxa"/>
          </w:tcPr>
          <w:p w:rsidR="004C6026" w:rsidRPr="00B71FB7" w:rsidRDefault="006576B2" w:rsidP="00EC605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Собрание избирателей по месту </w:t>
            </w:r>
            <w:r w:rsidR="00EC605B">
              <w:rPr>
                <w:szCs w:val="28"/>
              </w:rPr>
              <w:t>жительства</w:t>
            </w:r>
          </w:p>
        </w:tc>
      </w:tr>
      <w:tr w:rsidR="00D34827" w:rsidRPr="004C6026" w:rsidTr="003213E5">
        <w:tc>
          <w:tcPr>
            <w:tcW w:w="851" w:type="dxa"/>
            <w:vAlign w:val="center"/>
          </w:tcPr>
          <w:p w:rsidR="00D34827" w:rsidRDefault="00D34827" w:rsidP="004C602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252" w:type="dxa"/>
          </w:tcPr>
          <w:p w:rsidR="00EC605B" w:rsidRDefault="00EC605B" w:rsidP="00D34827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Маргарян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D34827" w:rsidRDefault="00EC605B" w:rsidP="00D3482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Кристина </w:t>
            </w:r>
            <w:proofErr w:type="spellStart"/>
            <w:r>
              <w:rPr>
                <w:szCs w:val="28"/>
              </w:rPr>
              <w:t>Араевна</w:t>
            </w:r>
            <w:proofErr w:type="spellEnd"/>
          </w:p>
        </w:tc>
        <w:tc>
          <w:tcPr>
            <w:tcW w:w="4111" w:type="dxa"/>
          </w:tcPr>
          <w:p w:rsidR="00D34827" w:rsidRDefault="00EC605B" w:rsidP="00D34827">
            <w:pPr>
              <w:jc w:val="center"/>
            </w:pPr>
            <w:r w:rsidRPr="00175DC3">
              <w:rPr>
                <w:szCs w:val="28"/>
              </w:rPr>
              <w:t>Тбилисское местное отделение Краснодарского регионального отделения Всероссийской политической партии «ЕДИНАЯ РОССИЯ»</w:t>
            </w:r>
          </w:p>
        </w:tc>
      </w:tr>
    </w:tbl>
    <w:p w:rsidR="00D92EBA" w:rsidRDefault="00D92EBA">
      <w:pPr>
        <w:rPr>
          <w:szCs w:val="28"/>
        </w:rPr>
      </w:pPr>
    </w:p>
    <w:sectPr w:rsidR="00D92EBA" w:rsidSect="000A3E33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194" w:rsidRDefault="00CA1194" w:rsidP="004C6026">
      <w:r>
        <w:separator/>
      </w:r>
    </w:p>
  </w:endnote>
  <w:endnote w:type="continuationSeparator" w:id="0">
    <w:p w:rsidR="00CA1194" w:rsidRDefault="00CA1194" w:rsidP="004C6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194" w:rsidRDefault="00CA1194" w:rsidP="004C6026">
      <w:r>
        <w:separator/>
      </w:r>
    </w:p>
  </w:footnote>
  <w:footnote w:type="continuationSeparator" w:id="0">
    <w:p w:rsidR="00CA1194" w:rsidRDefault="00CA1194" w:rsidP="004C6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C13B7"/>
    <w:multiLevelType w:val="hybridMultilevel"/>
    <w:tmpl w:val="FA1A5934"/>
    <w:lvl w:ilvl="0" w:tplc="FCFE20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AD19EA"/>
    <w:multiLevelType w:val="hybridMultilevel"/>
    <w:tmpl w:val="766C6C12"/>
    <w:lvl w:ilvl="0" w:tplc="C7A2368E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D10"/>
    <w:rsid w:val="00050D28"/>
    <w:rsid w:val="00080392"/>
    <w:rsid w:val="000A1F54"/>
    <w:rsid w:val="000A3E33"/>
    <w:rsid w:val="000C0525"/>
    <w:rsid w:val="00160AA8"/>
    <w:rsid w:val="001D0032"/>
    <w:rsid w:val="001E13C7"/>
    <w:rsid w:val="002031F4"/>
    <w:rsid w:val="0021057C"/>
    <w:rsid w:val="00216A3C"/>
    <w:rsid w:val="00224DB8"/>
    <w:rsid w:val="002501BB"/>
    <w:rsid w:val="00263B54"/>
    <w:rsid w:val="00293C78"/>
    <w:rsid w:val="002A289F"/>
    <w:rsid w:val="002A659A"/>
    <w:rsid w:val="002E6E41"/>
    <w:rsid w:val="003213E5"/>
    <w:rsid w:val="003D7667"/>
    <w:rsid w:val="0048416D"/>
    <w:rsid w:val="00493B5D"/>
    <w:rsid w:val="004B75E5"/>
    <w:rsid w:val="004C5F06"/>
    <w:rsid w:val="004C6026"/>
    <w:rsid w:val="00522530"/>
    <w:rsid w:val="00540808"/>
    <w:rsid w:val="00543306"/>
    <w:rsid w:val="00552E0C"/>
    <w:rsid w:val="00553F87"/>
    <w:rsid w:val="005673F4"/>
    <w:rsid w:val="00591D10"/>
    <w:rsid w:val="005C4227"/>
    <w:rsid w:val="006576B2"/>
    <w:rsid w:val="006A5068"/>
    <w:rsid w:val="007B3B30"/>
    <w:rsid w:val="0084108B"/>
    <w:rsid w:val="008F09B0"/>
    <w:rsid w:val="008F139A"/>
    <w:rsid w:val="008F1950"/>
    <w:rsid w:val="00902910"/>
    <w:rsid w:val="0091066D"/>
    <w:rsid w:val="00980712"/>
    <w:rsid w:val="00A23DF6"/>
    <w:rsid w:val="00A566F7"/>
    <w:rsid w:val="00A605E3"/>
    <w:rsid w:val="00A86BA5"/>
    <w:rsid w:val="00B4256B"/>
    <w:rsid w:val="00B46CC7"/>
    <w:rsid w:val="00B67EDB"/>
    <w:rsid w:val="00B71FB7"/>
    <w:rsid w:val="00B95E8A"/>
    <w:rsid w:val="00BC62A8"/>
    <w:rsid w:val="00C04D77"/>
    <w:rsid w:val="00C25DBC"/>
    <w:rsid w:val="00CA1194"/>
    <w:rsid w:val="00D2676D"/>
    <w:rsid w:val="00D34827"/>
    <w:rsid w:val="00D534DD"/>
    <w:rsid w:val="00D92EBA"/>
    <w:rsid w:val="00DA2D57"/>
    <w:rsid w:val="00DC2AA1"/>
    <w:rsid w:val="00DE326F"/>
    <w:rsid w:val="00EC605B"/>
    <w:rsid w:val="00F3547B"/>
    <w:rsid w:val="00F4008B"/>
    <w:rsid w:val="00FA195C"/>
    <w:rsid w:val="00FB2E36"/>
    <w:rsid w:val="00FC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026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026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4C6026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4C60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4C602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C6026"/>
    <w:rPr>
      <w:rFonts w:ascii="Times New Roman" w:hAnsi="Times New Roman" w:cs="Times New Roman"/>
      <w:sz w:val="28"/>
    </w:rPr>
  </w:style>
  <w:style w:type="paragraph" w:styleId="a6">
    <w:name w:val="Body Text"/>
    <w:basedOn w:val="a"/>
    <w:link w:val="a7"/>
    <w:unhideWhenUsed/>
    <w:rsid w:val="004C6026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4C6026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4C6026"/>
    <w:rPr>
      <w:rFonts w:ascii="Times New Roman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C602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C6026"/>
    <w:rPr>
      <w:rFonts w:ascii="Times New Roman" w:hAnsi="Times New Roman" w:cs="Times New Roman"/>
      <w:sz w:val="28"/>
    </w:rPr>
  </w:style>
  <w:style w:type="paragraph" w:styleId="aa">
    <w:name w:val="footer"/>
    <w:basedOn w:val="a"/>
    <w:link w:val="ab"/>
    <w:uiPriority w:val="99"/>
    <w:unhideWhenUsed/>
    <w:rsid w:val="004C602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C6026"/>
    <w:rPr>
      <w:rFonts w:ascii="Times New Roman" w:hAnsi="Times New Roman" w:cs="Times New Roman"/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8F1950"/>
    <w:rPr>
      <w:rFonts w:ascii="Calibri" w:hAnsi="Calibri" w:cs="Calibri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F1950"/>
    <w:rPr>
      <w:rFonts w:ascii="Calibri" w:hAnsi="Calibri" w:cs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026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026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4C6026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4C60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4C602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C6026"/>
    <w:rPr>
      <w:rFonts w:ascii="Times New Roman" w:hAnsi="Times New Roman" w:cs="Times New Roman"/>
      <w:sz w:val="28"/>
    </w:rPr>
  </w:style>
  <w:style w:type="paragraph" w:styleId="a6">
    <w:name w:val="Body Text"/>
    <w:basedOn w:val="a"/>
    <w:link w:val="a7"/>
    <w:unhideWhenUsed/>
    <w:rsid w:val="004C6026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4C6026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4C6026"/>
    <w:rPr>
      <w:rFonts w:ascii="Times New Roman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C602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C6026"/>
    <w:rPr>
      <w:rFonts w:ascii="Times New Roman" w:hAnsi="Times New Roman" w:cs="Times New Roman"/>
      <w:sz w:val="28"/>
    </w:rPr>
  </w:style>
  <w:style w:type="paragraph" w:styleId="aa">
    <w:name w:val="footer"/>
    <w:basedOn w:val="a"/>
    <w:link w:val="ab"/>
    <w:uiPriority w:val="99"/>
    <w:unhideWhenUsed/>
    <w:rsid w:val="004C602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C6026"/>
    <w:rPr>
      <w:rFonts w:ascii="Times New Roman" w:hAnsi="Times New Roman" w:cs="Times New Roman"/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8F1950"/>
    <w:rPr>
      <w:rFonts w:ascii="Calibri" w:hAnsi="Calibri" w:cs="Calibri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F1950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38</cp:revision>
  <cp:lastPrinted>2022-08-04T07:30:00Z</cp:lastPrinted>
  <dcterms:created xsi:type="dcterms:W3CDTF">2020-08-15T09:55:00Z</dcterms:created>
  <dcterms:modified xsi:type="dcterms:W3CDTF">2022-08-04T07:30:00Z</dcterms:modified>
</cp:coreProperties>
</file>