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AC" w:rsidRDefault="007D67AC" w:rsidP="007D67AC">
      <w:pPr>
        <w:ind w:firstLine="0"/>
        <w:jc w:val="center"/>
        <w:rPr>
          <w:rFonts w:cs="Arial"/>
        </w:rPr>
      </w:pP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7D67AC" w:rsidRDefault="007D67AC" w:rsidP="007D67AC">
      <w:pPr>
        <w:ind w:firstLine="0"/>
        <w:jc w:val="center"/>
        <w:rPr>
          <w:rFonts w:cs="Arial"/>
        </w:rPr>
      </w:pP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7D67AC" w:rsidRDefault="007D67AC" w:rsidP="007D67AC">
      <w:pPr>
        <w:ind w:firstLine="0"/>
        <w:jc w:val="center"/>
        <w:rPr>
          <w:rFonts w:cs="Arial"/>
        </w:rPr>
      </w:pPr>
    </w:p>
    <w:p w:rsidR="007D67AC" w:rsidRDefault="007D67AC" w:rsidP="007D67A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322AA8" w:rsidRPr="00BE5C44" w:rsidRDefault="00322AA8" w:rsidP="00BE5C44">
      <w:pPr>
        <w:ind w:firstLine="0"/>
        <w:jc w:val="center"/>
        <w:rPr>
          <w:rFonts w:cs="Arial"/>
        </w:rPr>
      </w:pPr>
    </w:p>
    <w:p w:rsidR="00322AA8" w:rsidRPr="00BE5C44" w:rsidRDefault="00322AA8" w:rsidP="00BE5C44">
      <w:pPr>
        <w:ind w:firstLine="0"/>
        <w:jc w:val="center"/>
        <w:rPr>
          <w:rFonts w:cs="Arial"/>
          <w:b/>
          <w:sz w:val="32"/>
          <w:szCs w:val="32"/>
        </w:rPr>
      </w:pPr>
      <w:r w:rsidRPr="00BE5C44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BE5C44">
        <w:rPr>
          <w:rFonts w:cs="Arial"/>
          <w:b/>
          <w:sz w:val="32"/>
          <w:szCs w:val="32"/>
        </w:rPr>
        <w:t>Ванновского</w:t>
      </w:r>
      <w:proofErr w:type="spellEnd"/>
      <w:r w:rsidRPr="00BE5C44">
        <w:rPr>
          <w:rFonts w:cs="Arial"/>
          <w:b/>
          <w:sz w:val="32"/>
          <w:szCs w:val="32"/>
        </w:rPr>
        <w:t xml:space="preserve"> сельского поселения Тбилисского района № 37</w:t>
      </w:r>
      <w:r w:rsidR="004132EF" w:rsidRPr="00BE5C44">
        <w:rPr>
          <w:rFonts w:cs="Arial"/>
          <w:b/>
          <w:sz w:val="32"/>
          <w:szCs w:val="32"/>
        </w:rPr>
        <w:t>7</w:t>
      </w:r>
      <w:r w:rsidR="00821DEE" w:rsidRPr="00BE5C44">
        <w:rPr>
          <w:rFonts w:cs="Arial"/>
          <w:b/>
          <w:sz w:val="32"/>
          <w:szCs w:val="32"/>
        </w:rPr>
        <w:t xml:space="preserve"> </w:t>
      </w:r>
      <w:r w:rsidRPr="00BE5C44">
        <w:rPr>
          <w:rFonts w:cs="Arial"/>
          <w:b/>
          <w:sz w:val="32"/>
          <w:szCs w:val="32"/>
        </w:rPr>
        <w:t>от 28 февраля 2013</w:t>
      </w:r>
      <w:r w:rsidR="005A2E03" w:rsidRPr="00BE5C44">
        <w:rPr>
          <w:rFonts w:cs="Arial"/>
          <w:b/>
          <w:sz w:val="32"/>
          <w:szCs w:val="32"/>
        </w:rPr>
        <w:t xml:space="preserve"> </w:t>
      </w:r>
      <w:r w:rsidRPr="00BE5C44">
        <w:rPr>
          <w:rFonts w:cs="Arial"/>
          <w:b/>
          <w:sz w:val="32"/>
          <w:szCs w:val="32"/>
        </w:rPr>
        <w:t>года «</w:t>
      </w:r>
      <w:r w:rsidR="00E72D13" w:rsidRPr="00BE5C44">
        <w:rPr>
          <w:rFonts w:cs="Arial"/>
          <w:b/>
          <w:sz w:val="32"/>
          <w:szCs w:val="32"/>
        </w:rPr>
        <w:t xml:space="preserve">Об утверждении </w:t>
      </w:r>
      <w:r w:rsidRPr="00BE5C44">
        <w:rPr>
          <w:rFonts w:cs="Arial"/>
          <w:b/>
          <w:sz w:val="32"/>
          <w:szCs w:val="32"/>
        </w:rPr>
        <w:t>Положени</w:t>
      </w:r>
      <w:r w:rsidR="00E72D13" w:rsidRPr="00BE5C44">
        <w:rPr>
          <w:rFonts w:cs="Arial"/>
          <w:b/>
          <w:sz w:val="32"/>
          <w:szCs w:val="32"/>
        </w:rPr>
        <w:t>я</w:t>
      </w:r>
      <w:r w:rsidRPr="00BE5C44">
        <w:rPr>
          <w:rFonts w:cs="Arial"/>
          <w:b/>
          <w:sz w:val="32"/>
          <w:szCs w:val="32"/>
        </w:rPr>
        <w:t xml:space="preserve"> о размере </w:t>
      </w:r>
      <w:r w:rsidR="004132EF" w:rsidRPr="00BE5C44">
        <w:rPr>
          <w:rFonts w:cs="Arial"/>
          <w:b/>
          <w:sz w:val="32"/>
          <w:szCs w:val="32"/>
        </w:rPr>
        <w:t>и условиях оплаты труда работников</w:t>
      </w:r>
      <w:r w:rsidRPr="00BE5C44">
        <w:rPr>
          <w:rFonts w:cs="Arial"/>
          <w:b/>
          <w:sz w:val="32"/>
          <w:szCs w:val="32"/>
        </w:rPr>
        <w:t xml:space="preserve"> </w:t>
      </w:r>
      <w:r w:rsidR="009F4E29" w:rsidRPr="00BE5C44">
        <w:rPr>
          <w:rFonts w:cs="Arial"/>
          <w:b/>
          <w:sz w:val="32"/>
          <w:szCs w:val="32"/>
        </w:rPr>
        <w:t>а</w:t>
      </w:r>
      <w:r w:rsidRPr="00BE5C44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BE5C44">
        <w:rPr>
          <w:rFonts w:cs="Arial"/>
          <w:b/>
          <w:sz w:val="32"/>
          <w:szCs w:val="32"/>
        </w:rPr>
        <w:t>Ванновского</w:t>
      </w:r>
      <w:proofErr w:type="spellEnd"/>
      <w:r w:rsidRPr="00BE5C44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4132EF" w:rsidRPr="00BE5C44">
        <w:rPr>
          <w:rFonts w:cs="Arial"/>
          <w:b/>
          <w:sz w:val="32"/>
          <w:szCs w:val="32"/>
        </w:rPr>
        <w:t>, не замещающих должности муниципальной службы</w:t>
      </w:r>
      <w:r w:rsidRPr="00BE5C44">
        <w:rPr>
          <w:rFonts w:cs="Arial"/>
          <w:b/>
          <w:sz w:val="32"/>
          <w:szCs w:val="32"/>
        </w:rPr>
        <w:t>»</w:t>
      </w:r>
    </w:p>
    <w:p w:rsidR="002E6802" w:rsidRPr="00BE5C44" w:rsidRDefault="002E6802" w:rsidP="00BE5C44">
      <w:pPr>
        <w:ind w:firstLine="0"/>
        <w:jc w:val="center"/>
        <w:rPr>
          <w:rFonts w:cs="Arial"/>
        </w:rPr>
      </w:pPr>
    </w:p>
    <w:p w:rsidR="002E6802" w:rsidRPr="00BE5C44" w:rsidRDefault="002E6802" w:rsidP="00BE5C44">
      <w:pPr>
        <w:ind w:firstLine="0"/>
        <w:jc w:val="center"/>
        <w:rPr>
          <w:rFonts w:cs="Arial"/>
        </w:rPr>
      </w:pPr>
    </w:p>
    <w:p w:rsidR="00825B09" w:rsidRPr="00BE5C44" w:rsidRDefault="005A2E03" w:rsidP="00BE5C44">
      <w:r w:rsidRPr="00BE5C44">
        <w:t>Руководствуясь статьей 26</w:t>
      </w:r>
      <w:r w:rsidR="00825B09" w:rsidRPr="00BE5C44">
        <w:t xml:space="preserve"> устава </w:t>
      </w:r>
      <w:proofErr w:type="spellStart"/>
      <w:r w:rsidR="00825B09" w:rsidRPr="00BE5C44">
        <w:t>Ванновского</w:t>
      </w:r>
      <w:proofErr w:type="spellEnd"/>
      <w:r w:rsidR="00825B09" w:rsidRPr="00BE5C44">
        <w:t xml:space="preserve"> сельского поселения Тбилисского района, Совет </w:t>
      </w:r>
      <w:proofErr w:type="spellStart"/>
      <w:r w:rsidR="00825B09" w:rsidRPr="00BE5C44">
        <w:t>Ванновского</w:t>
      </w:r>
      <w:proofErr w:type="spellEnd"/>
      <w:r w:rsidR="00825B09" w:rsidRPr="00BE5C44">
        <w:t xml:space="preserve"> сельского поселения</w:t>
      </w:r>
      <w:r w:rsidR="00821DEE" w:rsidRPr="00BE5C44">
        <w:t xml:space="preserve"> </w:t>
      </w:r>
      <w:r w:rsidR="00825B09" w:rsidRPr="00BE5C44">
        <w:t>Тбилисского</w:t>
      </w:r>
      <w:r w:rsidR="00821DEE" w:rsidRPr="00BE5C44">
        <w:t xml:space="preserve"> </w:t>
      </w:r>
      <w:r w:rsidR="00825B09" w:rsidRPr="00BE5C44">
        <w:t>района</w:t>
      </w:r>
      <w:r w:rsidR="00821DEE" w:rsidRPr="00BE5C44">
        <w:t xml:space="preserve"> </w:t>
      </w:r>
      <w:r w:rsidR="00825B09" w:rsidRPr="00BE5C44">
        <w:t>решил:</w:t>
      </w:r>
    </w:p>
    <w:p w:rsidR="00E022EF" w:rsidRPr="00BE5C44" w:rsidRDefault="00821DEE" w:rsidP="00BE5C44">
      <w:r w:rsidRPr="00BE5C44">
        <w:rPr>
          <w:rFonts w:eastAsia="Arial Unicode MS"/>
        </w:rPr>
        <w:t xml:space="preserve"> </w:t>
      </w:r>
      <w:r w:rsidR="004650C6" w:rsidRPr="00BE5C44">
        <w:rPr>
          <w:rFonts w:eastAsia="Arial Unicode MS"/>
        </w:rPr>
        <w:t xml:space="preserve">1. </w:t>
      </w:r>
      <w:r w:rsidR="00E022EF" w:rsidRPr="00BE5C44">
        <w:rPr>
          <w:rFonts w:eastAsia="Arial Unicode MS"/>
        </w:rPr>
        <w:t xml:space="preserve">Внести изменения в решение Совета </w:t>
      </w:r>
      <w:proofErr w:type="spellStart"/>
      <w:r w:rsidR="00E022EF" w:rsidRPr="00BE5C44">
        <w:rPr>
          <w:rFonts w:eastAsia="Arial Unicode MS"/>
        </w:rPr>
        <w:t>Ванновского</w:t>
      </w:r>
      <w:proofErr w:type="spellEnd"/>
      <w:r w:rsidR="00E022EF" w:rsidRPr="00BE5C44">
        <w:rPr>
          <w:rFonts w:eastAsia="Arial Unicode MS"/>
        </w:rPr>
        <w:t xml:space="preserve"> сельского поселения Тбилисского района</w:t>
      </w:r>
      <w:r w:rsidRPr="00BE5C44">
        <w:rPr>
          <w:rFonts w:eastAsia="Arial Unicode MS"/>
        </w:rPr>
        <w:t xml:space="preserve"> </w:t>
      </w:r>
      <w:r w:rsidR="00E022EF" w:rsidRPr="00BE5C44">
        <w:rPr>
          <w:rFonts w:eastAsia="Arial Unicode MS"/>
        </w:rPr>
        <w:t>от 28 февраля 2013</w:t>
      </w:r>
      <w:r w:rsidR="005A2E03" w:rsidRPr="00BE5C44">
        <w:rPr>
          <w:rFonts w:eastAsia="Arial Unicode MS"/>
        </w:rPr>
        <w:t xml:space="preserve"> </w:t>
      </w:r>
      <w:r w:rsidR="00E022EF" w:rsidRPr="00BE5C44">
        <w:rPr>
          <w:rFonts w:eastAsia="Arial Unicode MS"/>
        </w:rPr>
        <w:t>г</w:t>
      </w:r>
      <w:r w:rsidR="00A82CF8" w:rsidRPr="00BE5C44">
        <w:rPr>
          <w:rFonts w:eastAsia="Arial Unicode MS"/>
        </w:rPr>
        <w:t xml:space="preserve">ода </w:t>
      </w:r>
      <w:r w:rsidR="00E022EF" w:rsidRPr="00BE5C44">
        <w:rPr>
          <w:rFonts w:eastAsia="Arial Unicode MS"/>
        </w:rPr>
        <w:t>№</w:t>
      </w:r>
      <w:r w:rsidR="00A82CF8" w:rsidRPr="00BE5C44">
        <w:rPr>
          <w:rFonts w:eastAsia="Arial Unicode MS"/>
        </w:rPr>
        <w:t xml:space="preserve"> </w:t>
      </w:r>
      <w:r w:rsidR="00E022EF" w:rsidRPr="00BE5C44">
        <w:rPr>
          <w:rFonts w:eastAsia="Arial Unicode MS"/>
        </w:rPr>
        <w:t>37</w:t>
      </w:r>
      <w:r w:rsidR="004132EF" w:rsidRPr="00BE5C44">
        <w:rPr>
          <w:rFonts w:eastAsia="Arial Unicode MS"/>
        </w:rPr>
        <w:t>7</w:t>
      </w:r>
      <w:r w:rsidR="00E022EF" w:rsidRPr="00BE5C44">
        <w:rPr>
          <w:rFonts w:eastAsia="Arial Unicode MS"/>
        </w:rPr>
        <w:t xml:space="preserve"> </w:t>
      </w:r>
      <w:r w:rsidR="00E022EF" w:rsidRPr="00BE5C44">
        <w:t>«</w:t>
      </w:r>
      <w:r w:rsidR="00E72D13" w:rsidRPr="00BE5C44">
        <w:t xml:space="preserve"> Об утверждении </w:t>
      </w:r>
      <w:r w:rsidR="004132EF" w:rsidRPr="00BE5C44">
        <w:t>Положени</w:t>
      </w:r>
      <w:r w:rsidR="00E72D13" w:rsidRPr="00BE5C44">
        <w:t>я</w:t>
      </w:r>
      <w:r w:rsidR="004132EF" w:rsidRPr="00BE5C44">
        <w:t xml:space="preserve"> о размере и условиях оплаты труда работников администрации </w:t>
      </w:r>
      <w:proofErr w:type="spellStart"/>
      <w:r w:rsidR="004132EF" w:rsidRPr="00BE5C44">
        <w:t>Ванновского</w:t>
      </w:r>
      <w:proofErr w:type="spellEnd"/>
      <w:r w:rsidR="004132EF" w:rsidRPr="00BE5C44">
        <w:t xml:space="preserve"> сельского поселения Тбилисского района, не замещающих должности муниципальной службы», изложив</w:t>
      </w:r>
      <w:r w:rsidRPr="00BE5C44">
        <w:t xml:space="preserve"> </w:t>
      </w:r>
      <w:r w:rsidR="004132EF" w:rsidRPr="00BE5C44">
        <w:t>раздел 2</w:t>
      </w:r>
      <w:r w:rsidR="001F4691" w:rsidRPr="00BE5C44">
        <w:t xml:space="preserve"> приложения</w:t>
      </w:r>
      <w:r w:rsidRPr="00BE5C44">
        <w:t xml:space="preserve"> </w:t>
      </w:r>
      <w:r w:rsidR="001F4691" w:rsidRPr="00BE5C44">
        <w:t>к решению</w:t>
      </w:r>
      <w:r w:rsidR="00E31C8F" w:rsidRPr="00BE5C44">
        <w:t>,</w:t>
      </w:r>
      <w:r w:rsidRPr="00BE5C44">
        <w:t xml:space="preserve"> </w:t>
      </w:r>
      <w:r w:rsidR="00E31C8F" w:rsidRPr="00BE5C44">
        <w:t>в новой редакции:</w:t>
      </w:r>
    </w:p>
    <w:p w:rsidR="00E31C8F" w:rsidRPr="00BE5C44" w:rsidRDefault="00E31C8F" w:rsidP="00BE5C44">
      <w:r w:rsidRPr="00BE5C44">
        <w:t xml:space="preserve">« 2. Размер и порядок установления должностных окладов </w:t>
      </w:r>
    </w:p>
    <w:p w:rsidR="00E31C8F" w:rsidRPr="00BE5C44" w:rsidRDefault="00E31C8F" w:rsidP="00BE5C44"/>
    <w:p w:rsidR="00E31C8F" w:rsidRPr="00BE5C44" w:rsidRDefault="00E31C8F" w:rsidP="00BE5C44">
      <w:r w:rsidRPr="00BE5C44">
        <w:t xml:space="preserve">Должностные оклады работников администрации </w:t>
      </w:r>
      <w:proofErr w:type="spellStart"/>
      <w:r w:rsidRPr="00BE5C44">
        <w:t>Ванновского</w:t>
      </w:r>
      <w:proofErr w:type="spellEnd"/>
      <w:r w:rsidRPr="00BE5C44">
        <w:t xml:space="preserve"> сельского поселения Тбилисского района, не замещающих должности муниципальной службы,</w:t>
      </w:r>
      <w:r w:rsidR="00821DEE" w:rsidRPr="00BE5C44">
        <w:t xml:space="preserve"> </w:t>
      </w:r>
      <w:r w:rsidRPr="00BE5C44">
        <w:t>устанавливается в следующих размерах:</w:t>
      </w:r>
    </w:p>
    <w:p w:rsidR="00E31C8F" w:rsidRPr="00BE5C44" w:rsidRDefault="00E31C8F" w:rsidP="00BE5C44"/>
    <w:p w:rsidR="00E31C8F" w:rsidRPr="00BE5C44" w:rsidRDefault="00E31C8F" w:rsidP="00BE5C44">
      <w:pPr>
        <w:ind w:firstLine="0"/>
        <w:rPr>
          <w:rFonts w:cs="Arial"/>
        </w:rPr>
      </w:pPr>
    </w:p>
    <w:tbl>
      <w:tblPr>
        <w:tblW w:w="5000" w:type="pct"/>
        <w:tblLook w:val="04A0"/>
      </w:tblPr>
      <w:tblGrid>
        <w:gridCol w:w="7420"/>
        <w:gridCol w:w="2434"/>
      </w:tblGrid>
      <w:tr w:rsidR="00BE5C44" w:rsidRPr="00BE5C44" w:rsidTr="00821DEE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Наименование должности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Размер месячного должностного оклада (рублей в месяц)</w:t>
            </w:r>
          </w:p>
        </w:tc>
      </w:tr>
      <w:tr w:rsidR="00BE5C44" w:rsidRPr="00BE5C44" w:rsidTr="00821DEE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2</w:t>
            </w:r>
          </w:p>
        </w:tc>
      </w:tr>
      <w:tr w:rsidR="00BE5C44" w:rsidRPr="00BE5C44" w:rsidTr="00821DEE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1. Должности служащих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</w:p>
        </w:tc>
      </w:tr>
      <w:tr w:rsidR="00BE5C44" w:rsidRPr="00BE5C44" w:rsidTr="00821DEE">
        <w:tc>
          <w:tcPr>
            <w:tcW w:w="3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BE5C44" w:rsidRDefault="00E31C8F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Экспер</w:t>
            </w:r>
            <w:proofErr w:type="gramStart"/>
            <w:r w:rsidRPr="00BE5C44">
              <w:rPr>
                <w:rFonts w:cs="Arial"/>
              </w:rPr>
              <w:t>т-</w:t>
            </w:r>
            <w:proofErr w:type="gramEnd"/>
            <w:r w:rsidRPr="00BE5C44">
              <w:rPr>
                <w:rFonts w:cs="Arial"/>
              </w:rPr>
              <w:t xml:space="preserve"> специалист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1C8F" w:rsidRPr="00BE5C44" w:rsidRDefault="00D42BE6" w:rsidP="00BE5C44">
            <w:pPr>
              <w:ind w:firstLine="0"/>
              <w:rPr>
                <w:rFonts w:cs="Arial"/>
              </w:rPr>
            </w:pPr>
            <w:r w:rsidRPr="00BE5C44">
              <w:rPr>
                <w:rFonts w:cs="Arial"/>
              </w:rPr>
              <w:t>5176</w:t>
            </w:r>
          </w:p>
        </w:tc>
      </w:tr>
    </w:tbl>
    <w:p w:rsidR="005A2E03" w:rsidRPr="00BE5C44" w:rsidRDefault="005A2E03" w:rsidP="00BE5C44">
      <w:pPr>
        <w:ind w:firstLine="0"/>
        <w:rPr>
          <w:rFonts w:cs="Arial"/>
        </w:rPr>
      </w:pPr>
      <w:r w:rsidRPr="00BE5C44">
        <w:rPr>
          <w:rFonts w:cs="Arial"/>
        </w:rPr>
        <w:t>».</w:t>
      </w:r>
    </w:p>
    <w:p w:rsidR="00E31C8F" w:rsidRPr="00BE5C44" w:rsidRDefault="00C07407" w:rsidP="00BE5C44">
      <w:r w:rsidRPr="00BE5C44">
        <w:t xml:space="preserve">2.Установить, что при увеличении (индексации) размеров должностных окладов размеры окладов подлежат округлению до целого рубля в сторону </w:t>
      </w:r>
      <w:r w:rsidR="00001895" w:rsidRPr="00BE5C44">
        <w:t>увеличения.</w:t>
      </w:r>
    </w:p>
    <w:p w:rsidR="00645705" w:rsidRPr="00BE5C44" w:rsidRDefault="00001895" w:rsidP="00BE5C44">
      <w:r w:rsidRPr="00BE5C44">
        <w:t>3</w:t>
      </w:r>
      <w:r w:rsidR="00645705" w:rsidRPr="00BE5C44">
        <w:t>.</w:t>
      </w:r>
      <w:r w:rsidR="00821DEE" w:rsidRPr="00BE5C44">
        <w:t xml:space="preserve"> </w:t>
      </w:r>
      <w:proofErr w:type="gramStart"/>
      <w:r w:rsidR="00645705" w:rsidRPr="00BE5C44">
        <w:t>Контроль за</w:t>
      </w:r>
      <w:proofErr w:type="gramEnd"/>
      <w:r w:rsidR="00645705" w:rsidRPr="00BE5C44">
        <w:t xml:space="preserve"> выполнением настоящего решения возложить на постоянную комиссию </w:t>
      </w:r>
      <w:proofErr w:type="spellStart"/>
      <w:r w:rsidR="00645705" w:rsidRPr="00BE5C44">
        <w:t>Ванновского</w:t>
      </w:r>
      <w:proofErr w:type="spellEnd"/>
      <w:r w:rsidR="00645705" w:rsidRPr="00BE5C44">
        <w:t xml:space="preserve"> сельского поселения Тбилисского района по бюджету и финансам (</w:t>
      </w:r>
      <w:r w:rsidR="00D42BE6" w:rsidRPr="00BE5C44">
        <w:t>Конову И.Н.</w:t>
      </w:r>
      <w:r w:rsidR="00645705" w:rsidRPr="00BE5C44">
        <w:t>).</w:t>
      </w:r>
    </w:p>
    <w:p w:rsidR="00E6766E" w:rsidRPr="00BE5C44" w:rsidRDefault="00E6766E" w:rsidP="00BE5C44">
      <w:r w:rsidRPr="00BE5C44">
        <w:t>4.</w:t>
      </w:r>
      <w:r w:rsidR="00821DEE" w:rsidRPr="00BE5C44">
        <w:t xml:space="preserve"> </w:t>
      </w:r>
      <w:r w:rsidRPr="00BE5C44">
        <w:t>Настоящее решение подлежит обнародованию.</w:t>
      </w:r>
    </w:p>
    <w:p w:rsidR="0038021C" w:rsidRPr="00BE5C44" w:rsidRDefault="00E6766E" w:rsidP="00BE5C44">
      <w:bookmarkStart w:id="0" w:name="_GoBack"/>
      <w:bookmarkEnd w:id="0"/>
      <w:r w:rsidRPr="00BE5C44">
        <w:t>5.</w:t>
      </w:r>
      <w:r w:rsidR="00821DEE" w:rsidRPr="00BE5C44">
        <w:t xml:space="preserve"> </w:t>
      </w:r>
      <w:r w:rsidRPr="00BE5C44">
        <w:t>Настоящее решение вступает в</w:t>
      </w:r>
      <w:r w:rsidR="0038021C" w:rsidRPr="00BE5C44">
        <w:t xml:space="preserve"> силу со дня его обнародования</w:t>
      </w:r>
      <w:r w:rsidR="004C0B44" w:rsidRPr="00BE5C44">
        <w:rPr>
          <w:rFonts w:eastAsia="Calibri"/>
        </w:rPr>
        <w:t xml:space="preserve"> и распространяется на правоотношения, возникшие с</w:t>
      </w:r>
      <w:r w:rsidR="0038021C" w:rsidRPr="00BE5C44">
        <w:rPr>
          <w:rFonts w:eastAsia="Calibri"/>
        </w:rPr>
        <w:t xml:space="preserve"> 1 </w:t>
      </w:r>
      <w:r w:rsidR="00825B09" w:rsidRPr="00BE5C44">
        <w:rPr>
          <w:rFonts w:eastAsia="Calibri"/>
        </w:rPr>
        <w:t>апреля</w:t>
      </w:r>
      <w:r w:rsidR="0038021C" w:rsidRPr="00BE5C44">
        <w:rPr>
          <w:rFonts w:eastAsia="Calibri"/>
        </w:rPr>
        <w:t xml:space="preserve"> 2020 года.</w:t>
      </w:r>
    </w:p>
    <w:p w:rsidR="00E6766E" w:rsidRPr="00BE5C44" w:rsidRDefault="00E6766E" w:rsidP="00BE5C44"/>
    <w:p w:rsidR="00E6766E" w:rsidRPr="00BE5C44" w:rsidRDefault="00E6766E" w:rsidP="00BE5C44"/>
    <w:p w:rsidR="00E6766E" w:rsidRPr="00BE5C44" w:rsidRDefault="00E6766E" w:rsidP="00BE5C44"/>
    <w:p w:rsidR="00821DEE" w:rsidRPr="00BE5C44" w:rsidRDefault="00A7408A" w:rsidP="00BE5C44">
      <w:r w:rsidRPr="00BE5C44">
        <w:t xml:space="preserve">Глава </w:t>
      </w:r>
    </w:p>
    <w:p w:rsidR="00A7408A" w:rsidRPr="00BE5C44" w:rsidRDefault="00A7408A" w:rsidP="00BE5C44">
      <w:proofErr w:type="spellStart"/>
      <w:r w:rsidRPr="00BE5C44">
        <w:t>Ванновского</w:t>
      </w:r>
      <w:proofErr w:type="spellEnd"/>
      <w:r w:rsidRPr="00BE5C44">
        <w:t xml:space="preserve"> сельского поселения</w:t>
      </w:r>
    </w:p>
    <w:p w:rsidR="00821DEE" w:rsidRPr="00BE5C44" w:rsidRDefault="00A7408A" w:rsidP="00BE5C44">
      <w:r w:rsidRPr="00BE5C44">
        <w:t>Тбилисского района</w:t>
      </w:r>
      <w:r w:rsidR="00821DEE" w:rsidRPr="00BE5C44">
        <w:t xml:space="preserve"> </w:t>
      </w:r>
    </w:p>
    <w:p w:rsidR="00A7408A" w:rsidRPr="00BE5C44" w:rsidRDefault="008446B2" w:rsidP="00BE5C44">
      <w:r w:rsidRPr="00BE5C44">
        <w:t>А</w:t>
      </w:r>
      <w:r w:rsidR="00A7408A" w:rsidRPr="00BE5C44">
        <w:t>.</w:t>
      </w:r>
      <w:r w:rsidRPr="00BE5C44">
        <w:t>Н</w:t>
      </w:r>
      <w:r w:rsidR="00A7408A" w:rsidRPr="00BE5C44">
        <w:t>.</w:t>
      </w:r>
      <w:r w:rsidRPr="00BE5C44">
        <w:t xml:space="preserve"> </w:t>
      </w:r>
      <w:proofErr w:type="spellStart"/>
      <w:r w:rsidRPr="00BE5C44">
        <w:t>Трубицын</w:t>
      </w:r>
      <w:proofErr w:type="spellEnd"/>
    </w:p>
    <w:p w:rsidR="00A7408A" w:rsidRPr="00BE5C44" w:rsidRDefault="00A7408A" w:rsidP="00BE5C44"/>
    <w:p w:rsidR="00821DEE" w:rsidRPr="00BE5C44" w:rsidRDefault="004650C6" w:rsidP="00BE5C44">
      <w:r w:rsidRPr="00BE5C44">
        <w:t xml:space="preserve">Председатель Совета </w:t>
      </w:r>
    </w:p>
    <w:p w:rsidR="00821DEE" w:rsidRPr="00BE5C44" w:rsidRDefault="004650C6" w:rsidP="00BE5C44">
      <w:proofErr w:type="spellStart"/>
      <w:r w:rsidRPr="00BE5C44">
        <w:t>Ванновского</w:t>
      </w:r>
      <w:proofErr w:type="spellEnd"/>
      <w:r w:rsidRPr="00BE5C44">
        <w:t xml:space="preserve"> </w:t>
      </w:r>
      <w:r w:rsidR="00A7408A" w:rsidRPr="00BE5C44">
        <w:t>с</w:t>
      </w:r>
      <w:r w:rsidRPr="00BE5C44">
        <w:t xml:space="preserve">ельского поселения </w:t>
      </w:r>
    </w:p>
    <w:p w:rsidR="00821DEE" w:rsidRPr="00BE5C44" w:rsidRDefault="004650C6" w:rsidP="00BE5C44">
      <w:r w:rsidRPr="00BE5C44">
        <w:t>Тбилисского района</w:t>
      </w:r>
      <w:r w:rsidR="00821DEE" w:rsidRPr="00BE5C44">
        <w:t xml:space="preserve"> </w:t>
      </w:r>
    </w:p>
    <w:p w:rsidR="004650C6" w:rsidRPr="00BE5C44" w:rsidRDefault="00DB75D1" w:rsidP="00BE5C44">
      <w:r w:rsidRPr="00BE5C44">
        <w:t>О</w:t>
      </w:r>
      <w:r w:rsidR="00E628A4" w:rsidRPr="00BE5C44">
        <w:t>.</w:t>
      </w:r>
      <w:r w:rsidRPr="00BE5C44">
        <w:t>В</w:t>
      </w:r>
      <w:r w:rsidR="00E628A4" w:rsidRPr="00BE5C44">
        <w:t>.</w:t>
      </w:r>
      <w:r w:rsidRPr="00BE5C44">
        <w:t xml:space="preserve"> </w:t>
      </w:r>
      <w:proofErr w:type="spellStart"/>
      <w:r w:rsidR="008446B2" w:rsidRPr="00BE5C44">
        <w:t>Цмакова</w:t>
      </w:r>
      <w:proofErr w:type="spellEnd"/>
    </w:p>
    <w:p w:rsidR="004650C6" w:rsidRPr="00BE5C44" w:rsidRDefault="004650C6" w:rsidP="00BE5C44"/>
    <w:sectPr w:rsidR="004650C6" w:rsidRPr="00BE5C44" w:rsidSect="00BE5C4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BA" w:rsidRDefault="003522BA" w:rsidP="00EB6DDA">
      <w:r>
        <w:separator/>
      </w:r>
    </w:p>
  </w:endnote>
  <w:endnote w:type="continuationSeparator" w:id="0">
    <w:p w:rsidR="003522BA" w:rsidRDefault="003522BA" w:rsidP="00EB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BA" w:rsidRDefault="003522BA" w:rsidP="00EB6DDA">
      <w:r>
        <w:separator/>
      </w:r>
    </w:p>
  </w:footnote>
  <w:footnote w:type="continuationSeparator" w:id="0">
    <w:p w:rsidR="003522BA" w:rsidRDefault="003522BA" w:rsidP="00EB6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F97"/>
    <w:rsid w:val="00001895"/>
    <w:rsid w:val="000B2599"/>
    <w:rsid w:val="00122CE9"/>
    <w:rsid w:val="001E6F32"/>
    <w:rsid w:val="001F4691"/>
    <w:rsid w:val="00255071"/>
    <w:rsid w:val="0027272C"/>
    <w:rsid w:val="002E6802"/>
    <w:rsid w:val="00314757"/>
    <w:rsid w:val="00322AA8"/>
    <w:rsid w:val="003373E0"/>
    <w:rsid w:val="003522BA"/>
    <w:rsid w:val="0038021C"/>
    <w:rsid w:val="003F4F97"/>
    <w:rsid w:val="004132EF"/>
    <w:rsid w:val="004650C6"/>
    <w:rsid w:val="00470D66"/>
    <w:rsid w:val="004C0B44"/>
    <w:rsid w:val="005A2E03"/>
    <w:rsid w:val="005A4826"/>
    <w:rsid w:val="005A7FAA"/>
    <w:rsid w:val="00645705"/>
    <w:rsid w:val="00647961"/>
    <w:rsid w:val="00664756"/>
    <w:rsid w:val="006A0D1E"/>
    <w:rsid w:val="006D1BFE"/>
    <w:rsid w:val="006F1CF7"/>
    <w:rsid w:val="00752D20"/>
    <w:rsid w:val="007D67AC"/>
    <w:rsid w:val="007F1601"/>
    <w:rsid w:val="008136B9"/>
    <w:rsid w:val="00821DEE"/>
    <w:rsid w:val="00825B09"/>
    <w:rsid w:val="008446B2"/>
    <w:rsid w:val="00864B5E"/>
    <w:rsid w:val="00932CC5"/>
    <w:rsid w:val="00984C77"/>
    <w:rsid w:val="009E55AB"/>
    <w:rsid w:val="009F4E29"/>
    <w:rsid w:val="00A642CA"/>
    <w:rsid w:val="00A64D91"/>
    <w:rsid w:val="00A65B58"/>
    <w:rsid w:val="00A7408A"/>
    <w:rsid w:val="00A74B7D"/>
    <w:rsid w:val="00A82CF8"/>
    <w:rsid w:val="00AA4E99"/>
    <w:rsid w:val="00AC7130"/>
    <w:rsid w:val="00BE5C44"/>
    <w:rsid w:val="00BF4F7B"/>
    <w:rsid w:val="00C07407"/>
    <w:rsid w:val="00C22726"/>
    <w:rsid w:val="00C82C5E"/>
    <w:rsid w:val="00CB10E0"/>
    <w:rsid w:val="00D07CA8"/>
    <w:rsid w:val="00D42BE6"/>
    <w:rsid w:val="00D57583"/>
    <w:rsid w:val="00D74438"/>
    <w:rsid w:val="00DB75D1"/>
    <w:rsid w:val="00E022EF"/>
    <w:rsid w:val="00E074F2"/>
    <w:rsid w:val="00E31C8F"/>
    <w:rsid w:val="00E56FE5"/>
    <w:rsid w:val="00E57B6B"/>
    <w:rsid w:val="00E628A4"/>
    <w:rsid w:val="00E6766E"/>
    <w:rsid w:val="00E72D13"/>
    <w:rsid w:val="00EA5D90"/>
    <w:rsid w:val="00EB625A"/>
    <w:rsid w:val="00EB67AE"/>
    <w:rsid w:val="00EB6DDA"/>
    <w:rsid w:val="00EB77CB"/>
    <w:rsid w:val="00EE4428"/>
    <w:rsid w:val="00F03DB5"/>
    <w:rsid w:val="00F9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E5C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E5C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E5C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E5C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E5C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6FE5"/>
    <w:pPr>
      <w:spacing w:after="0" w:line="240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31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6D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6DD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EB6D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DDA"/>
    <w:rPr>
      <w:rFonts w:ascii="Times New Roman" w:hAnsi="Times New Roman"/>
      <w:sz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BE5C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E5C4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E5C4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E5C4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E5C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BE5C44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BE5C4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E5C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BE5C4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77</cp:revision>
  <cp:lastPrinted>2020-04-20T05:03:00Z</cp:lastPrinted>
  <dcterms:created xsi:type="dcterms:W3CDTF">2013-09-16T09:10:00Z</dcterms:created>
  <dcterms:modified xsi:type="dcterms:W3CDTF">2020-05-13T08:27:00Z</dcterms:modified>
</cp:coreProperties>
</file>