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2600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32600A">
              <w:t>53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42341">
        <w:rPr>
          <w:b/>
          <w:szCs w:val="28"/>
        </w:rPr>
        <w:t xml:space="preserve">Акимова Алексея Александровича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D5FC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6D5FCF">
        <w:rPr>
          <w:b/>
          <w:szCs w:val="28"/>
        </w:rPr>
        <w:t>пяти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B3B31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D5FCF">
        <w:rPr>
          <w:szCs w:val="28"/>
        </w:rPr>
        <w:t>Акимова А.А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D5FC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D5FCF">
        <w:rPr>
          <w:szCs w:val="28"/>
        </w:rPr>
        <w:t>пяти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B3B3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D5FCF">
        <w:rPr>
          <w:szCs w:val="28"/>
        </w:rPr>
        <w:t>Акимова Алексея Александровича</w:t>
      </w:r>
      <w:r w:rsidRPr="00385770">
        <w:rPr>
          <w:szCs w:val="28"/>
        </w:rPr>
        <w:t>, 19</w:t>
      </w:r>
      <w:r w:rsidR="006D5FCF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6D5FCF">
        <w:rPr>
          <w:szCs w:val="28"/>
        </w:rPr>
        <w:t>временно неработающего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6D5FCF" w:rsidRPr="006D5FCF">
        <w:rPr>
          <w:szCs w:val="28"/>
        </w:rPr>
        <w:t>Тбилисск</w:t>
      </w:r>
      <w:r w:rsidR="006D5FCF">
        <w:rPr>
          <w:szCs w:val="28"/>
        </w:rPr>
        <w:t>им</w:t>
      </w:r>
      <w:r w:rsidR="006D5FCF" w:rsidRPr="006D5FCF">
        <w:rPr>
          <w:szCs w:val="28"/>
        </w:rPr>
        <w:t xml:space="preserve"> районн</w:t>
      </w:r>
      <w:r w:rsidR="006D5FCF">
        <w:rPr>
          <w:szCs w:val="28"/>
        </w:rPr>
        <w:t>ым</w:t>
      </w:r>
      <w:r w:rsidR="006D5FCF" w:rsidRPr="006D5FCF">
        <w:rPr>
          <w:szCs w:val="28"/>
        </w:rPr>
        <w:t xml:space="preserve"> отделение</w:t>
      </w:r>
      <w:r w:rsidR="006D5FCF">
        <w:rPr>
          <w:szCs w:val="28"/>
        </w:rPr>
        <w:t>м</w:t>
      </w:r>
      <w:r w:rsidR="006D5FCF" w:rsidRPr="006D5FCF">
        <w:rPr>
          <w:szCs w:val="28"/>
        </w:rPr>
        <w:t xml:space="preserve"> Краснодарского краевого</w:t>
      </w:r>
      <w:r w:rsidR="001A42A2">
        <w:rPr>
          <w:szCs w:val="28"/>
        </w:rPr>
        <w:t xml:space="preserve"> отделения политической партии «</w:t>
      </w:r>
      <w:r w:rsidR="006D5FCF" w:rsidRPr="006D5FCF">
        <w:rPr>
          <w:szCs w:val="28"/>
        </w:rPr>
        <w:t>КОММУНИСТИЧЕСКАЯ ПАРТИЯ РОССИЙСКОЙ ФЕДЕРАЦИИ</w:t>
      </w:r>
      <w:r w:rsidR="001A42A2">
        <w:rPr>
          <w:szCs w:val="28"/>
        </w:rPr>
        <w:t>»</w:t>
      </w:r>
      <w:r w:rsidRPr="00385770">
        <w:rPr>
          <w:szCs w:val="28"/>
        </w:rPr>
        <w:t xml:space="preserve">, кандидатом в депутаты Совета </w:t>
      </w:r>
      <w:r w:rsidR="006D5FC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31EBC">
        <w:rPr>
          <w:szCs w:val="28"/>
        </w:rPr>
        <w:t>пяти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B3B31">
        <w:rPr>
          <w:szCs w:val="28"/>
        </w:rPr>
        <w:t>2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2600A">
        <w:rPr>
          <w:color w:val="000000" w:themeColor="text1"/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2600A">
        <w:rPr>
          <w:szCs w:val="28"/>
        </w:rPr>
        <w:t>0</w:t>
      </w:r>
      <w:r w:rsidR="00031EBC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31EBC">
        <w:rPr>
          <w:szCs w:val="28"/>
        </w:rPr>
        <w:t>Акимову А.А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A42A2"/>
    <w:rsid w:val="001D5AAD"/>
    <w:rsid w:val="002575D1"/>
    <w:rsid w:val="0028631D"/>
    <w:rsid w:val="002A0643"/>
    <w:rsid w:val="002F5E33"/>
    <w:rsid w:val="00305CCA"/>
    <w:rsid w:val="0032600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3420F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71</cp:revision>
  <cp:lastPrinted>2019-07-26T07:49:00Z</cp:lastPrinted>
  <dcterms:created xsi:type="dcterms:W3CDTF">2019-06-26T14:33:00Z</dcterms:created>
  <dcterms:modified xsi:type="dcterms:W3CDTF">2019-07-28T08:12:00Z</dcterms:modified>
</cp:coreProperties>
</file>