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638F5" w14:textId="77777777" w:rsidR="003877A5" w:rsidRPr="003877A5" w:rsidRDefault="003877A5" w:rsidP="003877A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bookmarkStart w:id="0" w:name="_Hlk173997311"/>
      <w:r w:rsidRPr="003877A5">
        <w:rPr>
          <w:rFonts w:ascii="Arial" w:eastAsia="Times New Roman" w:hAnsi="Arial" w:cs="Arial"/>
          <w:bCs/>
          <w:sz w:val="24"/>
          <w:szCs w:val="24"/>
          <w:lang w:eastAsia="ar-SA"/>
        </w:rPr>
        <w:t>КРАСНОДАРСКИЙ КРАЙ</w:t>
      </w:r>
    </w:p>
    <w:p w14:paraId="49F3EE03" w14:textId="77777777" w:rsidR="003877A5" w:rsidRPr="003877A5" w:rsidRDefault="003877A5" w:rsidP="003877A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877A5">
        <w:rPr>
          <w:rFonts w:ascii="Arial" w:eastAsia="Times New Roman" w:hAnsi="Arial" w:cs="Arial"/>
          <w:bCs/>
          <w:sz w:val="24"/>
          <w:szCs w:val="24"/>
          <w:lang w:eastAsia="ar-SA"/>
        </w:rPr>
        <w:t>ТБИЛИССКИЙ РАЙОН</w:t>
      </w:r>
    </w:p>
    <w:p w14:paraId="2DFECF38" w14:textId="6BB71E7B" w:rsidR="003877A5" w:rsidRPr="003877A5" w:rsidRDefault="003877A5" w:rsidP="003877A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АДМИНИСТРАЦИЯ </w:t>
      </w:r>
      <w:r w:rsidRPr="003877A5">
        <w:rPr>
          <w:rFonts w:ascii="Arial" w:eastAsia="Times New Roman" w:hAnsi="Arial" w:cs="Arial"/>
          <w:bCs/>
          <w:sz w:val="24"/>
          <w:szCs w:val="24"/>
          <w:lang w:eastAsia="ar-SA"/>
        </w:rPr>
        <w:t>МУНИЦИПАЛЬНОГО ОБРАЗОВАНИЯ</w:t>
      </w:r>
    </w:p>
    <w:p w14:paraId="236060ED" w14:textId="77777777" w:rsidR="003877A5" w:rsidRPr="003877A5" w:rsidRDefault="003877A5" w:rsidP="003877A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877A5">
        <w:rPr>
          <w:rFonts w:ascii="Arial" w:eastAsia="Times New Roman" w:hAnsi="Arial" w:cs="Arial"/>
          <w:bCs/>
          <w:sz w:val="24"/>
          <w:szCs w:val="24"/>
          <w:lang w:eastAsia="ar-SA"/>
        </w:rPr>
        <w:t>ТБИЛИССКИЙ РАЙОН</w:t>
      </w:r>
    </w:p>
    <w:p w14:paraId="437325CF" w14:textId="77777777" w:rsidR="003877A5" w:rsidRPr="003877A5" w:rsidRDefault="003877A5" w:rsidP="003877A5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337E5B81" w14:textId="2494957F" w:rsidR="003877A5" w:rsidRPr="003877A5" w:rsidRDefault="003877A5" w:rsidP="003877A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ПОСТНАНОВЛЕНИЕ</w:t>
      </w:r>
    </w:p>
    <w:p w14:paraId="11892D85" w14:textId="77777777" w:rsidR="003877A5" w:rsidRPr="003877A5" w:rsidRDefault="003877A5" w:rsidP="003877A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56A40FFF" w14:textId="7D140B5B" w:rsidR="003877A5" w:rsidRPr="003877A5" w:rsidRDefault="00212031" w:rsidP="003877A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__________-</w:t>
      </w:r>
      <w:r w:rsidR="003877A5">
        <w:rPr>
          <w:rFonts w:ascii="Arial" w:eastAsia="Times New Roman" w:hAnsi="Arial" w:cs="Arial"/>
          <w:sz w:val="24"/>
          <w:szCs w:val="24"/>
          <w:lang w:eastAsia="ar-SA"/>
        </w:rPr>
        <w:t xml:space="preserve"> 2025 </w:t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 xml:space="preserve">года </w:t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  <w:lang w:eastAsia="ar-SA"/>
        </w:rPr>
        <w:t>___</w:t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ab/>
      </w:r>
      <w:proofErr w:type="spellStart"/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>ст-ца</w:t>
      </w:r>
      <w:proofErr w:type="spellEnd"/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="003877A5" w:rsidRPr="003877A5">
        <w:rPr>
          <w:rFonts w:ascii="Arial" w:eastAsia="Times New Roman" w:hAnsi="Arial" w:cs="Arial"/>
          <w:sz w:val="24"/>
          <w:szCs w:val="24"/>
          <w:lang w:eastAsia="ar-SA"/>
        </w:rPr>
        <w:t>Тбилисская</w:t>
      </w:r>
      <w:proofErr w:type="gramEnd"/>
    </w:p>
    <w:p w14:paraId="2DB02470" w14:textId="77777777" w:rsidR="00D52324" w:rsidRPr="00D52324" w:rsidRDefault="00D52324" w:rsidP="00D52324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EDB0204" w14:textId="77777777" w:rsidR="009A4516" w:rsidRDefault="009A4516" w:rsidP="009A4516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084851" w14:textId="3C88D55D" w:rsidR="009A4516" w:rsidRDefault="009A4516" w:rsidP="009A4516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изменения в постановление администрации муниципального образования Тбилисский район от 12 сентября 2024 г. № 921 «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Порядка предоставления единовременной денежной выплаты отдельным категориям граждан, заключившим контракт о прохождении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военной службы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, и принимавшим (принимающим) участие </w:t>
      </w:r>
      <w:proofErr w:type="gramStart"/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14:paraId="13CB5539" w14:textId="77777777" w:rsidR="009A4516" w:rsidRPr="001450A2" w:rsidRDefault="009A4516" w:rsidP="009A4516">
      <w:pPr>
        <w:keepNext/>
        <w:keepLines/>
        <w:spacing w:after="0" w:line="240" w:lineRule="auto"/>
        <w:jc w:val="center"/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специальной военной операции»</w:t>
      </w:r>
    </w:p>
    <w:bookmarkEnd w:id="0"/>
    <w:p w14:paraId="7A9120AE" w14:textId="77777777" w:rsidR="009A4516" w:rsidRPr="00D31216" w:rsidRDefault="009A4516" w:rsidP="009A4516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C9F9D29" w14:textId="1EAC2466" w:rsidR="009A4516" w:rsidRPr="009A4516" w:rsidRDefault="009A4516" w:rsidP="009A4516">
      <w:pPr>
        <w:keepNext/>
        <w:keepLine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1450A2">
        <w:rPr>
          <w:rFonts w:ascii="Times New Roman" w:hAnsi="Times New Roman"/>
          <w:sz w:val="28"/>
          <w:szCs w:val="28"/>
        </w:rPr>
        <w:t>В соответствии</w:t>
      </w:r>
      <w:r w:rsidR="00CA0A3D">
        <w:rPr>
          <w:rFonts w:ascii="Times New Roman" w:hAnsi="Times New Roman"/>
          <w:sz w:val="28"/>
          <w:szCs w:val="28"/>
        </w:rPr>
        <w:t xml:space="preserve"> с </w:t>
      </w:r>
      <w:r w:rsidRPr="001450A2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ями</w:t>
      </w:r>
      <w:r w:rsidRPr="001450A2">
        <w:rPr>
          <w:rFonts w:ascii="Times New Roman" w:hAnsi="Times New Roman"/>
          <w:sz w:val="28"/>
          <w:szCs w:val="28"/>
        </w:rPr>
        <w:t xml:space="preserve"> 4.1 и 5 статьи 20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450A2">
        <w:rPr>
          <w:rFonts w:ascii="Times New Roman" w:hAnsi="Times New Roman"/>
          <w:sz w:val="28"/>
          <w:szCs w:val="28"/>
        </w:rPr>
        <w:t xml:space="preserve">от 6 октября 2003 </w:t>
      </w:r>
      <w:r>
        <w:rPr>
          <w:rFonts w:ascii="Times New Roman" w:hAnsi="Times New Roman"/>
          <w:sz w:val="28"/>
          <w:szCs w:val="28"/>
        </w:rPr>
        <w:t>г.</w:t>
      </w:r>
      <w:r w:rsidRPr="001450A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Pr="00C15E57">
        <w:rPr>
          <w:rFonts w:ascii="Times New Roman" w:hAnsi="Times New Roman"/>
          <w:sz w:val="28"/>
          <w:szCs w:val="28"/>
        </w:rPr>
        <w:t xml:space="preserve">», </w:t>
      </w:r>
      <w:r w:rsidRPr="009A4516">
        <w:rPr>
          <w:rFonts w:ascii="Times New Roman" w:hAnsi="Times New Roman"/>
          <w:sz w:val="28"/>
          <w:szCs w:val="28"/>
          <w:shd w:val="clear" w:color="auto" w:fill="FFFFFF"/>
        </w:rPr>
        <w:t>решением Совета муниципального образования Тбилисский район от 30 января 2025 г. № 490 «</w:t>
      </w:r>
      <w:r w:rsidRPr="00854449">
        <w:rPr>
          <w:rFonts w:ascii="Times New Roman" w:hAnsi="Times New Roman"/>
          <w:bCs/>
          <w:color w:val="000000"/>
          <w:sz w:val="28"/>
          <w:szCs w:val="28"/>
        </w:rPr>
        <w:t>О внесении изменен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ия в решение Совета </w:t>
      </w:r>
      <w:r w:rsidRPr="00854449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 Тбилисский район </w:t>
      </w:r>
      <w:r>
        <w:rPr>
          <w:rFonts w:ascii="Times New Roman" w:hAnsi="Times New Roman"/>
          <w:sz w:val="28"/>
          <w:szCs w:val="28"/>
        </w:rPr>
        <w:t>«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Об установлении дополнительной меры социальной поддержки в виде единовременной денежной выплаты гражданам</w:t>
      </w:r>
      <w:proofErr w:type="gramEnd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зарегистрированным на территории муниципального образования Тбилисский район, заключившим в период с 1 августа 2024 г.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</w:t>
      </w:r>
      <w:proofErr w:type="gramEnd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 xml:space="preserve"> задач, возложенных на Вооруженные Силы Российской Федерации), и принимавшим (принимающим) участие в специальной военной операции после заключения указанного контракт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», в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целях предоставления меры социальной поддержки в виде единовременной денежной выплаты </w:t>
      </w:r>
      <w:r w:rsidRPr="0018526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гражданам, заключившим контракт о прохождении военной службы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руководствуясь статьями 31, 60, 66 Устава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Тбилисский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 </w:t>
      </w:r>
      <w:r w:rsidRPr="0018526A">
        <w:rPr>
          <w:rFonts w:ascii="Times New Roman" w:hAnsi="Times New Roman"/>
          <w:sz w:val="28"/>
          <w:szCs w:val="28"/>
        </w:rPr>
        <w:t>постановляю:</w:t>
      </w:r>
    </w:p>
    <w:p w14:paraId="025D01BE" w14:textId="77777777" w:rsidR="009A4516" w:rsidRDefault="009A4516" w:rsidP="009A4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Pr="00B25B1E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B1E">
        <w:rPr>
          <w:rFonts w:ascii="Times New Roman" w:hAnsi="Times New Roman"/>
          <w:sz w:val="28"/>
          <w:szCs w:val="28"/>
        </w:rPr>
        <w:t xml:space="preserve"> специальной военной операции»</w:t>
      </w:r>
      <w:r>
        <w:rPr>
          <w:rFonts w:ascii="Times New Roman" w:hAnsi="Times New Roman"/>
          <w:sz w:val="28"/>
          <w:szCs w:val="28"/>
        </w:rPr>
        <w:t xml:space="preserve"> изменение, изложив приложение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новой редакции (приложение).</w:t>
      </w:r>
    </w:p>
    <w:p w14:paraId="45189351" w14:textId="77777777" w:rsidR="009A4516" w:rsidRPr="0018526A" w:rsidRDefault="009A4516" w:rsidP="009A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2DC">
        <w:rPr>
          <w:rFonts w:ascii="Times New Roman" w:hAnsi="Times New Roman"/>
          <w:sz w:val="28"/>
          <w:szCs w:val="28"/>
        </w:rPr>
        <w:t xml:space="preserve">2. </w:t>
      </w:r>
      <w:r w:rsidRPr="0018526A">
        <w:rPr>
          <w:rFonts w:ascii="Times New Roman" w:hAnsi="Times New Roman"/>
          <w:color w:val="000000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</w:t>
      </w:r>
      <w:r>
        <w:rPr>
          <w:rFonts w:ascii="Times New Roman" w:hAnsi="Times New Roman"/>
          <w:color w:val="000000"/>
          <w:sz w:val="28"/>
          <w:szCs w:val="28"/>
        </w:rPr>
        <w:t xml:space="preserve">йон               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(Свиридов Д.И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.)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8526A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18526A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5AD8543B" w14:textId="77777777" w:rsidR="009A4516" w:rsidRDefault="009A4516" w:rsidP="009A45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8526A">
        <w:rPr>
          <w:rFonts w:ascii="Times New Roman" w:hAnsi="Times New Roman"/>
          <w:color w:val="000000"/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18526A">
        <w:rPr>
          <w:rFonts w:ascii="Times New Roman" w:hAnsi="Times New Roman"/>
          <w:color w:val="000000"/>
          <w:sz w:val="28"/>
          <w:szCs w:val="28"/>
        </w:rPr>
        <w:t>Яньшин</w:t>
      </w:r>
      <w:proofErr w:type="spellEnd"/>
      <w:r w:rsidRPr="0018526A">
        <w:rPr>
          <w:rFonts w:ascii="Times New Roman" w:hAnsi="Times New Roman"/>
          <w:color w:val="000000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 </w:t>
      </w:r>
    </w:p>
    <w:p w14:paraId="3824490E" w14:textId="77777777" w:rsidR="003D660D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72DC">
        <w:rPr>
          <w:rFonts w:ascii="Times New Roman" w:hAnsi="Times New Roman"/>
          <w:sz w:val="28"/>
          <w:szCs w:val="28"/>
        </w:rPr>
        <w:t>.</w:t>
      </w:r>
      <w:r w:rsidR="003D660D">
        <w:rPr>
          <w:rFonts w:ascii="Times New Roman" w:hAnsi="Times New Roman"/>
          <w:sz w:val="28"/>
          <w:szCs w:val="28"/>
        </w:rPr>
        <w:t xml:space="preserve"> В связи с принятием настоящего постановления признать утратившим</w:t>
      </w:r>
      <w:r w:rsidR="00CB6FDD">
        <w:rPr>
          <w:rFonts w:ascii="Times New Roman" w:hAnsi="Times New Roman"/>
          <w:sz w:val="28"/>
          <w:szCs w:val="28"/>
        </w:rPr>
        <w:t>и</w:t>
      </w:r>
      <w:r w:rsidR="003D660D">
        <w:rPr>
          <w:rFonts w:ascii="Times New Roman" w:hAnsi="Times New Roman"/>
          <w:sz w:val="28"/>
          <w:szCs w:val="28"/>
        </w:rPr>
        <w:t xml:space="preserve"> силу:</w:t>
      </w:r>
    </w:p>
    <w:p w14:paraId="63136DF5" w14:textId="77777777" w:rsidR="00240E95" w:rsidRDefault="00240E95" w:rsidP="00240E95">
      <w:pPr>
        <w:keepNext/>
        <w:keepLine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1) </w:t>
      </w:r>
      <w:r w:rsidR="003D660D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>
        <w:rPr>
          <w:rFonts w:ascii="Times New Roman" w:hAnsi="Times New Roman"/>
          <w:sz w:val="28"/>
          <w:szCs w:val="28"/>
        </w:rPr>
        <w:t>от 12 ноября 2024 г. № 1201 «О внесении изменения в 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аключившим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4516" w:rsidRPr="00D472DC">
        <w:rPr>
          <w:rFonts w:ascii="Times New Roman" w:hAnsi="Times New Roman"/>
          <w:sz w:val="28"/>
          <w:szCs w:val="28"/>
        </w:rPr>
        <w:t xml:space="preserve"> </w:t>
      </w:r>
      <w:r w:rsidRPr="0018526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контракт о прохождении военной службы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или контракт о пребывании в добровольческом формировании (о добровольческом содействии в выполнении задач, возложенных на</w:t>
      </w:r>
      <w:proofErr w:type="gramEnd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Вооруженные Силы Российской Федерации)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40E95">
        <w:rPr>
          <w:rFonts w:ascii="Times New Roman" w:hAnsi="Times New Roman"/>
          <w:bCs/>
          <w:color w:val="000000"/>
          <w:sz w:val="28"/>
          <w:szCs w:val="28"/>
        </w:rPr>
        <w:t>и принимавшим (принимающим) участие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40E95">
        <w:rPr>
          <w:rFonts w:ascii="Times New Roman" w:hAnsi="Times New Roman"/>
          <w:bCs/>
          <w:color w:val="000000"/>
          <w:sz w:val="28"/>
          <w:szCs w:val="28"/>
        </w:rPr>
        <w:t>специальной военной операции»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  <w:proofErr w:type="gramEnd"/>
    </w:p>
    <w:p w14:paraId="7B6E41F7" w14:textId="77777777" w:rsidR="003D660D" w:rsidRPr="00240E95" w:rsidRDefault="00240E95" w:rsidP="00240E95">
      <w:pPr>
        <w:keepNext/>
        <w:keepLine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2)</w:t>
      </w:r>
      <w:r w:rsidRPr="00240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Тбилисский район от 04 декабря 2024 г. № 1286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изменения в 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аключившим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472DC">
        <w:rPr>
          <w:rFonts w:ascii="Times New Roman" w:hAnsi="Times New Roman"/>
          <w:sz w:val="28"/>
          <w:szCs w:val="28"/>
        </w:rPr>
        <w:t xml:space="preserve"> </w:t>
      </w:r>
      <w:r w:rsidRPr="0018526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контракт о прохождении военной службы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или контракт о пребывании в добровольческом формировании (о добровольческом содействии в выполнении задач, возложенных на</w:t>
      </w:r>
      <w:proofErr w:type="gramEnd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771C0">
        <w:rPr>
          <w:rFonts w:ascii="Times New Roman" w:hAnsi="Times New Roman"/>
          <w:sz w:val="28"/>
          <w:szCs w:val="28"/>
          <w:shd w:val="clear" w:color="auto" w:fill="FFFFFF"/>
        </w:rPr>
        <w:t>Вооруженные Силы Российской Федерации)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40E95">
        <w:rPr>
          <w:rFonts w:ascii="Times New Roman" w:hAnsi="Times New Roman"/>
          <w:bCs/>
          <w:color w:val="000000"/>
          <w:sz w:val="28"/>
          <w:szCs w:val="28"/>
        </w:rPr>
        <w:t>и принимавшим (принимающим) участие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40E95">
        <w:rPr>
          <w:rFonts w:ascii="Times New Roman" w:hAnsi="Times New Roman"/>
          <w:bCs/>
          <w:color w:val="000000"/>
          <w:sz w:val="28"/>
          <w:szCs w:val="28"/>
        </w:rPr>
        <w:t>специальной военной операции»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14:paraId="4FE5AB7F" w14:textId="77777777" w:rsidR="009A4516" w:rsidRPr="00D472DC" w:rsidRDefault="003D660D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A4516" w:rsidRPr="00D472DC">
        <w:rPr>
          <w:rFonts w:ascii="Times New Roman" w:hAnsi="Times New Roman"/>
          <w:sz w:val="28"/>
          <w:szCs w:val="28"/>
        </w:rPr>
        <w:t>Постановление вступает в силу со дня</w:t>
      </w:r>
      <w:r w:rsidR="009A4516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правоотношения, возни</w:t>
      </w:r>
      <w:r w:rsidR="00240E95">
        <w:rPr>
          <w:rFonts w:ascii="Times New Roman" w:hAnsi="Times New Roman"/>
          <w:sz w:val="28"/>
          <w:szCs w:val="28"/>
        </w:rPr>
        <w:t xml:space="preserve">кшие  </w:t>
      </w:r>
      <w:r w:rsidR="009A4516">
        <w:rPr>
          <w:rFonts w:ascii="Times New Roman" w:hAnsi="Times New Roman"/>
          <w:sz w:val="28"/>
          <w:szCs w:val="28"/>
        </w:rPr>
        <w:t xml:space="preserve">с </w:t>
      </w:r>
      <w:r w:rsidR="009A4516" w:rsidRPr="00DC5D0B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="009A4516">
        <w:rPr>
          <w:rFonts w:ascii="Times New Roman" w:hAnsi="Times New Roman"/>
          <w:sz w:val="28"/>
          <w:szCs w:val="28"/>
          <w:shd w:val="clear" w:color="auto" w:fill="FFFFFF"/>
        </w:rPr>
        <w:t>января 2025</w:t>
      </w:r>
      <w:r w:rsidR="009A4516" w:rsidRPr="00DC5D0B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="009A4516" w:rsidRPr="00BE1113">
        <w:rPr>
          <w:rFonts w:ascii="Times New Roman" w:hAnsi="Times New Roman"/>
          <w:sz w:val="28"/>
          <w:szCs w:val="28"/>
        </w:rPr>
        <w:t>.</w:t>
      </w:r>
    </w:p>
    <w:p w14:paraId="38F11043" w14:textId="77777777" w:rsidR="009A4516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09AE1D" w14:textId="77777777" w:rsidR="009A4516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944DB" w14:textId="77777777" w:rsidR="009A4516" w:rsidRPr="00D472DC" w:rsidRDefault="009A4516" w:rsidP="009A45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8379D8" w14:textId="77777777" w:rsidR="009A4516" w:rsidRPr="002437F7" w:rsidRDefault="009A4516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главы </w:t>
      </w:r>
    </w:p>
    <w:p w14:paraId="68E65013" w14:textId="77777777" w:rsidR="009A4516" w:rsidRDefault="009A4516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</w:p>
    <w:p w14:paraId="26F0A93E" w14:textId="77777777" w:rsidR="003877A5" w:rsidRDefault="009A4516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Тбилисский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14:paraId="669AC55D" w14:textId="412D5E26" w:rsidR="009A4516" w:rsidRDefault="00240E95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Т.В. Кириченко</w:t>
      </w:r>
    </w:p>
    <w:p w14:paraId="5A92602B" w14:textId="579B1CAF" w:rsidR="008C00D3" w:rsidRDefault="008C00D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A83D16" w14:textId="753C7B30" w:rsidR="00D06EA7" w:rsidRDefault="00D06EA7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4EC691" w14:textId="65247254" w:rsidR="00D06EA7" w:rsidRDefault="00D06EA7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42EF8F" w14:textId="77777777" w:rsidR="00D06EA7" w:rsidRDefault="00D06EA7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83A66C" w14:textId="3FE810AA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14:paraId="44D41908" w14:textId="17D1287E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14:paraId="4E0B226B" w14:textId="1C344900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14:paraId="1CE14E95" w14:textId="77777777" w:rsidR="00D52324" w:rsidRPr="00D21C69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jc w:val="both"/>
        <w:rPr>
          <w:sz w:val="28"/>
          <w:szCs w:val="28"/>
        </w:rPr>
      </w:pPr>
    </w:p>
    <w:p w14:paraId="6C9434FB" w14:textId="77777777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185FC68" w14:textId="77777777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4A19EF80" w14:textId="77777777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19CBD9D" w14:textId="3184AE28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25231A96" w14:textId="2118DC45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2031">
        <w:rPr>
          <w:sz w:val="28"/>
          <w:szCs w:val="28"/>
        </w:rPr>
        <w:t>___________--</w:t>
      </w:r>
      <w:bookmarkStart w:id="1" w:name="_GoBack"/>
      <w:bookmarkEnd w:id="1"/>
    </w:p>
    <w:p w14:paraId="4EBFAB5B" w14:textId="77777777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</w:p>
    <w:p w14:paraId="2A1DAB1C" w14:textId="77777777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</w:p>
    <w:p w14:paraId="4F3A1DF9" w14:textId="77777777" w:rsidR="00D52324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D21C69">
        <w:rPr>
          <w:sz w:val="28"/>
          <w:szCs w:val="28"/>
        </w:rPr>
        <w:t>Приложение</w:t>
      </w:r>
    </w:p>
    <w:p w14:paraId="2EA29041" w14:textId="77777777" w:rsidR="00D52324" w:rsidRPr="00D21C69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 w:rsidRPr="00D21C69">
        <w:rPr>
          <w:sz w:val="28"/>
          <w:szCs w:val="28"/>
        </w:rPr>
        <w:t>УТВЕРЖДЕН</w:t>
      </w:r>
    </w:p>
    <w:p w14:paraId="000FC707" w14:textId="77777777" w:rsidR="003877A5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 w:rsidRPr="00D21C69">
        <w:rPr>
          <w:sz w:val="28"/>
          <w:szCs w:val="28"/>
        </w:rPr>
        <w:t>постановлением администрации</w:t>
      </w:r>
    </w:p>
    <w:p w14:paraId="01423161" w14:textId="77777777" w:rsidR="003877A5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 w:rsidRPr="00D21C69">
        <w:rPr>
          <w:sz w:val="28"/>
          <w:szCs w:val="28"/>
        </w:rPr>
        <w:t>муниципального образования</w:t>
      </w:r>
    </w:p>
    <w:p w14:paraId="2D84E761" w14:textId="636D0A3D" w:rsidR="00D52324" w:rsidRPr="00D21C69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>
        <w:rPr>
          <w:sz w:val="28"/>
          <w:szCs w:val="28"/>
        </w:rPr>
        <w:t>Тбилисский</w:t>
      </w:r>
      <w:r w:rsidRPr="00D21C69">
        <w:rPr>
          <w:sz w:val="28"/>
          <w:szCs w:val="28"/>
        </w:rPr>
        <w:t xml:space="preserve"> район</w:t>
      </w:r>
    </w:p>
    <w:p w14:paraId="5EAD3EF1" w14:textId="597E47AD" w:rsidR="00D52324" w:rsidRPr="00D21C69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rPr>
          <w:sz w:val="28"/>
          <w:szCs w:val="28"/>
        </w:rPr>
      </w:pPr>
      <w:r w:rsidRPr="00D21C69">
        <w:rPr>
          <w:sz w:val="28"/>
          <w:szCs w:val="28"/>
        </w:rPr>
        <w:t>от</w:t>
      </w:r>
      <w:r>
        <w:rPr>
          <w:sz w:val="28"/>
          <w:szCs w:val="28"/>
        </w:rPr>
        <w:t xml:space="preserve"> 12.09.2024 г. № 921</w:t>
      </w:r>
    </w:p>
    <w:p w14:paraId="37548110" w14:textId="77777777" w:rsidR="00D52324" w:rsidRPr="00D21C69" w:rsidRDefault="00D52324" w:rsidP="003E5AD3">
      <w:pPr>
        <w:pStyle w:val="text2cl"/>
        <w:tabs>
          <w:tab w:val="left" w:pos="6460"/>
        </w:tabs>
        <w:spacing w:before="0" w:beforeAutospacing="0" w:after="0" w:afterAutospacing="0" w:line="228" w:lineRule="auto"/>
        <w:jc w:val="center"/>
        <w:rPr>
          <w:sz w:val="28"/>
          <w:szCs w:val="28"/>
        </w:rPr>
      </w:pPr>
    </w:p>
    <w:p w14:paraId="133BFC01" w14:textId="77777777" w:rsidR="008C00D3" w:rsidRDefault="008C00D3" w:rsidP="008C00D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</w:p>
    <w:p w14:paraId="7F3F5F64" w14:textId="77777777" w:rsidR="008C00D3" w:rsidRDefault="008C00D3" w:rsidP="008C00D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</w:p>
    <w:p w14:paraId="3D3B85E6" w14:textId="77777777" w:rsidR="008C00D3" w:rsidRPr="009B34D1" w:rsidRDefault="008C00D3" w:rsidP="008C0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9B34D1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ПОРЯДОК</w:t>
      </w:r>
    </w:p>
    <w:p w14:paraId="2F8CAB16" w14:textId="77777777" w:rsidR="008C00D3" w:rsidRDefault="008C00D3" w:rsidP="008C00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9B34D1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</w:t>
      </w:r>
    </w:p>
    <w:p w14:paraId="428C3F5D" w14:textId="77777777" w:rsidR="008C00D3" w:rsidRDefault="008C00D3" w:rsidP="008C00D3">
      <w:pPr>
        <w:spacing w:after="0" w:line="240" w:lineRule="auto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</w:p>
    <w:p w14:paraId="19679A7F" w14:textId="77777777" w:rsidR="008C00D3" w:rsidRPr="005D7A8E" w:rsidRDefault="008C00D3" w:rsidP="008C00D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Source Han Sans CN Regular" w:hAnsi="Times New Roman"/>
          <w:bCs/>
          <w:kern w:val="2"/>
          <w:sz w:val="28"/>
          <w:szCs w:val="28"/>
          <w:lang w:eastAsia="ru-RU" w:bidi="ru-RU"/>
        </w:rPr>
      </w:pPr>
      <w:r w:rsidRPr="005D7A8E">
        <w:rPr>
          <w:rFonts w:ascii="Times New Roman" w:eastAsia="Source Han Sans CN Regular" w:hAnsi="Times New Roman"/>
          <w:bCs/>
          <w:kern w:val="2"/>
          <w:sz w:val="28"/>
          <w:szCs w:val="28"/>
          <w:lang w:eastAsia="ru-RU" w:bidi="ru-RU"/>
        </w:rPr>
        <w:t>Общие положения</w:t>
      </w:r>
    </w:p>
    <w:p w14:paraId="369EA718" w14:textId="77777777" w:rsidR="008C00D3" w:rsidRPr="005D7A8E" w:rsidRDefault="008C00D3" w:rsidP="008C00D3">
      <w:pPr>
        <w:widowControl w:val="0"/>
        <w:suppressAutoHyphens/>
        <w:spacing w:after="0" w:line="240" w:lineRule="auto"/>
        <w:ind w:left="360"/>
        <w:jc w:val="center"/>
        <w:rPr>
          <w:rFonts w:ascii="PT Astra Serif" w:eastAsia="Source Han Sans CN Regular" w:hAnsi="PT Astra Serif" w:cs="Lohit Devanagari"/>
          <w:bCs/>
          <w:kern w:val="2"/>
          <w:sz w:val="28"/>
          <w:szCs w:val="24"/>
          <w:lang w:eastAsia="ru-RU" w:bidi="ru-RU"/>
        </w:rPr>
      </w:pPr>
    </w:p>
    <w:p w14:paraId="7F7D1CF4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1.1. </w:t>
      </w:r>
      <w:proofErr w:type="gramStart"/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Настоящий Порядок устанавливает процедуру предоставления дополнительной меры социальной поддержки в виде единовременной денежной выплаты (далее - единовременная денежная выплата) гражданам,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имеющих регистрацию по месту жительства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(пребывания)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Тбилисский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район</w:t>
      </w: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, заключившим в период с 1 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августа</w:t>
      </w: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2024 года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</w:t>
      </w:r>
      <w:proofErr w:type="gramEnd"/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</w:t>
      </w:r>
      <w:proofErr w:type="gramStart"/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выполнении</w:t>
      </w:r>
      <w:proofErr w:type="gramEnd"/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задач, возложенных на Вооруженные Силы Российской Федерации) (далее – Контракт).</w:t>
      </w:r>
    </w:p>
    <w:p w14:paraId="7DCCC9A7" w14:textId="77777777" w:rsidR="008C00D3" w:rsidRPr="004C3D8E" w:rsidRDefault="008C00D3" w:rsidP="008C00D3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4C3D8E">
        <w:rPr>
          <w:rFonts w:ascii="Times New Roman" w:hAnsi="Times New Roman"/>
          <w:sz w:val="28"/>
          <w:szCs w:val="28"/>
          <w:shd w:val="clear" w:color="auto" w:fill="FFFFFF"/>
        </w:rPr>
        <w:t>1.2. Единовременная денежная выплата  предоставляется однократно и выплачивается из средств бюджета муниципального образования Тбилисский район гражданам, заключившим Контракт, при соблюдении условий, установленных настоящим Порядком, в размере:</w:t>
      </w:r>
    </w:p>
    <w:p w14:paraId="3461062D" w14:textId="77777777" w:rsidR="008C00D3" w:rsidRPr="00D15FE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proofErr w:type="gramStart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1) 200 000 (двухсот тысяч) рублей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августа 2024 года по 31 декабря 2024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года, 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lastRenderedPageBreak/>
        <w:t xml:space="preserve">через Военный Комиссариат </w:t>
      </w:r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Тбилисского района Краснодарского края (далее – военный комиссариат) контракт о прохождении военной службы и принимавшим (принимающим) участие в специальной</w:t>
      </w:r>
      <w:proofErr w:type="gramEnd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военной операции;</w:t>
      </w:r>
    </w:p>
    <w:p w14:paraId="0936C597" w14:textId="77777777" w:rsidR="008C00D3" w:rsidRPr="00D15FE3" w:rsidRDefault="008C00D3" w:rsidP="008C00D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      </w:t>
      </w:r>
      <w:proofErr w:type="gramStart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2) 200 000 (двухсот тысяч)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  с 1 августа 2024 года по 31 декабря 2024 года  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и принимавшим (принимающим) участие</w:t>
      </w:r>
      <w:proofErr w:type="gramEnd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в специальной военной операции;</w:t>
      </w:r>
    </w:p>
    <w:p w14:paraId="1546F226" w14:textId="77777777" w:rsidR="008C00D3" w:rsidRPr="00D15FE3" w:rsidRDefault="008C00D3" w:rsidP="008C00D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       </w:t>
      </w:r>
      <w:proofErr w:type="gramStart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3) 300 000 (трехсот тысяч) рублей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января 2025 года до завершения специальной военн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ой операции, через Военный Комиссариат</w:t>
      </w:r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Тбилисского района Краснодарского края (далее – военный комиссариат) контракт о прохождении военной службы и принимавшим (принимающим) участие в специальной</w:t>
      </w:r>
      <w:proofErr w:type="gramEnd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военной операции.</w:t>
      </w:r>
    </w:p>
    <w:p w14:paraId="5DC4496F" w14:textId="77777777" w:rsidR="008C00D3" w:rsidRPr="00D15FE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1.3. Предоставление единовременной денежной выплаты   участникам специальной военной операции, заключившим Контракт, осуществляется администрацией муниципального образования Тбилисски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й район (дале</w:t>
      </w:r>
      <w:proofErr w:type="gramStart"/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е–</w:t>
      </w:r>
      <w:proofErr w:type="gramEnd"/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администрация):</w:t>
      </w:r>
    </w:p>
    <w:p w14:paraId="4E4218EA" w14:textId="77777777" w:rsidR="008C00D3" w:rsidRPr="00D15FE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proofErr w:type="gramStart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1)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августа 2024 года до завершения специальной военной опера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ции, через Военный  Комиссариат</w:t>
      </w:r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Тбилисского района Краснодарского края (далее – военный комиссариат) контракт о прохождении военной службы и принимавшим (принимающим) участие в специальной военной операции;</w:t>
      </w:r>
      <w:proofErr w:type="gramEnd"/>
    </w:p>
    <w:p w14:paraId="58C2B0EF" w14:textId="77777777" w:rsidR="008C00D3" w:rsidRPr="00D15FE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proofErr w:type="gramStart"/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2)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  с 1 августа 2024 года по 31 декабря 2024 года  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и принимавшим (принимающим) участие в специальной военной операции.</w:t>
      </w:r>
      <w:proofErr w:type="gramEnd"/>
    </w:p>
    <w:p w14:paraId="400A9831" w14:textId="77777777" w:rsidR="008C00D3" w:rsidRPr="00D15FE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</w:p>
    <w:p w14:paraId="717D61B2" w14:textId="77777777" w:rsidR="008C00D3" w:rsidRDefault="008C00D3" w:rsidP="008C00D3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</w:pPr>
      <w:r w:rsidRPr="00D15FE3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 </w:t>
      </w:r>
      <w:r w:rsidRPr="00366E62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  <w:t>2. Правила предоставления единовременной денежной выплат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ы гражданам, заключившие контракт </w:t>
      </w:r>
    </w:p>
    <w:p w14:paraId="7219D7F5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</w:pPr>
    </w:p>
    <w:p w14:paraId="647EBA3A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</w:pP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  <w:t>2.</w:t>
      </w:r>
      <w:r w:rsidRPr="00D15F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 Уполномоченным органом, ответственным за прием заявлений и прилагаемых к ним документов, подготовку и направление документов на предоставление единовременной денежной выплаты или уведомления об отказе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  <w:t xml:space="preserve"> в предоставлении единовременной денежной выплаты, является </w:t>
      </w:r>
      <w:r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  <w:t xml:space="preserve">отдел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по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lastRenderedPageBreak/>
        <w:t xml:space="preserve">взаимодействию с правоохранительными органами, казачеством администрации муниципального образования Тбилисский район 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  <w:t>(далее – Уполномоченный орган</w:t>
      </w:r>
      <w:r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  <w:t>, Отдел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/>
        </w:rPr>
        <w:t>).</w:t>
      </w:r>
    </w:p>
    <w:p w14:paraId="6CBB3662" w14:textId="77777777" w:rsidR="008C00D3" w:rsidRPr="00366E62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>2.</w:t>
      </w:r>
      <w:r w:rsidRPr="004C3D8E">
        <w:rPr>
          <w:rFonts w:ascii="Times New Roman" w:eastAsia="Times New Roman" w:hAnsi="Times New Roman"/>
          <w:kern w:val="2"/>
          <w:sz w:val="28"/>
          <w:szCs w:val="28"/>
          <w:lang w:eastAsia="ru-RU" w:bidi="ru-RU"/>
        </w:rPr>
        <w:t>2. В целях предоставления единовременной денежной выплаты гражданам, указанным в подпункте 1 пункта 1.3 раздела 1 настоящего Порядка,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указанный гражданин либо его представитель по доверенности </w:t>
      </w:r>
      <w:r w:rsidRPr="00366E62">
        <w:rPr>
          <w:rFonts w:ascii="Times New Roman" w:eastAsia="Times New Roman" w:hAnsi="Times New Roman"/>
          <w:kern w:val="2"/>
          <w:sz w:val="28"/>
          <w:szCs w:val="28"/>
          <w:lang w:eastAsia="ru-RU" w:bidi="ru-RU"/>
        </w:rPr>
        <w:t>предоставляет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 xml:space="preserve"> в администрацию муниципального образования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>Тбилисский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 xml:space="preserve"> район </w:t>
      </w:r>
      <w:r w:rsidRPr="00366E62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  <w:t>следующие документы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>:</w:t>
      </w:r>
    </w:p>
    <w:p w14:paraId="65223C58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а) заявлени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е по форме согласно приложению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к настоящему Порядку;</w:t>
      </w:r>
    </w:p>
    <w:p w14:paraId="6D71E7CA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б) справка о наличии открытого счета в кредитной организации на территории Российской Федерации, </w:t>
      </w:r>
      <w:proofErr w:type="gramStart"/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содержащую</w:t>
      </w:r>
      <w:proofErr w:type="gramEnd"/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реквизиты счета;</w:t>
      </w:r>
    </w:p>
    <w:p w14:paraId="45D618D5" w14:textId="77777777" w:rsidR="008C00D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в) копия документа, удостоверяющего личность гражданина и подтверждающего его регистрацию по месту жительства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(пребывания)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на территории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Тбилисский район;</w:t>
      </w:r>
    </w:p>
    <w:p w14:paraId="4183854F" w14:textId="77777777" w:rsidR="008C00D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61135C">
        <w:rPr>
          <w:rFonts w:ascii="Times New Roman" w:hAnsi="Times New Roman"/>
          <w:sz w:val="28"/>
          <w:szCs w:val="28"/>
        </w:rPr>
        <w:t>контракт о прохождении военной службы (оригинал после снятия копии возвращается) либо его копия, заверенная должностным лицом органа (учреждения, воинской части), в котором гражданин, заключивший контракт, проходит (проходил) военную службу, или должностным лицом военного комиссариата, либо выписка из приказа, в которой указана дата заключения контракта о прохождении военной службы (оригинал п</w:t>
      </w:r>
      <w:r>
        <w:rPr>
          <w:rFonts w:ascii="Times New Roman" w:hAnsi="Times New Roman"/>
          <w:sz w:val="28"/>
          <w:szCs w:val="28"/>
        </w:rPr>
        <w:t>осле снятия копии возвращается);</w:t>
      </w:r>
      <w:proofErr w:type="gramEnd"/>
    </w:p>
    <w:p w14:paraId="6D9E110C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д)</w:t>
      </w:r>
      <w:r w:rsidRPr="005D7A8E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в случае обращения представителя - документ, подтверждающий его полномочия, а также документ, удостоверяющий личность представителя </w:t>
      </w:r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>(оригиналы, которые возвращаются представителю после снятия с них копий).</w:t>
      </w:r>
    </w:p>
    <w:p w14:paraId="6400E208" w14:textId="77777777" w:rsidR="008C00D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</w:pPr>
      <w:r w:rsidRPr="004D12D4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2.2.1. </w:t>
      </w:r>
      <w:proofErr w:type="gramStart"/>
      <w:r w:rsidRPr="004D12D4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>Для предоставления единовременной денежной выплаты гражданам, указанным в подпункте 1 пункта 1.3 раздела 1 настоящего Порядка, Уполномоченный орган направляет запрос в военный комиссариат о подтверждении списка граждан Российской Федерации, зарегистрированных на территории Тбилисского района, заключивших в период с 1 августа 2024 года до завершения специальной военной операции через Военный Комиссариат Тбилисского района Краснодарского края (далее – военный комиссариат), контракт о прохождении</w:t>
      </w:r>
      <w:proofErr w:type="gramEnd"/>
      <w:r w:rsidRPr="004D12D4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 военной службы и принимавших (принимающих) участие в специальной военной операции, подавших заявление о предоставлении единовременной денежной выплаты (за исключением лиц, заключивших контракт с Министерством обороны Российской Федерации в период прохождения военной службы по призыву).</w:t>
      </w:r>
    </w:p>
    <w:p w14:paraId="10EC43AC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2.2.2 Уполномоченный орган в течени</w:t>
      </w:r>
      <w:proofErr w:type="gramStart"/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и</w:t>
      </w:r>
      <w:proofErr w:type="gramEnd"/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3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рабочих дней со дня поступления документов, указанных в пунктах 2.2 проводит проверку полноты комплектности документов, предусмотренных пунктом настоящего положения.</w:t>
      </w:r>
    </w:p>
    <w:p w14:paraId="52ECCD23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lang w:eastAsia="ru-RU" w:bidi="ru-RU"/>
        </w:rPr>
        <w:t xml:space="preserve">2.2.3. </w:t>
      </w:r>
      <w:proofErr w:type="gramStart"/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Уполномоченный орган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, в случае отсутствия оснований для отказа в предоставлении единовременной денежной выплаты,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в течение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 w:bidi="ru-RU"/>
        </w:rPr>
        <w:t>20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рабочих дней 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>со дня поступления документов, указанных в пункте 2.2.1</w:t>
      </w:r>
      <w:r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подготавливает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проект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постановления администрации муниципального образования </w:t>
      </w:r>
      <w:r w:rsidRPr="00785AFF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Тбилисск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ий</w:t>
      </w:r>
      <w:r w:rsidRPr="00785AFF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район об утверждении списка граждан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для предоставления единовременной денежной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выплаты (далее – постановление об утверждении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lastRenderedPageBreak/>
        <w:t>списка граждан),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и направляет их на утверждение главе муниципального образования </w:t>
      </w:r>
      <w:r w:rsidRPr="00785AFF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Тбилисский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район, а</w:t>
      </w:r>
      <w:proofErr w:type="gramEnd"/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так же осуществляет доведение утвержденн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ого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акт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а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до МКУ «Централизованная бухгалтерия </w:t>
      </w:r>
      <w:r w:rsidRPr="00DD4BF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муниципального образования Тбилисский район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» и до Финансового управления администрации муниципального образования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Тбилисский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район способом, позволяющим обеспечить безопасность передаваемых данных.</w:t>
      </w:r>
    </w:p>
    <w:p w14:paraId="6186A5A2" w14:textId="77777777" w:rsidR="008C00D3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2.2.4</w:t>
      </w:r>
      <w:r w:rsidRPr="00DD4BF2">
        <w:t xml:space="preserve"> </w:t>
      </w:r>
      <w:r w:rsidRPr="00DD4BF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МКУ «Централизованная бухгалтерия муниципального образования Тбилисский район»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в течение 10 рабочих дней со дня поступления постановления об утверждении списка граждан осуществляет перечисление единовременной денежной выплаты на счета граждан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, указанные в заявлениях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.</w:t>
      </w:r>
    </w:p>
    <w:p w14:paraId="058D239A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При недостаточности выделенных бюджетных ассигнований выплата единовременной </w:t>
      </w:r>
      <w:r>
        <w:rPr>
          <w:rFonts w:ascii="Times New Roman" w:hAnsi="Times New Roman"/>
          <w:bCs/>
          <w:color w:val="000000"/>
          <w:sz w:val="28"/>
          <w:szCs w:val="28"/>
        </w:rPr>
        <w:t>денежной выплаты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производится не позднее 5 рабочих дней со дня 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оведения бюджетных ассигнований администрации 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>в необходимом объеме.</w:t>
      </w:r>
    </w:p>
    <w:p w14:paraId="129B8611" w14:textId="77777777" w:rsidR="008C00D3" w:rsidRPr="00366E62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2.2.5. В случае не предоставления полного пакета документов, подтверждающих право гражданина на предоставление единовременной денежной выплаты, Уполномоченный орган предпринимает необходимые меры для получения недостающих документов.</w:t>
      </w:r>
    </w:p>
    <w:p w14:paraId="7372F9B6" w14:textId="77777777" w:rsidR="008C00D3" w:rsidRPr="00366E62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2.3. 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В целях предоставления единовременной денежной выплаты гражданам, указанным в подпункте 2 пункта 1.3 раздела 1 настоящего Порядка,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указанный гражданин либо его представитель по доверенности </w:t>
      </w:r>
      <w:r w:rsidRPr="00366E62">
        <w:rPr>
          <w:rFonts w:ascii="Times New Roman" w:eastAsia="Times New Roman" w:hAnsi="Times New Roman"/>
          <w:kern w:val="2"/>
          <w:sz w:val="28"/>
          <w:szCs w:val="28"/>
          <w:lang w:eastAsia="ru-RU" w:bidi="ru-RU"/>
        </w:rPr>
        <w:t>предоставляет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 xml:space="preserve"> в администрацию муниципального образования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>Тбилисский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 xml:space="preserve"> район </w:t>
      </w:r>
      <w:r w:rsidRPr="00366E62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  <w:t>следующие документы</w:t>
      </w:r>
      <w:r w:rsidRPr="00366E62">
        <w:rPr>
          <w:rFonts w:ascii="Times New Roman" w:eastAsia="Times New Roman" w:hAnsi="Times New Roman"/>
          <w:bCs/>
          <w:kern w:val="2"/>
          <w:sz w:val="28"/>
          <w:szCs w:val="28"/>
          <w:lang w:eastAsia="zh-CN" w:bidi="ru-RU"/>
        </w:rPr>
        <w:t>:</w:t>
      </w:r>
    </w:p>
    <w:p w14:paraId="1CE2BC85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>а) заявление по форме согласно приложению  к настоящему Порядку;</w:t>
      </w:r>
    </w:p>
    <w:p w14:paraId="41670878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б) справку о наличии открытого счета в кредитной организации на территории Российской Федерации, содержащую реквизиты счета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shd w:val="clear" w:color="auto" w:fill="FFFFFF"/>
          <w:lang w:eastAsia="ru-RU" w:bidi="ru-RU"/>
        </w:rPr>
        <w:t>;</w:t>
      </w:r>
    </w:p>
    <w:p w14:paraId="28BCA861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</w:pPr>
      <w:proofErr w:type="gramStart"/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 xml:space="preserve">в) документ, удостоверяющий личность гражданина 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и подтверждающий его регистрацию по месту жительства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(пребывания)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на территории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муниципального образования </w:t>
      </w:r>
      <w:r w:rsidRPr="00DD4BF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Тбилисский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район (</w:t>
      </w:r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>оригинал, который возвращается гражданину после снятия копии, либо копия указанного документа, заверенная нотариально или должностным лицом органа (учреждения, воинской части), в котором военнослужащий проходит (проходил) военную службу, или должностным лицом военного комиссариата (пунктов отбора на военную службу по контракту);</w:t>
      </w:r>
      <w:proofErr w:type="gramEnd"/>
    </w:p>
    <w:p w14:paraId="68946156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 w:bidi="ru-RU"/>
        </w:rPr>
      </w:pPr>
      <w:proofErr w:type="gramStart"/>
      <w:r w:rsidRPr="00366E62">
        <w:rPr>
          <w:rFonts w:ascii="Times New Roman" w:eastAsia="Source Han Sans CN Regular" w:hAnsi="Times New Roman"/>
          <w:bCs/>
          <w:kern w:val="2"/>
          <w:sz w:val="28"/>
          <w:szCs w:val="28"/>
          <w:lang w:eastAsia="ru-RU" w:bidi="ru-RU"/>
        </w:rPr>
        <w:t>г)</w:t>
      </w:r>
      <w:r>
        <w:rPr>
          <w:rFonts w:ascii="Times New Roman" w:eastAsia="Source Han Sans CN Regular" w:hAnsi="Times New Roman"/>
          <w:bCs/>
          <w:kern w:val="2"/>
          <w:sz w:val="28"/>
          <w:szCs w:val="28"/>
          <w:lang w:eastAsia="ru-RU" w:bidi="ru-RU"/>
        </w:rPr>
        <w:t xml:space="preserve"> </w:t>
      </w:r>
      <w:r w:rsidRPr="00366E62">
        <w:rPr>
          <w:rFonts w:ascii="Times New Roman" w:eastAsia="Source Han Sans CN Regular" w:hAnsi="Times New Roman"/>
          <w:bCs/>
          <w:kern w:val="2"/>
          <w:sz w:val="28"/>
          <w:szCs w:val="28"/>
          <w:lang w:eastAsia="ru-RU" w:bidi="ru-RU"/>
        </w:rPr>
        <w:t xml:space="preserve">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(</w:t>
      </w:r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 xml:space="preserve">оригинал, который возвращается гражданину после снятия копии, либо копия контракта, заверенная нотариально или </w:t>
      </w:r>
      <w:r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 xml:space="preserve">уполномоченным </w:t>
      </w:r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>должностным лицом, либо выписка из приказа, в котором указана дата заключения контракта (оригинал, который возвращается гражданину  после снятия копии);</w:t>
      </w:r>
      <w:proofErr w:type="gramEnd"/>
    </w:p>
    <w:p w14:paraId="1F6700C1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д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) в случае обращения представителя - документ, подтверждающий его полномочия, а также документ, удостоверяющий личность представителя </w:t>
      </w:r>
      <w:r w:rsidRPr="00366E62">
        <w:rPr>
          <w:rFonts w:ascii="Times New Roman" w:eastAsia="Source Han Sans CN Regular" w:hAnsi="Times New Roman"/>
          <w:color w:val="000000"/>
          <w:kern w:val="2"/>
          <w:sz w:val="28"/>
          <w:szCs w:val="28"/>
          <w:lang w:eastAsia="ru-RU" w:bidi="ru-RU"/>
        </w:rPr>
        <w:t>(оригиналы, которые возвращаются представителю после снятия с них копий).</w:t>
      </w:r>
    </w:p>
    <w:p w14:paraId="4D949DCA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2.3.1</w:t>
      </w:r>
      <w:r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. 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Уполномоченный орган в течени</w:t>
      </w:r>
      <w:proofErr w:type="gramStart"/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>и</w:t>
      </w:r>
      <w:proofErr w:type="gramEnd"/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 7 рабочих дней со дня 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lastRenderedPageBreak/>
        <w:t>поступления документов, указанных в пункте 2.3 проводит проверку полноты комплектности документов, предусмотренных пунктами настоящего положения.</w:t>
      </w:r>
    </w:p>
    <w:p w14:paraId="597638A1" w14:textId="77777777" w:rsidR="008C00D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lang w:eastAsia="ru-RU" w:bidi="ru-RU"/>
        </w:rPr>
        <w:t xml:space="preserve">2.3.2. </w:t>
      </w:r>
      <w:proofErr w:type="gramStart"/>
      <w:r w:rsidRPr="00366E6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Уполномоченный орган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в случае отсутствия оснований для отказа в предоставлении единовременной денежной выплаты,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в течение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20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рабочих дней со дня поступления 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документов, указанных в пункте 2.3,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подготавливает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проект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постановления </w:t>
      </w:r>
      <w:r w:rsidRPr="006A1BE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администрации муниципального образования Тбилисский район об утверждении списка граждан для предоставления единовременной денежной выплаты (далее – постановление об утверждении списка граждан), и направляет их на утверждение главе муниципального образования Тбилисский район, а</w:t>
      </w:r>
      <w:proofErr w:type="gramEnd"/>
      <w:r w:rsidRPr="006A1BE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так же осуществляет доведение утвержденного акта до МКУ «Централизованная бухгалтерия муниципального образования Тбилисский район» и до Финансового управления администрации муниципального образования Тбилисский район способом, позволяющим обеспечить безопасность передаваемых данных.</w:t>
      </w:r>
    </w:p>
    <w:p w14:paraId="2767680F" w14:textId="77777777" w:rsidR="008C00D3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2.3.3. </w:t>
      </w:r>
      <w:r w:rsidRPr="006A1BE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МКУ «Централизованная бухгалтерия муниципального образования Тбилисский район» в течение 10 рабочих дней со дня поступления постановления об утверждении списка граждан осуществляет перечисление единовременной денежной выплаты на счета граждан, указанные в заявлениях.</w:t>
      </w:r>
    </w:p>
    <w:p w14:paraId="450FCCAF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При недостаточности выделенных бюджетных ассигнований выплата единовременной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денежной выплаты 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>производится не позднее 5 рабочих дней со дня 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оведения бюджетных ассигнований администрации 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>в необходимом объеме.</w:t>
      </w:r>
    </w:p>
    <w:p w14:paraId="0A2C291F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2.4. </w:t>
      </w:r>
      <w:r w:rsidRPr="006A1BE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МКУ «Централизованная бухгалтерия муниципального образования Тбилисский район»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при осуществлении перечисления единовременной денежной выплаты в соответствии с постановлением администрации муниципального образования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Тбилисский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район, в случае выявления ошибок, не позволяющих осуществить перечисление кому-либо из утвержденного списка, направляет в течени</w:t>
      </w:r>
      <w:proofErr w:type="gramStart"/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и</w:t>
      </w:r>
      <w:proofErr w:type="gramEnd"/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2 рабочих дней в уполномоченный орган письмо, с содержанием сведений, требующих уточнения.</w:t>
      </w:r>
    </w:p>
    <w:p w14:paraId="5B32520B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0"/>
        <w:jc w:val="both"/>
        <w:rPr>
          <w:rFonts w:ascii="Times New Roman" w:eastAsia="Source Han Sans CN Regular" w:hAnsi="Times New Roman"/>
          <w:kern w:val="2"/>
          <w:sz w:val="28"/>
          <w:szCs w:val="28"/>
          <w:lang w:eastAsia="ru-RU" w:bidi="ru-RU"/>
        </w:rPr>
      </w:pPr>
      <w:proofErr w:type="gramStart"/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Уполномоченный орган предпринимает необходимые меры для получения уточненных сведений и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>подготавливает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проект постановления администрации муниципального образования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Тбилисский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район о внесении изменений в утвержденные списки граждан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для предоставления единовременной денежной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выплаты, направляет его на утверждение главе муниципального образования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Тбилисский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район и осуществляет доведение утвержденного постановления до </w:t>
      </w:r>
      <w:r w:rsidRPr="006A1BE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МКУ «Централизованная бухгалтерия муниципального образования Тбилисский район» 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 способом, позволяющим обеспечить безопасность передаваемых данных.</w:t>
      </w:r>
      <w:proofErr w:type="gramEnd"/>
    </w:p>
    <w:p w14:paraId="34824A49" w14:textId="77777777" w:rsidR="008C00D3" w:rsidRPr="00366E62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 xml:space="preserve">2.5. </w:t>
      </w:r>
      <w:proofErr w:type="gramStart"/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З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>аявления, указанные в пункте 2.2 и пункте 2.3 раздела 2 настоящего Порядка,</w:t>
      </w: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уполномоченный орган</w:t>
      </w:r>
      <w:r w:rsidRPr="00366E62">
        <w:rPr>
          <w:rFonts w:ascii="Times New Roman" w:eastAsia="Times New Roman" w:hAnsi="Times New Roman"/>
          <w:color w:val="22272F"/>
          <w:kern w:val="2"/>
          <w:sz w:val="28"/>
          <w:szCs w:val="28"/>
          <w:lang w:eastAsia="ru-RU" w:bidi="ru-RU"/>
        </w:rPr>
        <w:t xml:space="preserve"> регистрирует в журнале регистрации заявлений (далее - Журнал регистрации), в который вносятся следующие сведения: фамилия, имя, отчество обратившегося за предоставлением единовременной денежной выплатой, адрес 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по месту регистрации, дата принятия заявления о предоставлении единовременной денежной выплаты и </w:t>
      </w: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lastRenderedPageBreak/>
        <w:t>результат (номер и дата постановления).</w:t>
      </w:r>
      <w:proofErr w:type="gramEnd"/>
    </w:p>
    <w:p w14:paraId="0568A7A4" w14:textId="77777777" w:rsidR="008C00D3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</w:pPr>
      <w:r w:rsidRPr="00366E62">
        <w:rPr>
          <w:rFonts w:ascii="Times New Roman" w:eastAsia="Times New Roman" w:hAnsi="Times New Roman"/>
          <w:kern w:val="2"/>
          <w:sz w:val="28"/>
          <w:szCs w:val="28"/>
          <w:shd w:val="clear" w:color="auto" w:fill="FFFFFF"/>
          <w:lang w:eastAsia="ru-RU" w:bidi="ru-RU"/>
        </w:rPr>
        <w:t xml:space="preserve">Журнал регистрации должен быть прошит, пронумерован, скреплен печатью. </w:t>
      </w:r>
    </w:p>
    <w:p w14:paraId="1AF3FF3E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2.6. 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В случае принятия решения об отказе в предоставлении единовременной </w:t>
      </w:r>
      <w:r>
        <w:rPr>
          <w:rFonts w:ascii="Times New Roman" w:hAnsi="Times New Roman"/>
          <w:bCs/>
          <w:color w:val="000000"/>
          <w:sz w:val="28"/>
          <w:szCs w:val="28"/>
        </w:rPr>
        <w:t>денежной выплаты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Отдел в течение 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рабочих дней со дня обращения направляет </w:t>
      </w:r>
      <w:r>
        <w:rPr>
          <w:rFonts w:ascii="Times New Roman" w:hAnsi="Times New Roman"/>
          <w:bCs/>
          <w:color w:val="000000"/>
          <w:sz w:val="28"/>
          <w:szCs w:val="28"/>
        </w:rPr>
        <w:t>заявителю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уведомление об отказе в предоставлении единовременной </w:t>
      </w:r>
      <w:r>
        <w:rPr>
          <w:rFonts w:ascii="Times New Roman" w:hAnsi="Times New Roman"/>
          <w:bCs/>
          <w:color w:val="000000"/>
          <w:sz w:val="28"/>
          <w:szCs w:val="28"/>
        </w:rPr>
        <w:t>денежной выплаты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с указанием причины отказа, способом, указанным в заявлении. В случае неполучения уведомления в Отделе в течение месяца, а также не указания способа его направления (невозможности направления выбранным способом) уведомление направляется по адресу места жительства гражданина, заключившего контракт.</w:t>
      </w:r>
    </w:p>
    <w:p w14:paraId="1D93BE00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. Основаниями для отказа в предоставлении единовременной </w:t>
      </w:r>
      <w:r>
        <w:rPr>
          <w:rFonts w:ascii="Times New Roman" w:hAnsi="Times New Roman"/>
          <w:bCs/>
          <w:color w:val="000000"/>
          <w:sz w:val="28"/>
          <w:szCs w:val="28"/>
        </w:rPr>
        <w:t>денежной выплаты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являются:</w:t>
      </w:r>
    </w:p>
    <w:p w14:paraId="47ECBC9F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>1) непредставление документов, указанных в пункт</w:t>
      </w:r>
      <w:r>
        <w:rPr>
          <w:rFonts w:ascii="Times New Roman" w:hAnsi="Times New Roman"/>
          <w:bCs/>
          <w:color w:val="000000"/>
          <w:sz w:val="28"/>
          <w:szCs w:val="28"/>
        </w:rPr>
        <w:t>ах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2.2</w:t>
      </w:r>
      <w:r>
        <w:rPr>
          <w:rFonts w:ascii="Times New Roman" w:hAnsi="Times New Roman"/>
          <w:bCs/>
          <w:color w:val="000000"/>
          <w:sz w:val="28"/>
          <w:szCs w:val="28"/>
        </w:rPr>
        <w:t>, 2.3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раздела;</w:t>
      </w:r>
    </w:p>
    <w:p w14:paraId="600D098F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2) отсутствие у лица, обратившегося с заявлением, права на единовременную </w:t>
      </w:r>
      <w:r>
        <w:rPr>
          <w:rFonts w:ascii="Times New Roman" w:hAnsi="Times New Roman"/>
          <w:bCs/>
          <w:color w:val="000000"/>
          <w:sz w:val="28"/>
          <w:szCs w:val="28"/>
        </w:rPr>
        <w:t>денежную выплату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6F349F11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>3) отсутствие у лица, обратившегося с заявлением, полномочий на обращение с таким заявлением;</w:t>
      </w:r>
    </w:p>
    <w:p w14:paraId="50C75380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>4) наличие в представленных документах подчисток, приписок, зачеркнутых слов, иных не оговоренных в них исправлений, повреждения текста, не позволяющего однозначно истолковать содержание написанного;</w:t>
      </w:r>
    </w:p>
    <w:p w14:paraId="09DB26F3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>5) заключение контракта, указанного в пункте 1.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Порядка,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>до 1 августа 2024 года.</w:t>
      </w:r>
    </w:p>
    <w:p w14:paraId="3771FCC3" w14:textId="77777777" w:rsidR="008C00D3" w:rsidRPr="00FB022D" w:rsidRDefault="008C00D3" w:rsidP="008C00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022D">
        <w:rPr>
          <w:rFonts w:ascii="Times New Roman" w:hAnsi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. Отказ в предоставлении единовременной </w:t>
      </w:r>
      <w:r>
        <w:rPr>
          <w:rFonts w:ascii="Times New Roman" w:hAnsi="Times New Roman"/>
          <w:bCs/>
          <w:color w:val="000000"/>
          <w:sz w:val="28"/>
          <w:szCs w:val="28"/>
        </w:rPr>
        <w:t>денежной выплаты</w:t>
      </w:r>
      <w:r w:rsidRPr="00FB022D">
        <w:rPr>
          <w:rFonts w:ascii="Times New Roman" w:hAnsi="Times New Roman"/>
          <w:bCs/>
          <w:color w:val="000000"/>
          <w:sz w:val="28"/>
          <w:szCs w:val="28"/>
        </w:rPr>
        <w:t xml:space="preserve"> не является препятствием для повторной подачи заявления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AFA9F6E" w14:textId="77777777" w:rsidR="008C00D3" w:rsidRPr="00366E62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</w:p>
    <w:p w14:paraId="6BC30996" w14:textId="77777777" w:rsidR="008C00D3" w:rsidRDefault="008C00D3" w:rsidP="008C00D3">
      <w:pPr>
        <w:widowControl w:val="0"/>
        <w:suppressAutoHyphens/>
        <w:spacing w:after="0" w:line="240" w:lineRule="auto"/>
        <w:ind w:firstLine="851"/>
        <w:jc w:val="center"/>
        <w:textAlignment w:val="baseline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3. Правила возврата 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единовременной денежной выплаты</w:t>
      </w:r>
    </w:p>
    <w:p w14:paraId="3453BC66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1"/>
        <w:jc w:val="center"/>
        <w:textAlignment w:val="baseline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</w:p>
    <w:p w14:paraId="0B6F671B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3.1. При поступлении информации, свидетельствующей о предоставлении единовременной денежной выплат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ы</w:t>
      </w: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гражданам, которые не соответствуют категориям, указанным в пункте 1.3 настоящего Порядка, </w:t>
      </w:r>
      <w:r w:rsidRPr="00366E62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zh-CN"/>
        </w:rPr>
        <w:t>Уполномоченный орган</w:t>
      </w: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 в течение 10 рабочих дней со дня поступления такой информации направляет указанным лицам письмо с требованием о возврате единовременной денежной выплаты.</w:t>
      </w:r>
    </w:p>
    <w:p w14:paraId="4BD32650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3.2. Правовой отдел 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организационно-правового управления </w:t>
      </w: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администрации муниципального образования </w:t>
      </w:r>
      <w:r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 xml:space="preserve">Тбилисский район </w:t>
      </w: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обращается в суд о взыскании денежных сре</w:t>
      </w:r>
      <w:proofErr w:type="gramStart"/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дств в р</w:t>
      </w:r>
      <w:proofErr w:type="gramEnd"/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азмере единовременной денежной выплаты в случае, если лица, указанные в пункте 3.1 настоящего раздела, не вернули денежные средства в течение 10 рабочих дней с даты:</w:t>
      </w:r>
    </w:p>
    <w:p w14:paraId="7E71AB0B" w14:textId="77777777" w:rsidR="008C00D3" w:rsidRPr="00366E62" w:rsidRDefault="008C00D3" w:rsidP="008C00D3">
      <w:pPr>
        <w:widowControl w:val="0"/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</w:pPr>
      <w:r w:rsidRPr="00366E62">
        <w:rPr>
          <w:rFonts w:ascii="Times New Roman" w:eastAsia="Source Han Sans CN Regular;Cali" w:hAnsi="Times New Roman"/>
          <w:bCs/>
          <w:kern w:val="2"/>
          <w:sz w:val="28"/>
          <w:szCs w:val="28"/>
          <w:lang w:eastAsia="zh-CN"/>
        </w:rPr>
        <w:t>получения письма о возврате единовременной денежной выплаты;</w:t>
      </w:r>
    </w:p>
    <w:p w14:paraId="69BBB8FC" w14:textId="77777777" w:rsidR="008C00D3" w:rsidRPr="00366E62" w:rsidRDefault="008C00D3" w:rsidP="008C00D3">
      <w:pPr>
        <w:widowControl w:val="0"/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</w:pPr>
      <w:r w:rsidRPr="00366E6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ru-RU"/>
        </w:rPr>
        <w:t>возврата почтовым отделением почтового отправления, содержащего письмо о возврате единовременной денежной выплаты, с пометкой, свидетельствующей о невручении письма адресату.</w:t>
      </w:r>
    </w:p>
    <w:p w14:paraId="61B47C47" w14:textId="77777777" w:rsidR="008C00D3" w:rsidRDefault="008C00D3" w:rsidP="008C00D3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                             ».</w:t>
      </w:r>
    </w:p>
    <w:p w14:paraId="64109CBD" w14:textId="77777777" w:rsidR="008C00D3" w:rsidRPr="00FB022D" w:rsidRDefault="008C00D3" w:rsidP="008C00D3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6C59DC8B" w14:textId="77777777" w:rsidR="008C00D3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E6EB130" w14:textId="77777777" w:rsidR="008C00D3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Заместитель главы </w:t>
      </w:r>
      <w:proofErr w:type="gramStart"/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муниципального</w:t>
      </w:r>
      <w:proofErr w:type="gramEnd"/>
      <w:r w:rsidRPr="00035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7905F79" w14:textId="77777777" w:rsidR="008C00D3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</w:t>
      </w:r>
    </w:p>
    <w:p w14:paraId="48AB610D" w14:textId="77777777" w:rsidR="008C00D3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начальник отдела по взаимодействию</w:t>
      </w:r>
    </w:p>
    <w:p w14:paraId="71B6FD1F" w14:textId="77777777" w:rsidR="008C00D3" w:rsidRPr="00D15FE3" w:rsidRDefault="008C00D3" w:rsidP="008C00D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с правоохранительными органами, казачеством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И.В. Селезнев</w:t>
      </w:r>
    </w:p>
    <w:p w14:paraId="14198075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161B516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0C6CE9C2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49506602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2C662CD9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66D35DAB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55BD44FB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590C458C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46D4E912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0FE2FE0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627FAA7F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56BCA95F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1EBA762F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254A64A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47C4E15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1FCC565F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D1A2CB6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03236C7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516C6974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4716560A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EEFA1BD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0A1C9CEA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06BC7AE7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07C3A4BF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793E908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005FDA36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842F84B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C3C5BAB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2959219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6F12C742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E732AAF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63395137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28ED9C6C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E96B539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36B32B51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12919394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5D73D60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5D5A76F2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7292117B" w14:textId="77777777" w:rsidR="008C00D3" w:rsidRDefault="008C00D3" w:rsidP="008C00D3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8B58747" w14:textId="77777777" w:rsidR="008C00D3" w:rsidRPr="00B616E7" w:rsidRDefault="008C00D3" w:rsidP="008C00D3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color w:val="22272F"/>
          <w:sz w:val="28"/>
          <w:szCs w:val="28"/>
          <w:lang w:eastAsia="ru-RU"/>
        </w:rPr>
      </w:pPr>
      <w:r w:rsidRPr="00B616E7">
        <w:rPr>
          <w:rFonts w:ascii="Times New Roman" w:hAnsi="Times New Roman"/>
          <w:sz w:val="28"/>
          <w:szCs w:val="28"/>
        </w:rPr>
        <w:lastRenderedPageBreak/>
        <w:t xml:space="preserve">к Порядку </w:t>
      </w:r>
      <w:r w:rsidRPr="00B616E7">
        <w:rPr>
          <w:rFonts w:ascii="Times New Roman" w:eastAsia="Times New Roman" w:hAnsi="Times New Roman"/>
          <w:bCs/>
          <w:color w:val="22272F"/>
          <w:sz w:val="28"/>
          <w:szCs w:val="28"/>
          <w:lang w:eastAsia="ru-RU"/>
        </w:rPr>
        <w:t>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</w:t>
      </w:r>
    </w:p>
    <w:p w14:paraId="1713A8B4" w14:textId="77777777" w:rsidR="008C00D3" w:rsidRDefault="008C00D3" w:rsidP="008C00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rPr>
          <w:rFonts w:ascii="Times New Roman" w:hAnsi="Times New Roman" w:cs="Times New Roman"/>
          <w:sz w:val="28"/>
          <w:szCs w:val="28"/>
        </w:rPr>
      </w:pPr>
    </w:p>
    <w:p w14:paraId="683BC92B" w14:textId="77777777" w:rsidR="008C00D3" w:rsidRDefault="008C00D3" w:rsidP="008C00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58A17746" w14:textId="77777777" w:rsidR="008C00D3" w:rsidRPr="00A9507F" w:rsidRDefault="008C00D3" w:rsidP="008C00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ФОРМА ЗАЯВЛЕНИЯ</w:t>
      </w:r>
    </w:p>
    <w:p w14:paraId="45698D8C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14:paraId="7D681AE2" w14:textId="77777777" w:rsidR="008C00D3" w:rsidRPr="00A9507F" w:rsidRDefault="008C00D3" w:rsidP="008C00D3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Главе муниципального образования</w:t>
      </w:r>
    </w:p>
    <w:p w14:paraId="1DDC46F1" w14:textId="77777777" w:rsidR="008C00D3" w:rsidRPr="00A9507F" w:rsidRDefault="008C00D3" w:rsidP="008C00D3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Тбилисский район</w:t>
      </w:r>
    </w:p>
    <w:p w14:paraId="269A4253" w14:textId="77777777" w:rsidR="008C00D3" w:rsidRPr="00A9507F" w:rsidRDefault="008C00D3" w:rsidP="008C00D3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</w:t>
      </w:r>
    </w:p>
    <w:p w14:paraId="06EF3B87" w14:textId="77777777" w:rsidR="008C00D3" w:rsidRPr="00A9507F" w:rsidRDefault="008C00D3" w:rsidP="008C00D3">
      <w:pPr>
        <w:spacing w:after="0" w:line="240" w:lineRule="auto"/>
        <w:ind w:left="991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22CB6790" w14:textId="77777777" w:rsidR="008C00D3" w:rsidRPr="00A9507F" w:rsidRDefault="008C00D3" w:rsidP="008C00D3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</w:t>
      </w:r>
    </w:p>
    <w:p w14:paraId="7050B7A8" w14:textId="77777777" w:rsidR="008C00D3" w:rsidRPr="00A9507F" w:rsidRDefault="008C00D3" w:rsidP="008C00D3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</w:t>
      </w:r>
    </w:p>
    <w:p w14:paraId="63A298A6" w14:textId="77777777" w:rsidR="008C00D3" w:rsidRPr="00A9507F" w:rsidRDefault="008C00D3" w:rsidP="008C00D3">
      <w:pPr>
        <w:spacing w:after="0" w:line="240" w:lineRule="auto"/>
        <w:ind w:left="495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</w:p>
    <w:p w14:paraId="6FC6F271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3E4FC699" w14:textId="77777777" w:rsidR="008C00D3" w:rsidRPr="00A9507F" w:rsidRDefault="008C00D3" w:rsidP="008C00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14:paraId="1582A4A4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14:paraId="4FF2DEE0" w14:textId="77777777" w:rsidR="008C00D3" w:rsidRPr="00A9507F" w:rsidRDefault="008C00D3" w:rsidP="008C00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(Фамилия, имя, отчество заявителя полностью)</w:t>
      </w:r>
    </w:p>
    <w:p w14:paraId="335D132A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B4F94B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места жительства:</w:t>
      </w:r>
    </w:p>
    <w:p w14:paraId="7DCC6D36" w14:textId="77777777" w:rsidR="008C00D3" w:rsidRPr="00A9507F" w:rsidRDefault="008C00D3" w:rsidP="008C00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14:paraId="2686AEF3" w14:textId="77777777" w:rsidR="008C00D3" w:rsidRPr="00A9507F" w:rsidRDefault="008C00D3" w:rsidP="008C00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(полный адрес места жительства)</w:t>
      </w:r>
    </w:p>
    <w:p w14:paraId="17F25D59" w14:textId="77777777" w:rsidR="008C00D3" w:rsidRPr="00A9507F" w:rsidRDefault="008C00D3" w:rsidP="008C00D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14:paraId="47F3D43B" w14:textId="77777777" w:rsidR="008C00D3" w:rsidRPr="00A9507F" w:rsidRDefault="008C00D3" w:rsidP="008C00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21BE69" w14:textId="77777777" w:rsidR="008C00D3" w:rsidRPr="00A9507F" w:rsidRDefault="008C00D3" w:rsidP="008C00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Телефон___________________________________________________________</w:t>
      </w:r>
    </w:p>
    <w:p w14:paraId="5992C053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6DE9057E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Прошу назначить мне единовременную денежную выплату, установленную решением Совета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Тбилисс</w:t>
      </w: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кий  район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августа</w:t>
      </w: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415</w:t>
      </w: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 в период с 1 августа 2024 г. до завершения специальной военной операции контракт о прохождении военной службы и принимавшим (принимающим) участие</w:t>
      </w:r>
      <w:proofErr w:type="gramEnd"/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специальной военной операции после заключения указанного контракта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F84AEB5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назначения единовременной денежной выплаты представляю следующие документы: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6570"/>
        <w:gridCol w:w="2282"/>
      </w:tblGrid>
      <w:tr w:rsidR="008C00D3" w:rsidRPr="00A9507F" w14:paraId="0D0E0786" w14:textId="77777777" w:rsidTr="003E5AD3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1A04" w14:textId="77777777" w:rsidR="008C00D3" w:rsidRPr="00A9507F" w:rsidRDefault="008C00D3" w:rsidP="003E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D122" w14:textId="77777777" w:rsidR="008C00D3" w:rsidRPr="00A9507F" w:rsidRDefault="008C00D3" w:rsidP="003E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документов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02B4" w14:textId="77777777" w:rsidR="008C00D3" w:rsidRPr="00A9507F" w:rsidRDefault="008C00D3" w:rsidP="003E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14:paraId="18B5AF2D" w14:textId="77777777" w:rsidR="008C00D3" w:rsidRPr="00A9507F" w:rsidRDefault="008C00D3" w:rsidP="003E5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экземпляров</w:t>
            </w:r>
          </w:p>
        </w:tc>
      </w:tr>
      <w:tr w:rsidR="008C00D3" w:rsidRPr="00A9507F" w14:paraId="27384D1E" w14:textId="77777777" w:rsidTr="003E5AD3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5FAA" w14:textId="77777777" w:rsidR="008C00D3" w:rsidRPr="00A9507F" w:rsidRDefault="008C00D3" w:rsidP="003E5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019B" w14:textId="77777777" w:rsidR="008C00D3" w:rsidRPr="00A9507F" w:rsidRDefault="008C00D3" w:rsidP="003E5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7318" w14:textId="77777777" w:rsidR="008C00D3" w:rsidRPr="00A9507F" w:rsidRDefault="008C00D3" w:rsidP="003E5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00D3" w:rsidRPr="00A9507F" w14:paraId="67BF68C0" w14:textId="77777777" w:rsidTr="003E5AD3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32DE" w14:textId="77777777" w:rsidR="008C00D3" w:rsidRPr="00A9507F" w:rsidRDefault="008C00D3" w:rsidP="003E5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469D" w14:textId="77777777" w:rsidR="008C00D3" w:rsidRPr="00A9507F" w:rsidRDefault="008C00D3" w:rsidP="003E5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D852" w14:textId="77777777" w:rsidR="008C00D3" w:rsidRPr="00A9507F" w:rsidRDefault="008C00D3" w:rsidP="003E5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52278F9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687BF87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перечислить назначенную единовременную денежную выплату по следующим реквизитам:</w:t>
      </w:r>
    </w:p>
    <w:p w14:paraId="20CB5412" w14:textId="77777777" w:rsidR="008C00D3" w:rsidRPr="00A9507F" w:rsidRDefault="008C00D3" w:rsidP="008C00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4E898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(указать ФИО получателя, банковские реквизиты для выплаты: название банка, в котором открыт счет, корреспондентский счет банка, БИК, ИНН банка, КПП банка)</w:t>
      </w:r>
    </w:p>
    <w:p w14:paraId="413BCF95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 </w:t>
      </w:r>
      <w:hyperlink r:id="rId6" w:tgtFrame="_blank" w:history="1">
        <w:r w:rsidRPr="00FB022D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от 27 июля 2006 года                    № 152-ФЗ</w:t>
        </w:r>
      </w:hyperlink>
      <w:r w:rsidRPr="00FB0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Мне разъяснено, что данное согласие может быть отозвано мною.</w:t>
      </w:r>
    </w:p>
    <w:p w14:paraId="2E976218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14:paraId="009AF9D4" w14:textId="77777777" w:rsidR="008C00D3" w:rsidRPr="00A9507F" w:rsidRDefault="008C00D3" w:rsidP="008C00D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инициалы</w:t>
      </w:r>
    </w:p>
    <w:p w14:paraId="546EFBF4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0C4937D" w14:textId="77777777" w:rsidR="008C00D3" w:rsidRPr="00A9507F" w:rsidRDefault="008C00D3" w:rsidP="008C00D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«____» ___________ 20__ г</w:t>
      </w:r>
    </w:p>
    <w:p w14:paraId="505AEB2A" w14:textId="77777777" w:rsidR="008C00D3" w:rsidRDefault="008C00D3" w:rsidP="008C00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14:paraId="4AFC9268" w14:textId="77777777" w:rsidR="008C00D3" w:rsidRDefault="008C00D3" w:rsidP="008C00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898C0D" w14:textId="77777777" w:rsidR="008C00D3" w:rsidRPr="00A9507F" w:rsidRDefault="008C00D3" w:rsidP="008C00D3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6850A5" w14:textId="77777777" w:rsidR="00D52324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Заместитель главы </w:t>
      </w:r>
    </w:p>
    <w:p w14:paraId="36D3EB3D" w14:textId="77777777" w:rsidR="00D52324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образования</w:t>
      </w:r>
    </w:p>
    <w:p w14:paraId="16DA2ED2" w14:textId="7AF44ED6" w:rsidR="008C00D3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Тбилисский район,</w:t>
      </w:r>
    </w:p>
    <w:p w14:paraId="415E649D" w14:textId="77777777" w:rsidR="00D52324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</w:t>
      </w:r>
      <w:proofErr w:type="gramStart"/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gramEnd"/>
      <w:r w:rsidRPr="00035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B42E5A9" w14:textId="0981531E" w:rsidR="008C00D3" w:rsidRDefault="008C00D3" w:rsidP="008C00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взаимодействию</w:t>
      </w:r>
    </w:p>
    <w:p w14:paraId="7CC6A4D8" w14:textId="77777777" w:rsidR="00D52324" w:rsidRDefault="008C00D3" w:rsidP="008C00D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 xml:space="preserve">с правоохранительными органами, </w:t>
      </w:r>
    </w:p>
    <w:p w14:paraId="328F1793" w14:textId="77777777" w:rsidR="00D52324" w:rsidRDefault="008C00D3" w:rsidP="008C00D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35B0F">
        <w:rPr>
          <w:rFonts w:ascii="Times New Roman" w:hAnsi="Times New Roman"/>
          <w:sz w:val="28"/>
          <w:szCs w:val="28"/>
          <w:shd w:val="clear" w:color="auto" w:fill="FFFFFF"/>
        </w:rPr>
        <w:t>казачеством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0716726" w14:textId="6571AD82" w:rsidR="008C00D3" w:rsidRPr="00E6724C" w:rsidRDefault="008C00D3" w:rsidP="008C00D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И.В. Селезнев</w:t>
      </w:r>
    </w:p>
    <w:p w14:paraId="798F0613" w14:textId="77777777" w:rsidR="008C00D3" w:rsidRPr="00240E95" w:rsidRDefault="008C00D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E90EF8" w14:textId="77777777" w:rsidR="007B4F2A" w:rsidRDefault="007B4F2A"/>
    <w:sectPr w:rsidR="007B4F2A" w:rsidSect="00240E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altName w:val="Cambria"/>
    <w:charset w:val="CC"/>
    <w:family w:val="auto"/>
    <w:pitch w:val="variable"/>
  </w:font>
  <w:font w:name="PT Astra Serif">
    <w:altName w:val="Arial"/>
    <w:charset w:val="CC"/>
    <w:family w:val="roman"/>
    <w:pitch w:val="variable"/>
  </w:font>
  <w:font w:name="Lohit Devanagari">
    <w:altName w:val="Cambria"/>
    <w:charset w:val="CC"/>
    <w:family w:val="auto"/>
    <w:pitch w:val="variable"/>
  </w:font>
  <w:font w:name="Source Han Sans CN Regular;Cal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D5E"/>
    <w:multiLevelType w:val="hybridMultilevel"/>
    <w:tmpl w:val="87E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16"/>
    <w:rsid w:val="00212031"/>
    <w:rsid w:val="00240E95"/>
    <w:rsid w:val="003877A5"/>
    <w:rsid w:val="003D660D"/>
    <w:rsid w:val="005B50B0"/>
    <w:rsid w:val="007B4F2A"/>
    <w:rsid w:val="008C00D3"/>
    <w:rsid w:val="009A4516"/>
    <w:rsid w:val="00BD277E"/>
    <w:rsid w:val="00CA0A3D"/>
    <w:rsid w:val="00CB6FDD"/>
    <w:rsid w:val="00D06EA7"/>
    <w:rsid w:val="00D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9A4516"/>
    <w:rPr>
      <w:color w:val="0000FF"/>
      <w:u w:val="single"/>
    </w:rPr>
  </w:style>
  <w:style w:type="paragraph" w:customStyle="1" w:styleId="ConsPlusNormal">
    <w:name w:val="ConsPlusNormal"/>
    <w:rsid w:val="008C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qFormat/>
    <w:rsid w:val="008C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C00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9A4516"/>
    <w:rPr>
      <w:color w:val="0000FF"/>
      <w:u w:val="single"/>
    </w:rPr>
  </w:style>
  <w:style w:type="paragraph" w:customStyle="1" w:styleId="ConsPlusNormal">
    <w:name w:val="ConsPlusNormal"/>
    <w:rsid w:val="008C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qFormat/>
    <w:rsid w:val="008C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C00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0A02E7AB-81DC-427B-9BB7-ABFB1E14BDF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Татьяна</cp:lastModifiedBy>
  <cp:revision>9</cp:revision>
  <cp:lastPrinted>2025-02-10T05:23:00Z</cp:lastPrinted>
  <dcterms:created xsi:type="dcterms:W3CDTF">2025-03-04T10:36:00Z</dcterms:created>
  <dcterms:modified xsi:type="dcterms:W3CDTF">2025-03-06T12:35:00Z</dcterms:modified>
</cp:coreProperties>
</file>