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E5" w:rsidRDefault="00FE6EE5" w:rsidP="00FE6EE5">
      <w:pPr>
        <w:rPr>
          <w:sz w:val="28"/>
          <w:szCs w:val="28"/>
        </w:rPr>
      </w:pPr>
    </w:p>
    <w:p w:rsidR="00FE6EE5" w:rsidRDefault="00FE6EE5" w:rsidP="00FE6EE5">
      <w:pPr>
        <w:rPr>
          <w:sz w:val="28"/>
          <w:szCs w:val="28"/>
        </w:rPr>
      </w:pPr>
    </w:p>
    <w:p w:rsidR="00CC7CB3" w:rsidRPr="000A0FA6" w:rsidRDefault="00CC7CB3" w:rsidP="00FE6EE5">
      <w:pPr>
        <w:pStyle w:val="a4"/>
        <w:ind w:left="3600" w:right="-5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 xml:space="preserve">                         </w:t>
      </w:r>
      <w:r w:rsidR="00FE6EE5" w:rsidRPr="000A0FA6">
        <w:rPr>
          <w:rFonts w:ascii="Times New Roman" w:hAnsi="Times New Roman"/>
          <w:b w:val="0"/>
          <w:szCs w:val="28"/>
        </w:rPr>
        <w:t xml:space="preserve">ПРОДАВЦУ: </w:t>
      </w:r>
      <w:r w:rsidR="006D65C6" w:rsidRPr="000A0FA6">
        <w:rPr>
          <w:rFonts w:ascii="Times New Roman" w:hAnsi="Times New Roman"/>
          <w:b w:val="0"/>
          <w:szCs w:val="28"/>
        </w:rPr>
        <w:t xml:space="preserve">Администрация </w:t>
      </w:r>
      <w:r w:rsidRPr="000A0FA6">
        <w:rPr>
          <w:rFonts w:ascii="Times New Roman" w:hAnsi="Times New Roman"/>
          <w:b w:val="0"/>
          <w:szCs w:val="28"/>
        </w:rPr>
        <w:t xml:space="preserve">    </w:t>
      </w:r>
    </w:p>
    <w:p w:rsidR="00CC7CB3" w:rsidRPr="000A0FA6" w:rsidRDefault="00CC7CB3" w:rsidP="00CC7CB3">
      <w:pPr>
        <w:pStyle w:val="a4"/>
        <w:ind w:left="3600" w:right="-5"/>
        <w:jc w:val="both"/>
        <w:rPr>
          <w:rFonts w:ascii="Times New Roman" w:hAnsi="Times New Roman"/>
          <w:b w:val="0"/>
          <w:szCs w:val="28"/>
        </w:rPr>
      </w:pPr>
      <w:r w:rsidRPr="000A0FA6">
        <w:rPr>
          <w:rFonts w:ascii="Times New Roman" w:hAnsi="Times New Roman"/>
          <w:b w:val="0"/>
          <w:szCs w:val="28"/>
        </w:rPr>
        <w:t xml:space="preserve">                         муниципального образования</w:t>
      </w:r>
    </w:p>
    <w:p w:rsidR="00CC7CB3" w:rsidRPr="000A0FA6" w:rsidRDefault="00CC7CB3" w:rsidP="00CC7CB3">
      <w:pPr>
        <w:pStyle w:val="a4"/>
        <w:ind w:left="3600" w:right="-5"/>
        <w:jc w:val="both"/>
        <w:rPr>
          <w:rFonts w:ascii="Times New Roman" w:hAnsi="Times New Roman"/>
          <w:b w:val="0"/>
          <w:szCs w:val="28"/>
        </w:rPr>
      </w:pPr>
      <w:r w:rsidRPr="000A0FA6">
        <w:rPr>
          <w:rFonts w:ascii="Times New Roman" w:hAnsi="Times New Roman"/>
          <w:b w:val="0"/>
          <w:szCs w:val="28"/>
        </w:rPr>
        <w:t xml:space="preserve">                         Тбилисский район</w:t>
      </w:r>
    </w:p>
    <w:p w:rsidR="00CC7CB3" w:rsidRPr="000A0FA6" w:rsidRDefault="00CC7CB3" w:rsidP="00FE6EE5">
      <w:pPr>
        <w:pStyle w:val="a4"/>
        <w:ind w:left="3600" w:right="-5"/>
        <w:jc w:val="both"/>
        <w:rPr>
          <w:rFonts w:ascii="Times New Roman" w:hAnsi="Times New Roman"/>
          <w:b w:val="0"/>
          <w:szCs w:val="28"/>
        </w:rPr>
      </w:pPr>
    </w:p>
    <w:p w:rsidR="00FE6EE5" w:rsidRPr="000A0FA6" w:rsidRDefault="00FE6EE5" w:rsidP="00FE6EE5">
      <w:pPr>
        <w:pStyle w:val="a4"/>
        <w:ind w:left="4140" w:right="-5"/>
        <w:jc w:val="both"/>
        <w:rPr>
          <w:b w:val="0"/>
          <w:szCs w:val="28"/>
        </w:rPr>
      </w:pPr>
    </w:p>
    <w:p w:rsidR="00FE6EE5" w:rsidRPr="000A0FA6" w:rsidRDefault="00FE6EE5" w:rsidP="00FE6EE5">
      <w:pPr>
        <w:pStyle w:val="a4"/>
        <w:ind w:right="-5"/>
        <w:rPr>
          <w:rFonts w:ascii="Times New Roman" w:hAnsi="Times New Roman"/>
          <w:b w:val="0"/>
          <w:szCs w:val="28"/>
        </w:rPr>
      </w:pPr>
      <w:r w:rsidRPr="000A0FA6">
        <w:rPr>
          <w:rFonts w:ascii="Times New Roman" w:hAnsi="Times New Roman"/>
          <w:b w:val="0"/>
          <w:szCs w:val="28"/>
        </w:rPr>
        <w:t>ЗАЯВКА НА УЧАСТИЕ В АУКЦИОНЕ</w:t>
      </w:r>
    </w:p>
    <w:p w:rsidR="00FE6EE5" w:rsidRPr="006D65C6" w:rsidRDefault="00FE6EE5" w:rsidP="00FE6EE5">
      <w:pPr>
        <w:pStyle w:val="ConsNonformat"/>
        <w:widowControl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D65C6">
        <w:rPr>
          <w:rFonts w:ascii="Times New Roman" w:hAnsi="Times New Roman" w:cs="Times New Roman"/>
          <w:sz w:val="28"/>
          <w:szCs w:val="28"/>
        </w:rPr>
        <w:t>(заявка составляется в 2 экземплярах)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D65C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D65A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6EE5" w:rsidRPr="00D65AE1" w:rsidRDefault="00FE6EE5" w:rsidP="00FE6EE5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 w:rsidRPr="00D65AE1">
        <w:rPr>
          <w:rFonts w:ascii="Times New Roman" w:hAnsi="Times New Roman" w:cs="Times New Roman"/>
        </w:rPr>
        <w:t>(полное наименование юридического лица, фамилия, имя, отчество и паспортные данные физического лица, подающего заявку)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именуемый </w:t>
      </w:r>
      <w:r w:rsidRPr="00D65AE1">
        <w:rPr>
          <w:rFonts w:ascii="Times New Roman" w:hAnsi="Times New Roman" w:cs="Times New Roman"/>
          <w:sz w:val="28"/>
          <w:szCs w:val="28"/>
        </w:rPr>
        <w:t xml:space="preserve">Претендент, в лице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6D65C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E6EE5" w:rsidRPr="00D65AE1" w:rsidRDefault="00FE6EE5" w:rsidP="00FE6EE5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 w:rsidRPr="00D65AE1">
        <w:rPr>
          <w:rFonts w:ascii="Times New Roman" w:hAnsi="Times New Roman" w:cs="Times New Roman"/>
        </w:rPr>
        <w:t>(фамилия, имя, отчество, должность)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proofErr w:type="gramStart"/>
      <w:r w:rsidRPr="00D65AE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65AE1">
        <w:rPr>
          <w:rFonts w:ascii="Times New Roman" w:hAnsi="Times New Roman" w:cs="Times New Roman"/>
          <w:sz w:val="28"/>
          <w:szCs w:val="28"/>
        </w:rPr>
        <w:t xml:space="preserve"> на основании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D65C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D65AE1">
        <w:rPr>
          <w:rFonts w:ascii="Times New Roman" w:hAnsi="Times New Roman" w:cs="Times New Roman"/>
          <w:sz w:val="28"/>
          <w:szCs w:val="28"/>
        </w:rPr>
        <w:t>,</w:t>
      </w:r>
    </w:p>
    <w:p w:rsidR="00FE6EE5" w:rsidRPr="001A0A1D" w:rsidRDefault="00FE6EE5" w:rsidP="00FE6EE5">
      <w:pPr>
        <w:suppressAutoHyphens/>
        <w:jc w:val="both"/>
        <w:rPr>
          <w:sz w:val="28"/>
          <w:szCs w:val="28"/>
        </w:rPr>
      </w:pPr>
      <w:r w:rsidRPr="001A0A1D">
        <w:rPr>
          <w:sz w:val="28"/>
          <w:szCs w:val="28"/>
        </w:rPr>
        <w:t xml:space="preserve">принимая решение об участии в аукционе по продаже муниципального </w:t>
      </w:r>
      <w:r>
        <w:rPr>
          <w:sz w:val="28"/>
          <w:szCs w:val="28"/>
        </w:rPr>
        <w:t xml:space="preserve">имущества </w:t>
      </w:r>
      <w:r w:rsidR="006D65C6">
        <w:rPr>
          <w:sz w:val="28"/>
          <w:szCs w:val="28"/>
        </w:rPr>
        <w:t>муниципального образования Тбилисский район</w:t>
      </w:r>
      <w:r w:rsidR="005E7A04">
        <w:rPr>
          <w:sz w:val="28"/>
          <w:szCs w:val="28"/>
        </w:rPr>
        <w:t>, образующего лот №____</w:t>
      </w:r>
      <w:r>
        <w:rPr>
          <w:sz w:val="28"/>
          <w:szCs w:val="28"/>
        </w:rPr>
        <w:t>,</w:t>
      </w:r>
      <w:r w:rsidRPr="001A0A1D">
        <w:rPr>
          <w:bCs/>
          <w:sz w:val="28"/>
          <w:szCs w:val="28"/>
        </w:rPr>
        <w:t xml:space="preserve"> </w:t>
      </w:r>
      <w:r w:rsidRPr="000A0FA6">
        <w:rPr>
          <w:sz w:val="28"/>
          <w:szCs w:val="28"/>
        </w:rPr>
        <w:t>обязуюсь:</w:t>
      </w:r>
    </w:p>
    <w:p w:rsidR="00FE6EE5" w:rsidRPr="00D65AE1" w:rsidRDefault="00FE6EE5" w:rsidP="00FE6EE5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AE1">
        <w:rPr>
          <w:rFonts w:ascii="Times New Roman" w:hAnsi="Times New Roman" w:cs="Times New Roman"/>
          <w:sz w:val="28"/>
          <w:szCs w:val="28"/>
        </w:rPr>
        <w:t>1) соблюдать условия аукциона, содержащиеся в информационном сообщении о проведении аукциона, опубликованном в газете «</w:t>
      </w:r>
      <w:proofErr w:type="spellStart"/>
      <w:r w:rsidR="006D65C6">
        <w:rPr>
          <w:rFonts w:ascii="Times New Roman" w:hAnsi="Times New Roman" w:cs="Times New Roman"/>
          <w:sz w:val="28"/>
          <w:szCs w:val="28"/>
        </w:rPr>
        <w:t>Прикубанские</w:t>
      </w:r>
      <w:proofErr w:type="spellEnd"/>
      <w:r w:rsidR="006D65C6">
        <w:rPr>
          <w:rFonts w:ascii="Times New Roman" w:hAnsi="Times New Roman" w:cs="Times New Roman"/>
          <w:sz w:val="28"/>
          <w:szCs w:val="28"/>
        </w:rPr>
        <w:t xml:space="preserve"> огни</w:t>
      </w:r>
      <w:r w:rsidRPr="00D65AE1">
        <w:rPr>
          <w:rFonts w:ascii="Times New Roman" w:hAnsi="Times New Roman" w:cs="Times New Roman"/>
          <w:sz w:val="28"/>
          <w:szCs w:val="28"/>
        </w:rPr>
        <w:t>» от «__» _________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65AE1">
        <w:rPr>
          <w:rFonts w:ascii="Times New Roman" w:hAnsi="Times New Roman" w:cs="Times New Roman"/>
          <w:sz w:val="28"/>
          <w:szCs w:val="28"/>
        </w:rPr>
        <w:t xml:space="preserve"> года, а также порядок проведения аукциона, установленный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5AE1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65AE1">
        <w:rPr>
          <w:rFonts w:ascii="Times New Roman" w:hAnsi="Times New Roman" w:cs="Times New Roman"/>
          <w:sz w:val="28"/>
          <w:szCs w:val="28"/>
        </w:rPr>
        <w:t xml:space="preserve"> от 12 августа 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</w:t>
      </w:r>
      <w:proofErr w:type="gramEnd"/>
      <w:r w:rsidRPr="00D65AE1">
        <w:rPr>
          <w:rFonts w:ascii="Times New Roman" w:hAnsi="Times New Roman" w:cs="Times New Roman"/>
          <w:sz w:val="28"/>
          <w:szCs w:val="28"/>
        </w:rPr>
        <w:t xml:space="preserve"> акционерных обществ на специализированном аукционе»;</w:t>
      </w:r>
    </w:p>
    <w:p w:rsidR="00FE6EE5" w:rsidRPr="00D65AE1" w:rsidRDefault="00FE6EE5" w:rsidP="00FE6EE5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2) в случае признания победителем аукциона заключить с Продавцом договор купли-продажи не позднее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AE1">
        <w:rPr>
          <w:rFonts w:ascii="Times New Roman" w:hAnsi="Times New Roman" w:cs="Times New Roman"/>
          <w:sz w:val="28"/>
          <w:szCs w:val="28"/>
        </w:rPr>
        <w:t>дней после подписания протокола об итогах аукциона и уплатить Продавцу стоимость имущества, установленную по результатам аукциона, в сроки, определяемые договором куп</w:t>
      </w:r>
      <w:r>
        <w:rPr>
          <w:rFonts w:ascii="Times New Roman" w:hAnsi="Times New Roman" w:cs="Times New Roman"/>
          <w:sz w:val="28"/>
          <w:szCs w:val="28"/>
        </w:rPr>
        <w:t>ли-продажи.</w:t>
      </w:r>
    </w:p>
    <w:p w:rsidR="00FE6EE5" w:rsidRPr="000A0FA6" w:rsidRDefault="00FE6EE5" w:rsidP="00FE6EE5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0FA6">
        <w:rPr>
          <w:rFonts w:ascii="Times New Roman" w:hAnsi="Times New Roman" w:cs="Times New Roman"/>
          <w:sz w:val="28"/>
          <w:szCs w:val="28"/>
        </w:rPr>
        <w:t>Адрес и банковские реквизиты Претендента: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D65C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D65C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lastRenderedPageBreak/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D65C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E6EE5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 xml:space="preserve">Претендент 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(его полномочный представитель</w:t>
      </w:r>
      <w:proofErr w:type="gramStart"/>
      <w:r w:rsidRPr="00D65AE1">
        <w:rPr>
          <w:rFonts w:ascii="Times New Roman" w:hAnsi="Times New Roman" w:cs="Times New Roman"/>
          <w:sz w:val="28"/>
          <w:szCs w:val="28"/>
        </w:rPr>
        <w:t>)  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65AE1">
        <w:rPr>
          <w:rFonts w:ascii="Times New Roman" w:hAnsi="Times New Roman" w:cs="Times New Roman"/>
          <w:sz w:val="28"/>
          <w:szCs w:val="28"/>
        </w:rPr>
        <w:t>(___________________)</w:t>
      </w:r>
      <w:proofErr w:type="gramEnd"/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5AE1">
        <w:rPr>
          <w:rFonts w:ascii="Times New Roman" w:hAnsi="Times New Roman" w:cs="Times New Roman"/>
          <w:sz w:val="28"/>
          <w:szCs w:val="28"/>
        </w:rPr>
        <w:t xml:space="preserve">  "____" ______________ </w:t>
      </w:r>
      <w:smartTag w:uri="urn:schemas-microsoft-com:office:smarttags" w:element="metricconverter">
        <w:smartTagPr>
          <w:attr w:name="ProductID" w:val="2011 г"/>
        </w:smartTagPr>
        <w:r w:rsidRPr="00D65AE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11</w:t>
        </w:r>
        <w:r w:rsidRPr="00D65AE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D65AE1">
        <w:rPr>
          <w:rFonts w:ascii="Times New Roman" w:hAnsi="Times New Roman" w:cs="Times New Roman"/>
          <w:sz w:val="28"/>
          <w:szCs w:val="28"/>
        </w:rPr>
        <w:t>.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FE6EE5" w:rsidRPr="000A0FA6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bCs/>
          <w:sz w:val="28"/>
          <w:szCs w:val="28"/>
        </w:rPr>
      </w:pPr>
      <w:r w:rsidRPr="000A0FA6">
        <w:rPr>
          <w:rFonts w:ascii="Times New Roman" w:hAnsi="Times New Roman" w:cs="Times New Roman"/>
          <w:bCs/>
          <w:sz w:val="28"/>
          <w:szCs w:val="28"/>
        </w:rPr>
        <w:t>Заявка принята Продавцом: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D65A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5AE1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D65AE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5AE1">
        <w:rPr>
          <w:rFonts w:ascii="Times New Roman" w:hAnsi="Times New Roman" w:cs="Times New Roman"/>
          <w:sz w:val="28"/>
          <w:szCs w:val="28"/>
        </w:rPr>
        <w:t xml:space="preserve">ин. ____   "____" _______________ </w:t>
      </w:r>
      <w:smartTag w:uri="urn:schemas-microsoft-com:office:smarttags" w:element="metricconverter">
        <w:smartTagPr>
          <w:attr w:name="ProductID" w:val="2011 г"/>
        </w:smartTagPr>
        <w:r w:rsidRPr="00D65AE1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11</w:t>
        </w:r>
        <w:r w:rsidRPr="00D65AE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D65AE1">
        <w:rPr>
          <w:rFonts w:ascii="Times New Roman" w:hAnsi="Times New Roman" w:cs="Times New Roman"/>
          <w:sz w:val="28"/>
          <w:szCs w:val="28"/>
        </w:rPr>
        <w:t>. за №______</w:t>
      </w: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FE6EE5" w:rsidRPr="00D65AE1" w:rsidRDefault="00FE6EE5" w:rsidP="00FE6EE5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D65AE1">
        <w:rPr>
          <w:rFonts w:ascii="Times New Roman" w:hAnsi="Times New Roman" w:cs="Times New Roman"/>
          <w:sz w:val="28"/>
          <w:szCs w:val="28"/>
        </w:rPr>
        <w:t>Представитель Продавца</w:t>
      </w:r>
      <w:proofErr w:type="gramStart"/>
      <w:r w:rsidRPr="00D65AE1">
        <w:rPr>
          <w:rFonts w:ascii="Times New Roman" w:hAnsi="Times New Roman" w:cs="Times New Roman"/>
          <w:sz w:val="28"/>
          <w:szCs w:val="28"/>
        </w:rPr>
        <w:t xml:space="preserve">  ________________________(_____________________)</w:t>
      </w:r>
      <w:proofErr w:type="gramEnd"/>
    </w:p>
    <w:p w:rsidR="00FE6EE5" w:rsidRPr="00D65AE1" w:rsidRDefault="00FE6EE5" w:rsidP="00FE6EE5">
      <w:pPr>
        <w:rPr>
          <w:sz w:val="28"/>
          <w:szCs w:val="28"/>
        </w:rPr>
      </w:pPr>
    </w:p>
    <w:p w:rsidR="00FE6EE5" w:rsidRPr="00D65AE1" w:rsidRDefault="00FE6EE5" w:rsidP="00FE6EE5">
      <w:pPr>
        <w:rPr>
          <w:sz w:val="28"/>
          <w:szCs w:val="28"/>
        </w:rPr>
      </w:pPr>
    </w:p>
    <w:sectPr w:rsidR="00FE6EE5" w:rsidRPr="00D65AE1" w:rsidSect="00EF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EE5"/>
    <w:rsid w:val="000A0FA6"/>
    <w:rsid w:val="00185258"/>
    <w:rsid w:val="0059697C"/>
    <w:rsid w:val="005E7A04"/>
    <w:rsid w:val="006D65C6"/>
    <w:rsid w:val="00B1238C"/>
    <w:rsid w:val="00CC7CB3"/>
    <w:rsid w:val="00E518D7"/>
    <w:rsid w:val="00EF29E7"/>
    <w:rsid w:val="00F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FE6EE5"/>
    <w:rPr>
      <w:b/>
      <w:bCs/>
      <w:sz w:val="28"/>
      <w:lang w:eastAsia="ru-RU"/>
    </w:rPr>
  </w:style>
  <w:style w:type="paragraph" w:styleId="a4">
    <w:name w:val="Title"/>
    <w:basedOn w:val="a"/>
    <w:link w:val="a3"/>
    <w:qFormat/>
    <w:rsid w:val="00FE6EE5"/>
    <w:pPr>
      <w:jc w:val="center"/>
    </w:pPr>
    <w:rPr>
      <w:rFonts w:ascii="Calibri" w:eastAsia="Calibri" w:hAnsi="Calibri"/>
      <w:b/>
      <w:bCs/>
      <w:sz w:val="28"/>
      <w:szCs w:val="22"/>
    </w:rPr>
  </w:style>
  <w:style w:type="character" w:customStyle="1" w:styleId="1">
    <w:name w:val="Название Знак1"/>
    <w:basedOn w:val="a0"/>
    <w:link w:val="a4"/>
    <w:uiPriority w:val="10"/>
    <w:rsid w:val="00FE6EE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Normal">
    <w:name w:val="ConsNormal"/>
    <w:rsid w:val="00FE6E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E6E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Знак Знак1 Знак"/>
    <w:basedOn w:val="a"/>
    <w:rsid w:val="00FE6EE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E518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1">
    <w:name w:val="Font Style21"/>
    <w:basedOn w:val="a0"/>
    <w:rsid w:val="00CC7CB3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CC7CB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CC7CB3"/>
    <w:pPr>
      <w:widowControl w:val="0"/>
      <w:autoSpaceDE w:val="0"/>
      <w:autoSpaceDN w:val="0"/>
      <w:adjustRightInd w:val="0"/>
      <w:spacing w:line="336" w:lineRule="exact"/>
      <w:ind w:firstLine="64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Жанна</cp:lastModifiedBy>
  <cp:revision>5</cp:revision>
  <cp:lastPrinted>2011-11-18T04:54:00Z</cp:lastPrinted>
  <dcterms:created xsi:type="dcterms:W3CDTF">2011-11-18T04:50:00Z</dcterms:created>
  <dcterms:modified xsi:type="dcterms:W3CDTF">2011-12-09T11:53:00Z</dcterms:modified>
</cp:coreProperties>
</file>