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E391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9E391C">
              <w:t>60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E391C">
        <w:rPr>
          <w:b/>
          <w:szCs w:val="28"/>
        </w:rPr>
        <w:t>Наумец</w:t>
      </w:r>
      <w:proofErr w:type="spellEnd"/>
      <w:r w:rsidR="009E391C">
        <w:rPr>
          <w:b/>
          <w:szCs w:val="28"/>
        </w:rPr>
        <w:t xml:space="preserve"> Валентины 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E391C">
        <w:rPr>
          <w:b/>
          <w:szCs w:val="28"/>
        </w:rPr>
        <w:t>тре</w:t>
      </w:r>
      <w:r w:rsidR="00E4056F">
        <w:rPr>
          <w:b/>
          <w:szCs w:val="28"/>
        </w:rPr>
        <w:t>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E391C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E391C">
        <w:rPr>
          <w:szCs w:val="28"/>
        </w:rPr>
        <w:t>Наумец</w:t>
      </w:r>
      <w:proofErr w:type="spellEnd"/>
      <w:r w:rsidR="009E391C">
        <w:rPr>
          <w:szCs w:val="28"/>
        </w:rPr>
        <w:t xml:space="preserve"> В.Н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E391C">
        <w:rPr>
          <w:szCs w:val="28"/>
        </w:rPr>
        <w:t>тре</w:t>
      </w:r>
      <w:r w:rsidR="00E4056F">
        <w:rPr>
          <w:szCs w:val="28"/>
        </w:rPr>
        <w:t>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E391C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9E391C">
        <w:rPr>
          <w:szCs w:val="28"/>
        </w:rPr>
        <w:t>Наумец</w:t>
      </w:r>
      <w:proofErr w:type="spellEnd"/>
      <w:r w:rsidR="009E391C">
        <w:rPr>
          <w:szCs w:val="28"/>
        </w:rPr>
        <w:t xml:space="preserve"> Валентину Николаевну</w:t>
      </w:r>
      <w:r w:rsidRPr="00385770">
        <w:rPr>
          <w:szCs w:val="28"/>
        </w:rPr>
        <w:t>, 19</w:t>
      </w:r>
      <w:r w:rsidR="00035F49">
        <w:rPr>
          <w:szCs w:val="28"/>
        </w:rPr>
        <w:t>8</w:t>
      </w:r>
      <w:r w:rsidR="009E391C">
        <w:rPr>
          <w:szCs w:val="28"/>
        </w:rPr>
        <w:t>7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9E391C" w:rsidRPr="009E391C">
        <w:rPr>
          <w:szCs w:val="28"/>
        </w:rPr>
        <w:t>уборщика территорий муниципального казенного учреждения «Учреждение по хозяйственному обеспечению деятельности администрации Геймановского сельского поселения Тбилисского района»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571B2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E391C">
        <w:rPr>
          <w:szCs w:val="28"/>
        </w:rPr>
        <w:t>тре</w:t>
      </w:r>
      <w:r w:rsidR="00E4056F">
        <w:rPr>
          <w:szCs w:val="28"/>
        </w:rPr>
        <w:t>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E391C">
        <w:rPr>
          <w:szCs w:val="28"/>
        </w:rPr>
        <w:t>4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F1CD7" w:rsidRPr="007F1CD7">
        <w:rPr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F1CD7">
        <w:rPr>
          <w:szCs w:val="28"/>
        </w:rPr>
        <w:t>3</w:t>
      </w:r>
      <w:r w:rsidR="008E2BCE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E391C">
        <w:rPr>
          <w:szCs w:val="28"/>
        </w:rPr>
        <w:t>Наумец</w:t>
      </w:r>
      <w:proofErr w:type="spellEnd"/>
      <w:r w:rsidR="009E391C">
        <w:rPr>
          <w:szCs w:val="28"/>
        </w:rPr>
        <w:t xml:space="preserve"> В.И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35F49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772B7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F1CD7"/>
    <w:rsid w:val="00840811"/>
    <w:rsid w:val="008571B2"/>
    <w:rsid w:val="008812F1"/>
    <w:rsid w:val="008950D5"/>
    <w:rsid w:val="008B3B31"/>
    <w:rsid w:val="008E01CB"/>
    <w:rsid w:val="008E2BCE"/>
    <w:rsid w:val="00922F82"/>
    <w:rsid w:val="009E391C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B1645"/>
    <w:rsid w:val="00CD26BE"/>
    <w:rsid w:val="00D56A16"/>
    <w:rsid w:val="00DD4A4D"/>
    <w:rsid w:val="00DE1D13"/>
    <w:rsid w:val="00E003C2"/>
    <w:rsid w:val="00E27410"/>
    <w:rsid w:val="00E4056F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D4E6-2E20-4304-BB6A-BE8786B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76</cp:revision>
  <cp:lastPrinted>2019-07-26T08:00:00Z</cp:lastPrinted>
  <dcterms:created xsi:type="dcterms:W3CDTF">2019-06-26T14:33:00Z</dcterms:created>
  <dcterms:modified xsi:type="dcterms:W3CDTF">2019-07-28T08:13:00Z</dcterms:modified>
</cp:coreProperties>
</file>