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9246" w14:textId="7E4A84D1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10A9847D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524C68F4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586345A9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685A4072" w14:textId="77777777" w:rsidTr="000A62FE">
        <w:tc>
          <w:tcPr>
            <w:tcW w:w="3436" w:type="dxa"/>
            <w:hideMark/>
          </w:tcPr>
          <w:p w14:paraId="7374493F" w14:textId="0E5B2FB4" w:rsidR="00C32251" w:rsidRPr="003816C7" w:rsidRDefault="004139CE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29 февраля </w:t>
            </w:r>
            <w:r w:rsidR="0060206F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3107" w:type="dxa"/>
          </w:tcPr>
          <w:p w14:paraId="4F2AE275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3B3E83FC" w14:textId="667FAE80" w:rsidR="00C32251" w:rsidRPr="003816C7" w:rsidRDefault="00C32251" w:rsidP="000D3E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139CE">
              <w:rPr>
                <w:rFonts w:eastAsia="Times New Roman"/>
                <w:szCs w:val="24"/>
                <w:lang w:eastAsia="ru-RU"/>
              </w:rPr>
              <w:t>82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4139CE">
              <w:rPr>
                <w:rFonts w:eastAsia="Times New Roman"/>
                <w:szCs w:val="24"/>
                <w:lang w:eastAsia="ru-RU"/>
              </w:rPr>
              <w:t>496</w:t>
            </w:r>
            <w:r w:rsidR="00775E4C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96756D0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3C7A5E00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3D750A2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E145AE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DF13C97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2AAE6EC8" w14:textId="7263BB99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60206F">
        <w:rPr>
          <w:b/>
          <w:szCs w:val="28"/>
        </w:rPr>
        <w:t>48-01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00DCC74D" w14:textId="52763DCD" w:rsidR="007520DD" w:rsidRPr="000D3E11" w:rsidRDefault="0060206F" w:rsidP="007520DD">
      <w:pPr>
        <w:jc w:val="center"/>
        <w:rPr>
          <w:b/>
          <w:sz w:val="24"/>
          <w:szCs w:val="24"/>
        </w:rPr>
      </w:pPr>
      <w:proofErr w:type="spellStart"/>
      <w:r>
        <w:rPr>
          <w:b/>
          <w:szCs w:val="28"/>
        </w:rPr>
        <w:t>Колбаскину</w:t>
      </w:r>
      <w:proofErr w:type="spellEnd"/>
      <w:r>
        <w:rPr>
          <w:b/>
          <w:szCs w:val="28"/>
        </w:rPr>
        <w:t xml:space="preserve"> Светлану Сергеевну</w:t>
      </w:r>
    </w:p>
    <w:p w14:paraId="30D683E1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308E1D57" w14:textId="3937BB6B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4139CE">
        <w:rPr>
          <w:szCs w:val="28"/>
        </w:rPr>
        <w:t>29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4139CE">
        <w:rPr>
          <w:szCs w:val="28"/>
        </w:rPr>
        <w:t>февраля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BA4582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proofErr w:type="gramStart"/>
      <w:r w:rsidRPr="00955833">
        <w:rPr>
          <w:szCs w:val="28"/>
        </w:rPr>
        <w:t>№  </w:t>
      </w:r>
      <w:r w:rsidR="004139CE">
        <w:rPr>
          <w:szCs w:val="28"/>
        </w:rPr>
        <w:t>82</w:t>
      </w:r>
      <w:proofErr w:type="gramEnd"/>
      <w:r w:rsidRPr="00955833">
        <w:rPr>
          <w:szCs w:val="28"/>
        </w:rPr>
        <w:t>/</w:t>
      </w:r>
      <w:r w:rsidR="004139CE">
        <w:rPr>
          <w:szCs w:val="28"/>
        </w:rPr>
        <w:t>487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60206F">
        <w:rPr>
          <w:szCs w:val="28"/>
        </w:rPr>
        <w:t>48-01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60206F">
        <w:rPr>
          <w:bCs w:val="0"/>
          <w:szCs w:val="28"/>
        </w:rPr>
        <w:t>Блиценко</w:t>
      </w:r>
      <w:proofErr w:type="spellEnd"/>
      <w:r w:rsidR="0060206F">
        <w:rPr>
          <w:bCs w:val="0"/>
          <w:szCs w:val="28"/>
        </w:rPr>
        <w:t xml:space="preserve"> Валентины Андреевны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175DC3" w:rsidRPr="002F6C0A">
        <w:rPr>
          <w:szCs w:val="28"/>
        </w:rPr>
        <w:t>Тбилисск</w:t>
      </w:r>
      <w:r w:rsidR="00175DC3">
        <w:rPr>
          <w:szCs w:val="28"/>
        </w:rPr>
        <w:t>им</w:t>
      </w:r>
      <w:r w:rsidR="00175DC3" w:rsidRPr="002F6C0A">
        <w:rPr>
          <w:szCs w:val="28"/>
        </w:rPr>
        <w:t xml:space="preserve"> местн</w:t>
      </w:r>
      <w:r w:rsidR="00175DC3">
        <w:rPr>
          <w:szCs w:val="28"/>
        </w:rPr>
        <w:t>ым</w:t>
      </w:r>
      <w:r w:rsidR="00175DC3" w:rsidRPr="002F6C0A">
        <w:rPr>
          <w:szCs w:val="28"/>
        </w:rPr>
        <w:t xml:space="preserve"> отделение</w:t>
      </w:r>
      <w:r w:rsidR="00175DC3">
        <w:rPr>
          <w:szCs w:val="28"/>
        </w:rPr>
        <w:t>м</w:t>
      </w:r>
      <w:r w:rsidR="00175DC3" w:rsidRPr="002F6C0A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C32251">
        <w:rPr>
          <w:szCs w:val="28"/>
        </w:rPr>
        <w:t xml:space="preserve">. </w:t>
      </w:r>
    </w:p>
    <w:p w14:paraId="57086656" w14:textId="3ACF8401" w:rsidR="007520DD" w:rsidRPr="00EA2153" w:rsidRDefault="007520DD" w:rsidP="00E92F2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E92F23">
        <w:rPr>
          <w:sz w:val="28"/>
          <w:szCs w:val="28"/>
        </w:rPr>
        <w:t xml:space="preserve">В соответствии со статьями 22, 27 и 29 Федерального закона от </w:t>
      </w:r>
      <w:r w:rsidR="00B12488" w:rsidRPr="00E92F23">
        <w:rPr>
          <w:sz w:val="28"/>
          <w:szCs w:val="28"/>
        </w:rPr>
        <w:t xml:space="preserve">           </w:t>
      </w:r>
      <w:r w:rsidRPr="00E92F23">
        <w:rPr>
          <w:sz w:val="28"/>
          <w:szCs w:val="28"/>
        </w:rPr>
        <w:t>12 июня 2002 г</w:t>
      </w:r>
      <w:r w:rsidR="00B12488" w:rsidRPr="00E92F23">
        <w:rPr>
          <w:sz w:val="28"/>
          <w:szCs w:val="28"/>
        </w:rPr>
        <w:t xml:space="preserve">. </w:t>
      </w:r>
      <w:r w:rsidRPr="00E92F23">
        <w:rPr>
          <w:sz w:val="28"/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</w:t>
      </w:r>
      <w:r w:rsidR="00E92F23" w:rsidRPr="00E92F23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 111/863-8,</w:t>
      </w:r>
      <w:r w:rsidR="00E92F23" w:rsidRPr="003131DC">
        <w:rPr>
          <w:szCs w:val="28"/>
        </w:rPr>
        <w:t xml:space="preserve"> </w:t>
      </w:r>
      <w:r w:rsidRPr="00C32251">
        <w:rPr>
          <w:szCs w:val="28"/>
        </w:rPr>
        <w:t xml:space="preserve"> </w:t>
      </w:r>
      <w:r w:rsidRPr="00EA2153"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EA2153">
        <w:rPr>
          <w:sz w:val="28"/>
          <w:szCs w:val="28"/>
        </w:rPr>
        <w:t>.</w:t>
      </w:r>
      <w:r w:rsidRPr="00EA2153">
        <w:rPr>
          <w:sz w:val="28"/>
          <w:szCs w:val="28"/>
        </w:rPr>
        <w:t xml:space="preserve"> № 152/1137-6, территориальная избирательная комиссия </w:t>
      </w:r>
      <w:r w:rsidR="00175DC3" w:rsidRPr="00EA2153">
        <w:rPr>
          <w:sz w:val="28"/>
          <w:szCs w:val="28"/>
        </w:rPr>
        <w:t xml:space="preserve">Тбилисская </w:t>
      </w:r>
      <w:r w:rsidRPr="00EA2153">
        <w:rPr>
          <w:sz w:val="28"/>
          <w:szCs w:val="28"/>
        </w:rPr>
        <w:t>РЕШИЛА:</w:t>
      </w:r>
    </w:p>
    <w:p w14:paraId="784ADD9F" w14:textId="069BA2F8"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60206F">
        <w:rPr>
          <w:sz w:val="28"/>
          <w:szCs w:val="28"/>
        </w:rPr>
        <w:t>48-01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24055A38" w14:textId="77777777" w:rsidTr="00C32251">
        <w:tc>
          <w:tcPr>
            <w:tcW w:w="4503" w:type="dxa"/>
          </w:tcPr>
          <w:p w14:paraId="6B252654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0B3C513D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141A2542" w14:textId="77777777" w:rsidTr="00C32251">
        <w:tc>
          <w:tcPr>
            <w:tcW w:w="4503" w:type="dxa"/>
          </w:tcPr>
          <w:p w14:paraId="7C62CDA3" w14:textId="171D3A32" w:rsidR="007520DD" w:rsidRPr="00C32251" w:rsidRDefault="0060206F" w:rsidP="000D3E1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Колбаскина</w:t>
            </w:r>
            <w:proofErr w:type="spellEnd"/>
            <w:r w:rsidR="00657B75">
              <w:rPr>
                <w:sz w:val="28"/>
                <w:szCs w:val="28"/>
              </w:rPr>
              <w:t xml:space="preserve"> Светлана </w:t>
            </w: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5067" w:type="dxa"/>
          </w:tcPr>
          <w:p w14:paraId="7577E85D" w14:textId="77777777" w:rsidR="007520DD" w:rsidRPr="00175DC3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175DC3" w:rsidRPr="00175DC3">
              <w:rPr>
                <w:sz w:val="28"/>
                <w:szCs w:val="28"/>
              </w:rPr>
              <w:t>Тбилисское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14:paraId="4A1416FD" w14:textId="3A738B9F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332861">
        <w:rPr>
          <w:sz w:val="28"/>
          <w:szCs w:val="28"/>
        </w:rPr>
        <w:t>б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60206F">
        <w:rPr>
          <w:sz w:val="28"/>
          <w:szCs w:val="28"/>
        </w:rPr>
        <w:t>Колбаскиной</w:t>
      </w:r>
      <w:proofErr w:type="spellEnd"/>
      <w:r w:rsidR="00657B75">
        <w:rPr>
          <w:sz w:val="28"/>
          <w:szCs w:val="28"/>
        </w:rPr>
        <w:t xml:space="preserve"> С.</w:t>
      </w:r>
      <w:r w:rsidR="0060206F">
        <w:rPr>
          <w:sz w:val="28"/>
          <w:szCs w:val="28"/>
        </w:rPr>
        <w:t>С</w:t>
      </w:r>
      <w:r w:rsidR="00657B75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14:paraId="7FC2C2B8" w14:textId="7C25A3E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60206F">
        <w:rPr>
          <w:sz w:val="28"/>
          <w:szCs w:val="28"/>
        </w:rPr>
        <w:t>Колбаскиной</w:t>
      </w:r>
      <w:proofErr w:type="spellEnd"/>
      <w:r w:rsidR="0060206F">
        <w:rPr>
          <w:sz w:val="28"/>
          <w:szCs w:val="28"/>
        </w:rPr>
        <w:t xml:space="preserve"> Светлане Сергеевне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6DB512BD" w14:textId="57A6700A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60206F">
        <w:rPr>
          <w:bCs/>
          <w:sz w:val="28"/>
          <w:szCs w:val="28"/>
        </w:rPr>
        <w:t>48-01</w:t>
      </w:r>
      <w:r w:rsidRPr="00C32251">
        <w:rPr>
          <w:bCs/>
          <w:sz w:val="28"/>
          <w:szCs w:val="28"/>
        </w:rPr>
        <w:t>.</w:t>
      </w:r>
    </w:p>
    <w:p w14:paraId="569CCD47" w14:textId="77777777"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14:paraId="587BF6EE" w14:textId="77777777"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26BCF602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3A3673A2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55FEDD9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2D87346F" w14:textId="77777777" w:rsidR="00C32251" w:rsidRPr="00C32251" w:rsidRDefault="00C32251" w:rsidP="00C32251">
      <w:pPr>
        <w:rPr>
          <w:szCs w:val="28"/>
        </w:rPr>
      </w:pPr>
    </w:p>
    <w:p w14:paraId="36F34C9C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ECEBEAF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4C761A63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69DF277F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0FB23AE" w14:textId="77777777" w:rsidR="0054237B" w:rsidRDefault="0054237B" w:rsidP="00B12488">
      <w:pPr>
        <w:spacing w:line="360" w:lineRule="auto"/>
        <w:rPr>
          <w:szCs w:val="28"/>
        </w:rPr>
      </w:pPr>
    </w:p>
    <w:p w14:paraId="2D949D4F" w14:textId="77777777" w:rsidR="006072FE" w:rsidRDefault="006072FE" w:rsidP="00B12488">
      <w:pPr>
        <w:spacing w:line="360" w:lineRule="auto"/>
        <w:rPr>
          <w:szCs w:val="28"/>
        </w:rPr>
      </w:pPr>
    </w:p>
    <w:p w14:paraId="3963A409" w14:textId="77777777" w:rsidR="006072FE" w:rsidRDefault="006072FE" w:rsidP="00B12488">
      <w:pPr>
        <w:spacing w:line="360" w:lineRule="auto"/>
        <w:rPr>
          <w:szCs w:val="28"/>
        </w:rPr>
      </w:pPr>
    </w:p>
    <w:p w14:paraId="3E98B9EC" w14:textId="77777777" w:rsidR="006072FE" w:rsidRDefault="006072FE" w:rsidP="00B12488">
      <w:pPr>
        <w:spacing w:line="360" w:lineRule="auto"/>
        <w:rPr>
          <w:szCs w:val="28"/>
        </w:rPr>
      </w:pPr>
    </w:p>
    <w:p w14:paraId="0421659C" w14:textId="77777777" w:rsidR="006072FE" w:rsidRDefault="006072FE" w:rsidP="00B12488">
      <w:pPr>
        <w:spacing w:line="360" w:lineRule="auto"/>
        <w:rPr>
          <w:szCs w:val="28"/>
        </w:rPr>
      </w:pPr>
    </w:p>
    <w:p w14:paraId="1043C11B" w14:textId="77777777" w:rsidR="006072FE" w:rsidRDefault="006072FE" w:rsidP="00B12488">
      <w:pPr>
        <w:spacing w:line="360" w:lineRule="auto"/>
        <w:rPr>
          <w:szCs w:val="28"/>
        </w:rPr>
      </w:pPr>
    </w:p>
    <w:p w14:paraId="1253DB77" w14:textId="77777777" w:rsidR="006072FE" w:rsidRDefault="006072FE" w:rsidP="00B12488">
      <w:pPr>
        <w:spacing w:line="360" w:lineRule="auto"/>
        <w:rPr>
          <w:szCs w:val="28"/>
        </w:rPr>
      </w:pPr>
    </w:p>
    <w:p w14:paraId="36170F9D" w14:textId="77777777" w:rsidR="006072FE" w:rsidRDefault="006072FE" w:rsidP="00B12488">
      <w:pPr>
        <w:spacing w:line="360" w:lineRule="auto"/>
        <w:rPr>
          <w:szCs w:val="28"/>
        </w:rPr>
      </w:pPr>
    </w:p>
    <w:p w14:paraId="2DBEDA65" w14:textId="77777777" w:rsidR="006072FE" w:rsidRDefault="006072FE" w:rsidP="00B12488">
      <w:pPr>
        <w:spacing w:line="360" w:lineRule="auto"/>
        <w:rPr>
          <w:szCs w:val="28"/>
        </w:rPr>
      </w:pPr>
    </w:p>
    <w:p w14:paraId="0DCD1ECD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3443D" w14:textId="0F3610A3" w:rsidR="006072FE" w:rsidRPr="0066182B" w:rsidRDefault="006072FE" w:rsidP="001D4BA8">
      <w:pPr>
        <w:pStyle w:val="3"/>
        <w:spacing w:after="0"/>
        <w:ind w:left="10490"/>
        <w:jc w:val="center"/>
        <w:rPr>
          <w:sz w:val="24"/>
          <w:szCs w:val="24"/>
        </w:rPr>
      </w:pPr>
    </w:p>
    <w:sectPr w:rsidR="006072FE" w:rsidRPr="0066182B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97992"/>
    <w:rsid w:val="000D3E11"/>
    <w:rsid w:val="001615E1"/>
    <w:rsid w:val="00175DC3"/>
    <w:rsid w:val="0019490D"/>
    <w:rsid w:val="001D4BA8"/>
    <w:rsid w:val="00206491"/>
    <w:rsid w:val="002070F8"/>
    <w:rsid w:val="00287D91"/>
    <w:rsid w:val="00332861"/>
    <w:rsid w:val="004139CE"/>
    <w:rsid w:val="00470A25"/>
    <w:rsid w:val="004E0A9D"/>
    <w:rsid w:val="0054237B"/>
    <w:rsid w:val="0055186F"/>
    <w:rsid w:val="005853FC"/>
    <w:rsid w:val="005C5300"/>
    <w:rsid w:val="0060206F"/>
    <w:rsid w:val="006072FE"/>
    <w:rsid w:val="00657B75"/>
    <w:rsid w:val="006F0FD4"/>
    <w:rsid w:val="007520DD"/>
    <w:rsid w:val="00775E4C"/>
    <w:rsid w:val="00776FE9"/>
    <w:rsid w:val="00783C61"/>
    <w:rsid w:val="007C7491"/>
    <w:rsid w:val="007F0DFC"/>
    <w:rsid w:val="008F3650"/>
    <w:rsid w:val="00901530"/>
    <w:rsid w:val="009173FD"/>
    <w:rsid w:val="00955833"/>
    <w:rsid w:val="009E33E1"/>
    <w:rsid w:val="00A17D37"/>
    <w:rsid w:val="00B12488"/>
    <w:rsid w:val="00B850E2"/>
    <w:rsid w:val="00B929EB"/>
    <w:rsid w:val="00BA4582"/>
    <w:rsid w:val="00BF3E34"/>
    <w:rsid w:val="00C32251"/>
    <w:rsid w:val="00D03E9E"/>
    <w:rsid w:val="00D91350"/>
    <w:rsid w:val="00DD323A"/>
    <w:rsid w:val="00DE68FB"/>
    <w:rsid w:val="00E92F23"/>
    <w:rsid w:val="00EA2153"/>
    <w:rsid w:val="00EF241D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EC9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42</cp:revision>
  <cp:lastPrinted>2024-03-14T13:24:00Z</cp:lastPrinted>
  <dcterms:created xsi:type="dcterms:W3CDTF">2020-08-10T14:02:00Z</dcterms:created>
  <dcterms:modified xsi:type="dcterms:W3CDTF">2024-02-29T13:52:00Z</dcterms:modified>
</cp:coreProperties>
</file>