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B78EA6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C57AE2">
              <w:t>668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E493FC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5205D5">
        <w:rPr>
          <w:b/>
          <w:szCs w:val="28"/>
        </w:rPr>
        <w:t>Алековой</w:t>
      </w:r>
      <w:proofErr w:type="spellEnd"/>
      <w:r w:rsidR="005205D5">
        <w:rPr>
          <w:b/>
          <w:szCs w:val="28"/>
        </w:rPr>
        <w:t xml:space="preserve"> Нины </w:t>
      </w:r>
      <w:proofErr w:type="gramStart"/>
      <w:r w:rsidR="005205D5">
        <w:rPr>
          <w:b/>
          <w:szCs w:val="28"/>
        </w:rPr>
        <w:t>Константиновны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19DEB32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5205D5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2FEB061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5205D5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937FEE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205D5">
        <w:rPr>
          <w:szCs w:val="28"/>
        </w:rPr>
        <w:t>Алековой</w:t>
      </w:r>
      <w:proofErr w:type="spellEnd"/>
      <w:r w:rsidR="005205D5">
        <w:rPr>
          <w:szCs w:val="28"/>
        </w:rPr>
        <w:t xml:space="preserve"> Нины Константиновны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5205D5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7CC90B3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proofErr w:type="spellStart"/>
      <w:r w:rsidR="005205D5">
        <w:rPr>
          <w:szCs w:val="28"/>
        </w:rPr>
        <w:t>Алекову</w:t>
      </w:r>
      <w:proofErr w:type="spellEnd"/>
      <w:r w:rsidR="005205D5">
        <w:rPr>
          <w:szCs w:val="28"/>
        </w:rPr>
        <w:t xml:space="preserve"> Нину Константиновну</w:t>
      </w:r>
      <w:r w:rsidRPr="000E23ED">
        <w:rPr>
          <w:szCs w:val="28"/>
        </w:rPr>
        <w:t>, 19</w:t>
      </w:r>
      <w:r w:rsidR="005205D5">
        <w:rPr>
          <w:szCs w:val="28"/>
        </w:rPr>
        <w:t>66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5205D5" w:rsidRPr="005205D5">
        <w:rPr>
          <w:szCs w:val="28"/>
        </w:rPr>
        <w:t>врача-</w:t>
      </w:r>
      <w:proofErr w:type="spellStart"/>
      <w:r w:rsidR="005205D5" w:rsidRPr="005205D5">
        <w:rPr>
          <w:szCs w:val="28"/>
        </w:rPr>
        <w:t>терапеват</w:t>
      </w:r>
      <w:proofErr w:type="spellEnd"/>
      <w:r w:rsidR="005205D5" w:rsidRPr="005205D5">
        <w:rPr>
          <w:szCs w:val="28"/>
        </w:rPr>
        <w:t xml:space="preserve"> участковой больницы станицы </w:t>
      </w:r>
      <w:proofErr w:type="spellStart"/>
      <w:r w:rsidR="005205D5" w:rsidRPr="005205D5">
        <w:rPr>
          <w:szCs w:val="28"/>
        </w:rPr>
        <w:t>Геймановской</w:t>
      </w:r>
      <w:proofErr w:type="spellEnd"/>
      <w:r w:rsidR="005205D5" w:rsidRPr="005205D5">
        <w:rPr>
          <w:szCs w:val="28"/>
        </w:rPr>
        <w:t xml:space="preserve"> государственного бюджетного учреждения здравоохранения Тбилисская центральная районная больница министерства здравоохранения Краснодарского края,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5205D5">
        <w:rPr>
          <w:szCs w:val="28"/>
        </w:rPr>
        <w:t>семимандатному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5205D5">
        <w:rPr>
          <w:szCs w:val="28"/>
        </w:rPr>
        <w:t>45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0366FB4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5205D5">
        <w:rPr>
          <w:szCs w:val="28"/>
        </w:rPr>
        <w:t>Алековой</w:t>
      </w:r>
      <w:proofErr w:type="spellEnd"/>
      <w:r w:rsidR="005205D5">
        <w:rPr>
          <w:szCs w:val="28"/>
        </w:rPr>
        <w:t xml:space="preserve"> Н.К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5D5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C58EE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57AE2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91</cp:revision>
  <cp:lastPrinted>2019-07-26T08:29:00Z</cp:lastPrinted>
  <dcterms:created xsi:type="dcterms:W3CDTF">2019-06-26T14:33:00Z</dcterms:created>
  <dcterms:modified xsi:type="dcterms:W3CDTF">2024-07-25T12:44:00Z</dcterms:modified>
</cp:coreProperties>
</file>