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877D65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  <w:r w:rsidR="0019490D">
              <w:rPr>
                <w:rFonts w:eastAsia="Times New Roman"/>
                <w:szCs w:val="24"/>
                <w:lang w:eastAsia="ru-RU"/>
              </w:rPr>
              <w:t xml:space="preserve">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77D6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9490D">
              <w:rPr>
                <w:rFonts w:eastAsia="Times New Roman"/>
                <w:szCs w:val="24"/>
                <w:lang w:eastAsia="ru-RU"/>
              </w:rPr>
              <w:t>1</w:t>
            </w:r>
            <w:r w:rsidR="00877D65">
              <w:rPr>
                <w:rFonts w:eastAsia="Times New Roman"/>
                <w:szCs w:val="24"/>
                <w:lang w:eastAsia="ru-RU"/>
              </w:rPr>
              <w:t>8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2070F8">
              <w:rPr>
                <w:rFonts w:eastAsia="Times New Roman"/>
                <w:szCs w:val="24"/>
                <w:lang w:eastAsia="ru-RU"/>
              </w:rPr>
              <w:t>136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DE68FB">
        <w:rPr>
          <w:b/>
          <w:szCs w:val="28"/>
        </w:rPr>
        <w:t>3</w:t>
      </w:r>
      <w:r w:rsidR="00175DC3">
        <w:rPr>
          <w:b/>
          <w:szCs w:val="28"/>
        </w:rPr>
        <w:t>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175DC3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19490D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19490D">
        <w:rPr>
          <w:szCs w:val="28"/>
        </w:rPr>
        <w:t>1</w:t>
      </w:r>
      <w:r w:rsidR="00175DC3">
        <w:rPr>
          <w:szCs w:val="28"/>
        </w:rPr>
        <w:t>7</w:t>
      </w:r>
      <w:r w:rsidRPr="00955833">
        <w:rPr>
          <w:szCs w:val="28"/>
        </w:rPr>
        <w:t>/</w:t>
      </w:r>
      <w:r w:rsidR="002070F8">
        <w:rPr>
          <w:szCs w:val="28"/>
        </w:rPr>
        <w:t>134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-3</w:t>
      </w:r>
      <w:r w:rsidR="00175DC3">
        <w:rPr>
          <w:szCs w:val="28"/>
        </w:rPr>
        <w:t>4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175DC3">
        <w:rPr>
          <w:bCs w:val="0"/>
          <w:szCs w:val="28"/>
        </w:rPr>
        <w:t>Свистуновой</w:t>
      </w:r>
      <w:proofErr w:type="spellEnd"/>
      <w:r w:rsidR="00175DC3">
        <w:rPr>
          <w:bCs w:val="0"/>
          <w:szCs w:val="28"/>
        </w:rPr>
        <w:t xml:space="preserve"> Светланы Анатольевны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175DC3" w:rsidRPr="002F6C0A">
        <w:rPr>
          <w:szCs w:val="28"/>
        </w:rPr>
        <w:t>Тбилисск</w:t>
      </w:r>
      <w:r w:rsidR="00175DC3">
        <w:rPr>
          <w:szCs w:val="28"/>
        </w:rPr>
        <w:t>им</w:t>
      </w:r>
      <w:r w:rsidR="00175DC3" w:rsidRPr="002F6C0A">
        <w:rPr>
          <w:szCs w:val="28"/>
        </w:rPr>
        <w:t xml:space="preserve"> местн</w:t>
      </w:r>
      <w:r w:rsidR="00175DC3">
        <w:rPr>
          <w:szCs w:val="28"/>
        </w:rPr>
        <w:t>ым</w:t>
      </w:r>
      <w:r w:rsidR="00175DC3" w:rsidRPr="002F6C0A">
        <w:rPr>
          <w:szCs w:val="28"/>
        </w:rPr>
        <w:t xml:space="preserve"> отделение</w:t>
      </w:r>
      <w:r w:rsidR="00175DC3">
        <w:rPr>
          <w:szCs w:val="28"/>
        </w:rPr>
        <w:t>м</w:t>
      </w:r>
      <w:r w:rsidR="00175DC3" w:rsidRPr="002F6C0A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DE68FB">
        <w:rPr>
          <w:sz w:val="28"/>
          <w:szCs w:val="28"/>
        </w:rPr>
        <w:t>3</w:t>
      </w:r>
      <w:r w:rsidR="00175DC3">
        <w:rPr>
          <w:sz w:val="28"/>
          <w:szCs w:val="28"/>
        </w:rPr>
        <w:t>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DD323A" w:rsidP="00DD323A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Алевтина Федоровна</w:t>
            </w:r>
          </w:p>
        </w:tc>
        <w:tc>
          <w:tcPr>
            <w:tcW w:w="5067" w:type="dxa"/>
          </w:tcPr>
          <w:p w:rsidR="007520DD" w:rsidRPr="00175DC3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175DC3" w:rsidRPr="00175DC3">
              <w:rPr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DD323A">
        <w:rPr>
          <w:sz w:val="28"/>
          <w:szCs w:val="28"/>
        </w:rPr>
        <w:t>Гусевой А.Ф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DD323A">
        <w:rPr>
          <w:sz w:val="28"/>
          <w:szCs w:val="28"/>
        </w:rPr>
        <w:t>Гусевой А.</w:t>
      </w:r>
      <w:r w:rsidR="0076537E">
        <w:rPr>
          <w:sz w:val="28"/>
          <w:szCs w:val="28"/>
        </w:rPr>
        <w:t>Ф</w:t>
      </w:r>
      <w:r w:rsidR="00FA200B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DE68FB">
        <w:rPr>
          <w:bCs/>
          <w:sz w:val="28"/>
          <w:szCs w:val="28"/>
        </w:rPr>
        <w:t>3</w:t>
      </w:r>
      <w:r w:rsidR="00175DC3">
        <w:rPr>
          <w:bCs/>
          <w:sz w:val="28"/>
          <w:szCs w:val="28"/>
        </w:rPr>
        <w:t>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  <w:bookmarkStart w:id="0" w:name="_GoBack"/>
      <w:bookmarkEnd w:id="0"/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877D65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19490D">
        <w:rPr>
          <w:sz w:val="24"/>
          <w:szCs w:val="24"/>
        </w:rPr>
        <w:t>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19490D">
        <w:rPr>
          <w:sz w:val="24"/>
          <w:szCs w:val="24"/>
        </w:rPr>
        <w:t>1</w:t>
      </w:r>
      <w:r w:rsidR="00175DC3">
        <w:rPr>
          <w:sz w:val="24"/>
          <w:szCs w:val="24"/>
        </w:rPr>
        <w:t>7</w:t>
      </w:r>
      <w:r w:rsidRPr="0066182B">
        <w:rPr>
          <w:sz w:val="24"/>
          <w:szCs w:val="24"/>
        </w:rPr>
        <w:t>/</w:t>
      </w:r>
      <w:r w:rsidR="002070F8">
        <w:rPr>
          <w:sz w:val="24"/>
          <w:szCs w:val="24"/>
        </w:rPr>
        <w:t>136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A200B" w:rsidRPr="007C7491" w:rsidRDefault="00DD323A" w:rsidP="00BD0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Гусева Алевтина </w:t>
            </w:r>
            <w:r w:rsidR="00BD045D">
              <w:rPr>
                <w:sz w:val="24"/>
                <w:szCs w:val="24"/>
              </w:rPr>
              <w:t>Федоровна</w:t>
            </w:r>
          </w:p>
        </w:tc>
        <w:tc>
          <w:tcPr>
            <w:tcW w:w="928" w:type="dxa"/>
          </w:tcPr>
          <w:p w:rsidR="006072FE" w:rsidRPr="00287D91" w:rsidRDefault="006072FE" w:rsidP="00DD323A">
            <w:pPr>
              <w:jc w:val="center"/>
              <w:rPr>
                <w:sz w:val="24"/>
                <w:szCs w:val="24"/>
              </w:rPr>
            </w:pPr>
            <w:r w:rsidRPr="00287D91">
              <w:rPr>
                <w:sz w:val="24"/>
                <w:szCs w:val="24"/>
              </w:rPr>
              <w:t>19</w:t>
            </w:r>
            <w:r w:rsidR="00DD323A">
              <w:rPr>
                <w:sz w:val="24"/>
                <w:szCs w:val="24"/>
              </w:rPr>
              <w:t>71</w:t>
            </w:r>
          </w:p>
        </w:tc>
        <w:tc>
          <w:tcPr>
            <w:tcW w:w="1316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DD323A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1418" w:type="dxa"/>
          </w:tcPr>
          <w:p w:rsidR="006072FE" w:rsidRPr="007C7491" w:rsidRDefault="00175DC3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proofErr w:type="spellStart"/>
            <w:r w:rsidR="00DD323A">
              <w:rPr>
                <w:sz w:val="24"/>
                <w:szCs w:val="24"/>
              </w:rPr>
              <w:t>специслист</w:t>
            </w:r>
            <w:proofErr w:type="spellEnd"/>
          </w:p>
        </w:tc>
        <w:tc>
          <w:tcPr>
            <w:tcW w:w="1329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DD323A" w:rsidP="00FA2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9183121873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175DC3" w:rsidP="00783C61">
            <w:pPr>
              <w:pStyle w:val="a3"/>
              <w:ind w:left="0"/>
              <w:jc w:val="center"/>
            </w:pPr>
            <w:r w:rsidRPr="002F6C0A">
              <w:rPr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75DC3"/>
    <w:rsid w:val="0019490D"/>
    <w:rsid w:val="002070F8"/>
    <w:rsid w:val="00287D91"/>
    <w:rsid w:val="00470A25"/>
    <w:rsid w:val="0054237B"/>
    <w:rsid w:val="0055186F"/>
    <w:rsid w:val="005853FC"/>
    <w:rsid w:val="006072FE"/>
    <w:rsid w:val="006F0FD4"/>
    <w:rsid w:val="007520DD"/>
    <w:rsid w:val="0076537E"/>
    <w:rsid w:val="00783C61"/>
    <w:rsid w:val="007C7491"/>
    <w:rsid w:val="00877D65"/>
    <w:rsid w:val="008F3650"/>
    <w:rsid w:val="00955833"/>
    <w:rsid w:val="00A17D37"/>
    <w:rsid w:val="00B12488"/>
    <w:rsid w:val="00BD045D"/>
    <w:rsid w:val="00BF3E34"/>
    <w:rsid w:val="00C32251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2021-09-10T14:26:00Z</cp:lastPrinted>
  <dcterms:created xsi:type="dcterms:W3CDTF">2020-08-10T14:02:00Z</dcterms:created>
  <dcterms:modified xsi:type="dcterms:W3CDTF">2021-09-10T14:26:00Z</dcterms:modified>
</cp:coreProperties>
</file>