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E7" w:rsidRPr="00CE6985" w:rsidRDefault="00377CE7" w:rsidP="00377CE7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377CE7" w:rsidRPr="00CE6985" w:rsidRDefault="00377CE7" w:rsidP="00377CE7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:rsidR="00377CE7" w:rsidRPr="00CE6985" w:rsidRDefault="00377CE7" w:rsidP="00377CE7">
      <w:pPr>
        <w:jc w:val="center"/>
        <w:rPr>
          <w:color w:val="000000"/>
          <w:szCs w:val="28"/>
        </w:rPr>
      </w:pPr>
    </w:p>
    <w:p w:rsidR="00377CE7" w:rsidRPr="00CE6985" w:rsidRDefault="00377CE7" w:rsidP="00377CE7">
      <w:pPr>
        <w:jc w:val="center"/>
        <w:rPr>
          <w:b/>
          <w:color w:val="000000"/>
          <w:spacing w:val="60"/>
          <w:sz w:val="32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:rsidR="00377CE7" w:rsidRPr="00CE6985" w:rsidRDefault="00377CE7" w:rsidP="00377CE7">
      <w:pPr>
        <w:jc w:val="center"/>
        <w:rPr>
          <w:rFonts w:ascii="ༀЀ" w:hAnsi="ༀЀ"/>
          <w:color w:val="000000"/>
          <w:szCs w:val="20"/>
        </w:rPr>
      </w:pPr>
    </w:p>
    <w:tbl>
      <w:tblPr>
        <w:tblW w:w="9435" w:type="dxa"/>
        <w:tblLayout w:type="fixed"/>
        <w:tblLook w:val="04A0"/>
      </w:tblPr>
      <w:tblGrid>
        <w:gridCol w:w="3437"/>
        <w:gridCol w:w="3107"/>
        <w:gridCol w:w="2891"/>
      </w:tblGrid>
      <w:tr w:rsidR="00885C47" w:rsidTr="00885C47">
        <w:tc>
          <w:tcPr>
            <w:tcW w:w="3437" w:type="dxa"/>
            <w:hideMark/>
          </w:tcPr>
          <w:p w:rsidR="00885C47" w:rsidRDefault="00885C47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«20» июня 2024 г.</w:t>
            </w:r>
          </w:p>
        </w:tc>
        <w:tc>
          <w:tcPr>
            <w:tcW w:w="3107" w:type="dxa"/>
          </w:tcPr>
          <w:p w:rsidR="00885C47" w:rsidRDefault="00885C47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891" w:type="dxa"/>
            <w:hideMark/>
          </w:tcPr>
          <w:p w:rsidR="00885C47" w:rsidRDefault="00885C47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№</w:t>
            </w:r>
            <w:r>
              <w:rPr>
                <w:rFonts w:eastAsia="Times New Roman"/>
                <w:szCs w:val="24"/>
              </w:rPr>
              <w:t xml:space="preserve">  91/535-6</w:t>
            </w:r>
          </w:p>
        </w:tc>
      </w:tr>
    </w:tbl>
    <w:p w:rsidR="00377CE7" w:rsidRPr="00CE6985" w:rsidRDefault="00377CE7" w:rsidP="00377CE7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:rsidR="00A50619" w:rsidRDefault="00A50619" w:rsidP="00A50619">
      <w:pPr>
        <w:jc w:val="center"/>
        <w:rPr>
          <w:szCs w:val="28"/>
        </w:rPr>
      </w:pPr>
    </w:p>
    <w:p w:rsidR="00377CE7" w:rsidRDefault="00377CE7" w:rsidP="00A50619">
      <w:pPr>
        <w:jc w:val="center"/>
        <w:rPr>
          <w:szCs w:val="28"/>
        </w:rPr>
      </w:pPr>
    </w:p>
    <w:p w:rsidR="004F0BAB" w:rsidRPr="00377CE7" w:rsidRDefault="004F0BAB" w:rsidP="00A50619">
      <w:pPr>
        <w:jc w:val="center"/>
        <w:rPr>
          <w:szCs w:val="28"/>
        </w:rPr>
      </w:pPr>
    </w:p>
    <w:p w:rsidR="00A50619" w:rsidRPr="00377CE7" w:rsidRDefault="00A50619" w:rsidP="00A50619">
      <w:pPr>
        <w:jc w:val="center"/>
        <w:rPr>
          <w:b/>
          <w:szCs w:val="28"/>
        </w:rPr>
      </w:pPr>
      <w:r w:rsidRPr="00377CE7">
        <w:rPr>
          <w:b/>
          <w:szCs w:val="28"/>
        </w:rPr>
        <w:t xml:space="preserve">О Календарном плане мероприятий по подготовке и проведению </w:t>
      </w:r>
    </w:p>
    <w:p w:rsidR="00A50619" w:rsidRPr="00377CE7" w:rsidRDefault="00911E92" w:rsidP="00377CE7">
      <w:pPr>
        <w:jc w:val="center"/>
        <w:rPr>
          <w:b/>
          <w:szCs w:val="28"/>
        </w:rPr>
      </w:pPr>
      <w:r>
        <w:rPr>
          <w:b/>
          <w:szCs w:val="28"/>
        </w:rPr>
        <w:t>муниципальных выборов</w:t>
      </w:r>
      <w:r w:rsidR="00A50619" w:rsidRPr="00377CE7">
        <w:rPr>
          <w:b/>
          <w:szCs w:val="28"/>
        </w:rPr>
        <w:t>, назначенных на единый день голосования</w:t>
      </w:r>
      <w:r w:rsidR="00377CE7" w:rsidRPr="00377CE7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</w:t>
      </w:r>
      <w:r w:rsidR="001A4C66" w:rsidRPr="00377CE7">
        <w:rPr>
          <w:b/>
          <w:szCs w:val="28"/>
        </w:rPr>
        <w:t>8</w:t>
      </w:r>
      <w:r w:rsidR="00A50619" w:rsidRPr="00377CE7">
        <w:rPr>
          <w:b/>
          <w:szCs w:val="28"/>
        </w:rPr>
        <w:t xml:space="preserve"> сентября 2024 года</w:t>
      </w:r>
    </w:p>
    <w:p w:rsidR="00A50619" w:rsidRDefault="00A50619" w:rsidP="00A50619">
      <w:pPr>
        <w:jc w:val="center"/>
        <w:rPr>
          <w:szCs w:val="28"/>
        </w:rPr>
      </w:pPr>
    </w:p>
    <w:p w:rsidR="00377CE7" w:rsidRDefault="00377CE7" w:rsidP="00A50619">
      <w:pPr>
        <w:jc w:val="center"/>
        <w:rPr>
          <w:szCs w:val="28"/>
        </w:rPr>
      </w:pPr>
    </w:p>
    <w:p w:rsidR="004F0BAB" w:rsidRPr="00377CE7" w:rsidRDefault="004F0BAB" w:rsidP="00A50619">
      <w:pPr>
        <w:jc w:val="center"/>
        <w:rPr>
          <w:szCs w:val="28"/>
        </w:rPr>
      </w:pPr>
    </w:p>
    <w:p w:rsidR="00A50619" w:rsidRPr="00377CE7" w:rsidRDefault="00A50619" w:rsidP="000D0E37">
      <w:pPr>
        <w:spacing w:line="360" w:lineRule="auto"/>
        <w:ind w:left="-142" w:firstLine="708"/>
        <w:rPr>
          <w:b/>
          <w:szCs w:val="28"/>
        </w:rPr>
      </w:pPr>
      <w:r w:rsidRPr="00377CE7">
        <w:rPr>
          <w:szCs w:val="28"/>
        </w:rPr>
        <w:t>В связи с назначением</w:t>
      </w:r>
      <w:r w:rsidR="000D0E37">
        <w:rPr>
          <w:szCs w:val="28"/>
        </w:rPr>
        <w:t xml:space="preserve"> муниципальных выборов на территории муниципального образования Тбилисский район</w:t>
      </w:r>
      <w:r w:rsidRPr="00377CE7">
        <w:rPr>
          <w:szCs w:val="28"/>
        </w:rPr>
        <w:t xml:space="preserve"> </w:t>
      </w:r>
      <w:r w:rsidR="00377CE7" w:rsidRPr="00377CE7">
        <w:rPr>
          <w:b/>
          <w:szCs w:val="28"/>
        </w:rPr>
        <w:t xml:space="preserve"> </w:t>
      </w:r>
      <w:r w:rsidRPr="00377CE7">
        <w:rPr>
          <w:szCs w:val="28"/>
        </w:rPr>
        <w:t xml:space="preserve">на </w:t>
      </w:r>
      <w:r w:rsidR="00377CE7" w:rsidRPr="00377CE7">
        <w:rPr>
          <w:szCs w:val="28"/>
        </w:rPr>
        <w:t xml:space="preserve">  </w:t>
      </w:r>
      <w:r w:rsidR="000D0E37">
        <w:rPr>
          <w:szCs w:val="28"/>
        </w:rPr>
        <w:t>единый день голосования</w:t>
      </w:r>
      <w:r w:rsidR="00377CE7" w:rsidRPr="00377CE7">
        <w:rPr>
          <w:szCs w:val="28"/>
        </w:rPr>
        <w:t xml:space="preserve"> </w:t>
      </w:r>
      <w:r w:rsidRPr="00377CE7">
        <w:rPr>
          <w:szCs w:val="28"/>
        </w:rPr>
        <w:t>«8» сентября 2024 года, руководствуясь Федеральным законом от 12 июня 2002 г</w:t>
      </w:r>
      <w:r w:rsidR="00377CE7" w:rsidRPr="00377CE7">
        <w:rPr>
          <w:szCs w:val="28"/>
        </w:rPr>
        <w:t>.</w:t>
      </w:r>
      <w:r w:rsidR="001A4C66" w:rsidRPr="00377CE7">
        <w:rPr>
          <w:szCs w:val="28"/>
        </w:rPr>
        <w:t xml:space="preserve"> </w:t>
      </w:r>
      <w:r w:rsidRPr="00377CE7">
        <w:rPr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Законом Краснодарского края от 26 декабря 2005 г. № 966-КЗ «О муниципальных выборах в Краснодарском крае», территориальная избирательная комиссия </w:t>
      </w:r>
      <w:r w:rsidR="00377CE7" w:rsidRPr="00377CE7">
        <w:rPr>
          <w:szCs w:val="28"/>
        </w:rPr>
        <w:t xml:space="preserve">Тбилисская </w:t>
      </w:r>
      <w:r w:rsidRPr="00377CE7">
        <w:rPr>
          <w:szCs w:val="28"/>
        </w:rPr>
        <w:t>РЕШИЛА:</w:t>
      </w:r>
    </w:p>
    <w:p w:rsidR="00A50619" w:rsidRPr="00377CE7" w:rsidRDefault="001A4C66" w:rsidP="000D0E37">
      <w:pPr>
        <w:spacing w:line="360" w:lineRule="auto"/>
        <w:ind w:left="-142" w:firstLine="708"/>
        <w:rPr>
          <w:bCs/>
          <w:szCs w:val="28"/>
        </w:rPr>
      </w:pPr>
      <w:r w:rsidRPr="00377CE7">
        <w:rPr>
          <w:szCs w:val="28"/>
        </w:rPr>
        <w:t>1.</w:t>
      </w:r>
      <w:r w:rsidR="00A50619" w:rsidRPr="00377CE7">
        <w:rPr>
          <w:szCs w:val="28"/>
        </w:rPr>
        <w:t>Утвердить Календарный план</w:t>
      </w:r>
      <w:r w:rsidR="00A50619" w:rsidRPr="00377CE7">
        <w:rPr>
          <w:bCs/>
          <w:szCs w:val="28"/>
        </w:rPr>
        <w:t xml:space="preserve"> мероприятий по подготовке и проведению </w:t>
      </w:r>
      <w:r w:rsidR="000D0E37">
        <w:rPr>
          <w:bCs/>
          <w:szCs w:val="28"/>
        </w:rPr>
        <w:t>муниципальных выборов</w:t>
      </w:r>
      <w:r w:rsidR="00377CE7" w:rsidRPr="00377CE7">
        <w:rPr>
          <w:bCs/>
          <w:szCs w:val="28"/>
        </w:rPr>
        <w:t>, назначенных на единый день голосования 8 сентября 2024 года</w:t>
      </w:r>
      <w:r w:rsidR="00A50619" w:rsidRPr="00377CE7">
        <w:rPr>
          <w:bCs/>
          <w:szCs w:val="28"/>
        </w:rPr>
        <w:t xml:space="preserve"> (прилагается).</w:t>
      </w:r>
    </w:p>
    <w:p w:rsidR="00A50619" w:rsidRPr="00377CE7" w:rsidRDefault="00A50619" w:rsidP="000D0E37">
      <w:pPr>
        <w:spacing w:line="360" w:lineRule="auto"/>
        <w:ind w:left="-142" w:firstLine="708"/>
        <w:rPr>
          <w:szCs w:val="28"/>
        </w:rPr>
      </w:pPr>
      <w:r w:rsidRPr="00377CE7">
        <w:rPr>
          <w:szCs w:val="28"/>
        </w:rPr>
        <w:t>2. Направить настоящее решение в администраци</w:t>
      </w:r>
      <w:r w:rsidR="000D0E37">
        <w:rPr>
          <w:szCs w:val="28"/>
        </w:rPr>
        <w:t>и</w:t>
      </w:r>
      <w:r w:rsidRPr="00377CE7">
        <w:rPr>
          <w:szCs w:val="28"/>
        </w:rPr>
        <w:t xml:space="preserve"> </w:t>
      </w:r>
      <w:r w:rsidR="000D0E37">
        <w:rPr>
          <w:szCs w:val="28"/>
        </w:rPr>
        <w:t>сельских поселений муниципального образования Тбилисский район и администрацию муниципального</w:t>
      </w:r>
      <w:r w:rsidRPr="00377CE7">
        <w:rPr>
          <w:szCs w:val="28"/>
        </w:rPr>
        <w:t xml:space="preserve"> образования </w:t>
      </w:r>
      <w:r w:rsidR="001A4C66" w:rsidRPr="00377CE7">
        <w:rPr>
          <w:szCs w:val="28"/>
        </w:rPr>
        <w:t xml:space="preserve">Тбилисский район </w:t>
      </w:r>
      <w:r w:rsidRPr="00377CE7">
        <w:rPr>
          <w:szCs w:val="28"/>
        </w:rPr>
        <w:t xml:space="preserve">для использования в работе. </w:t>
      </w:r>
    </w:p>
    <w:p w:rsidR="001A4C66" w:rsidRPr="00377CE7" w:rsidRDefault="001A4C66" w:rsidP="000D0E37">
      <w:pPr>
        <w:pStyle w:val="a4"/>
        <w:spacing w:after="0" w:line="360" w:lineRule="auto"/>
        <w:ind w:left="-142" w:firstLine="708"/>
        <w:jc w:val="both"/>
        <w:rPr>
          <w:szCs w:val="28"/>
        </w:rPr>
      </w:pPr>
      <w:r w:rsidRPr="00377CE7">
        <w:rPr>
          <w:szCs w:val="28"/>
        </w:rPr>
        <w:t xml:space="preserve">    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377CE7">
        <w:rPr>
          <w:color w:val="000000"/>
          <w:szCs w:val="28"/>
        </w:rPr>
        <w:t>в сети «Интернет»</w:t>
      </w:r>
      <w:r w:rsidRPr="00377CE7">
        <w:rPr>
          <w:szCs w:val="28"/>
        </w:rPr>
        <w:t xml:space="preserve">. </w:t>
      </w:r>
    </w:p>
    <w:p w:rsidR="00A50619" w:rsidRPr="00377CE7" w:rsidRDefault="00A50619" w:rsidP="000D0E37">
      <w:pPr>
        <w:spacing w:line="360" w:lineRule="auto"/>
        <w:ind w:left="-142" w:firstLine="708"/>
        <w:rPr>
          <w:i/>
          <w:szCs w:val="28"/>
        </w:rPr>
      </w:pPr>
      <w:r w:rsidRPr="00377CE7">
        <w:rPr>
          <w:szCs w:val="28"/>
        </w:rPr>
        <w:lastRenderedPageBreak/>
        <w:t>4. Контроль за выполнением пунктов 2 и 3 настоящего решения возложить на секретаря территориальной избирательной комиссии</w:t>
      </w:r>
      <w:r w:rsidR="001A4C66" w:rsidRPr="00377CE7">
        <w:rPr>
          <w:szCs w:val="28"/>
        </w:rPr>
        <w:t xml:space="preserve"> Тбилисская Шадрину А.Н</w:t>
      </w:r>
      <w:r w:rsidRPr="00377CE7">
        <w:rPr>
          <w:szCs w:val="28"/>
        </w:rPr>
        <w:t>.</w:t>
      </w:r>
    </w:p>
    <w:p w:rsidR="00A50619" w:rsidRPr="00375F26" w:rsidRDefault="00A50619" w:rsidP="00A50619">
      <w:pPr>
        <w:ind w:firstLine="709"/>
        <w:rPr>
          <w:sz w:val="24"/>
          <w:szCs w:val="24"/>
        </w:rPr>
      </w:pPr>
    </w:p>
    <w:p w:rsidR="00A50619" w:rsidRPr="00375F26" w:rsidRDefault="00A50619" w:rsidP="00A50619">
      <w:pPr>
        <w:ind w:firstLine="709"/>
        <w:rPr>
          <w:sz w:val="24"/>
          <w:szCs w:val="24"/>
        </w:rPr>
      </w:pPr>
    </w:p>
    <w:tbl>
      <w:tblPr>
        <w:tblW w:w="9640" w:type="dxa"/>
        <w:tblInd w:w="-176" w:type="dxa"/>
        <w:tblLayout w:type="fixed"/>
        <w:tblLook w:val="01E0"/>
      </w:tblPr>
      <w:tblGrid>
        <w:gridCol w:w="4537"/>
        <w:gridCol w:w="709"/>
        <w:gridCol w:w="4394"/>
      </w:tblGrid>
      <w:tr w:rsidR="00377CE7" w:rsidTr="00821C61">
        <w:tc>
          <w:tcPr>
            <w:tcW w:w="4537" w:type="dxa"/>
            <w:hideMark/>
          </w:tcPr>
          <w:p w:rsidR="00377CE7" w:rsidRDefault="00377CE7" w:rsidP="00377CE7">
            <w:pPr>
              <w:ind w:left="-101"/>
              <w:jc w:val="center"/>
              <w:rPr>
                <w:szCs w:val="20"/>
              </w:rPr>
            </w:pPr>
            <w:r>
              <w:rPr>
                <w:szCs w:val="20"/>
              </w:rPr>
              <w:t>Председатель</w:t>
            </w:r>
          </w:p>
          <w:p w:rsidR="00377CE7" w:rsidRDefault="00377CE7" w:rsidP="00377CE7">
            <w:pPr>
              <w:ind w:left="-101"/>
              <w:jc w:val="center"/>
              <w:rPr>
                <w:szCs w:val="20"/>
              </w:rPr>
            </w:pPr>
            <w:r>
              <w:rPr>
                <w:szCs w:val="20"/>
              </w:rPr>
              <w:t>территориальной избирательной комиссии Тбилисская</w:t>
            </w:r>
          </w:p>
          <w:p w:rsidR="00377CE7" w:rsidRDefault="00377CE7" w:rsidP="00377CE7">
            <w:pPr>
              <w:ind w:left="-101"/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377CE7" w:rsidRDefault="00377CE7" w:rsidP="00821C61">
            <w:pPr>
              <w:ind w:left="-101"/>
              <w:rPr>
                <w:szCs w:val="28"/>
              </w:rPr>
            </w:pPr>
          </w:p>
        </w:tc>
        <w:tc>
          <w:tcPr>
            <w:tcW w:w="4394" w:type="dxa"/>
          </w:tcPr>
          <w:p w:rsidR="00377CE7" w:rsidRDefault="00377CE7" w:rsidP="00821C61">
            <w:pPr>
              <w:ind w:left="-101"/>
              <w:jc w:val="right"/>
              <w:rPr>
                <w:szCs w:val="20"/>
              </w:rPr>
            </w:pPr>
          </w:p>
          <w:p w:rsidR="00377CE7" w:rsidRDefault="00377CE7" w:rsidP="00821C61">
            <w:pPr>
              <w:ind w:left="-101"/>
              <w:jc w:val="right"/>
              <w:rPr>
                <w:szCs w:val="20"/>
              </w:rPr>
            </w:pPr>
          </w:p>
          <w:p w:rsidR="00377CE7" w:rsidRDefault="00377CE7" w:rsidP="00821C61">
            <w:pPr>
              <w:ind w:left="-101"/>
              <w:jc w:val="right"/>
              <w:rPr>
                <w:szCs w:val="20"/>
              </w:rPr>
            </w:pPr>
            <w:r>
              <w:rPr>
                <w:szCs w:val="20"/>
              </w:rPr>
              <w:t>О.Н. Бакута</w:t>
            </w:r>
          </w:p>
          <w:p w:rsidR="00377CE7" w:rsidRPr="007C74E3" w:rsidRDefault="00377CE7" w:rsidP="00821C61">
            <w:pPr>
              <w:ind w:left="-101"/>
              <w:jc w:val="right"/>
              <w:rPr>
                <w:szCs w:val="20"/>
              </w:rPr>
            </w:pPr>
          </w:p>
        </w:tc>
      </w:tr>
      <w:tr w:rsidR="00377CE7" w:rsidTr="00821C61">
        <w:tc>
          <w:tcPr>
            <w:tcW w:w="4537" w:type="dxa"/>
            <w:hideMark/>
          </w:tcPr>
          <w:p w:rsidR="00377CE7" w:rsidRDefault="00377CE7" w:rsidP="00377CE7">
            <w:pPr>
              <w:ind w:left="-101"/>
              <w:jc w:val="center"/>
              <w:rPr>
                <w:szCs w:val="20"/>
              </w:rPr>
            </w:pPr>
            <w:r>
              <w:rPr>
                <w:szCs w:val="20"/>
              </w:rPr>
              <w:t>Секретарь</w:t>
            </w:r>
          </w:p>
          <w:p w:rsidR="00377CE7" w:rsidRDefault="00377CE7" w:rsidP="00377CE7">
            <w:pPr>
              <w:ind w:left="-101"/>
              <w:jc w:val="center"/>
              <w:rPr>
                <w:szCs w:val="28"/>
              </w:rPr>
            </w:pPr>
            <w:r>
              <w:rPr>
                <w:szCs w:val="20"/>
              </w:rPr>
              <w:t>территориальной избирательной комиссии Тбилисская</w:t>
            </w:r>
          </w:p>
        </w:tc>
        <w:tc>
          <w:tcPr>
            <w:tcW w:w="709" w:type="dxa"/>
          </w:tcPr>
          <w:p w:rsidR="00377CE7" w:rsidRDefault="00377CE7" w:rsidP="00821C61">
            <w:pPr>
              <w:ind w:left="-101"/>
              <w:rPr>
                <w:szCs w:val="28"/>
              </w:rPr>
            </w:pPr>
          </w:p>
        </w:tc>
        <w:tc>
          <w:tcPr>
            <w:tcW w:w="4394" w:type="dxa"/>
          </w:tcPr>
          <w:p w:rsidR="00377CE7" w:rsidRDefault="00377CE7" w:rsidP="00821C61">
            <w:pPr>
              <w:ind w:left="-101"/>
              <w:jc w:val="right"/>
              <w:rPr>
                <w:szCs w:val="20"/>
              </w:rPr>
            </w:pPr>
          </w:p>
          <w:p w:rsidR="00377CE7" w:rsidRDefault="00377CE7" w:rsidP="00821C61">
            <w:pPr>
              <w:ind w:left="-101"/>
              <w:jc w:val="right"/>
              <w:rPr>
                <w:szCs w:val="20"/>
              </w:rPr>
            </w:pPr>
          </w:p>
          <w:p w:rsidR="00377CE7" w:rsidRDefault="00377CE7" w:rsidP="00821C61">
            <w:pPr>
              <w:ind w:left="-101"/>
              <w:jc w:val="right"/>
              <w:rPr>
                <w:szCs w:val="20"/>
              </w:rPr>
            </w:pPr>
            <w:r>
              <w:rPr>
                <w:szCs w:val="20"/>
              </w:rPr>
              <w:t>А.Н. Шадрина</w:t>
            </w:r>
          </w:p>
        </w:tc>
      </w:tr>
    </w:tbl>
    <w:p w:rsidR="00377CE7" w:rsidRDefault="00377CE7" w:rsidP="00377CE7">
      <w:pPr>
        <w:ind w:left="142" w:right="57"/>
        <w:rPr>
          <w:szCs w:val="28"/>
        </w:rPr>
      </w:pPr>
    </w:p>
    <w:p w:rsidR="00377CE7" w:rsidRDefault="00377CE7" w:rsidP="00377CE7">
      <w:pPr>
        <w:ind w:left="142" w:right="57"/>
        <w:rPr>
          <w:szCs w:val="28"/>
        </w:rPr>
      </w:pPr>
    </w:p>
    <w:p w:rsidR="00377CE7" w:rsidRDefault="00377CE7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/>
    <w:p w:rsidR="00BE2E39" w:rsidRDefault="00BE2E39">
      <w:pPr>
        <w:sectPr w:rsidR="00BE2E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7795" w:rsidRPr="002A680C" w:rsidRDefault="00397795" w:rsidP="00397795">
      <w:pPr>
        <w:jc w:val="center"/>
        <w:rPr>
          <w:bCs/>
          <w:szCs w:val="28"/>
        </w:rPr>
      </w:pPr>
      <w:r>
        <w:rPr>
          <w:bCs/>
          <w:szCs w:val="28"/>
        </w:rPr>
        <w:lastRenderedPageBreak/>
        <w:t xml:space="preserve">                                                            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</w:t>
      </w:r>
      <w:r w:rsidRPr="002A680C">
        <w:rPr>
          <w:bCs/>
          <w:szCs w:val="28"/>
        </w:rPr>
        <w:t>Приложение</w:t>
      </w:r>
    </w:p>
    <w:p w:rsidR="00397795" w:rsidRPr="002A680C" w:rsidRDefault="00397795" w:rsidP="00397795">
      <w:pPr>
        <w:ind w:left="6084" w:firstLine="3828"/>
        <w:jc w:val="center"/>
        <w:rPr>
          <w:bCs/>
          <w:szCs w:val="28"/>
        </w:rPr>
      </w:pPr>
      <w:r w:rsidRPr="002A680C">
        <w:rPr>
          <w:bCs/>
          <w:szCs w:val="28"/>
        </w:rPr>
        <w:t xml:space="preserve">к решению территориальной </w:t>
      </w:r>
    </w:p>
    <w:p w:rsidR="00397795" w:rsidRPr="002A680C" w:rsidRDefault="00397795" w:rsidP="00397795">
      <w:pPr>
        <w:ind w:firstLine="4536"/>
        <w:jc w:val="center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</w:t>
      </w:r>
      <w:r w:rsidRPr="002A680C">
        <w:rPr>
          <w:bCs/>
          <w:szCs w:val="28"/>
        </w:rPr>
        <w:t>избирательной комиссии</w:t>
      </w:r>
      <w:r>
        <w:rPr>
          <w:bCs/>
          <w:szCs w:val="28"/>
        </w:rPr>
        <w:t xml:space="preserve"> Тбилисская</w:t>
      </w:r>
    </w:p>
    <w:p w:rsidR="00397795" w:rsidRPr="00AF32B0" w:rsidRDefault="00397795" w:rsidP="00397795">
      <w:pPr>
        <w:ind w:left="5376" w:firstLine="4536"/>
        <w:jc w:val="center"/>
        <w:rPr>
          <w:bCs/>
          <w:szCs w:val="28"/>
        </w:rPr>
      </w:pPr>
      <w:r w:rsidRPr="00AF32B0">
        <w:rPr>
          <w:bCs/>
          <w:szCs w:val="28"/>
        </w:rPr>
        <w:t xml:space="preserve">от </w:t>
      </w:r>
      <w:r>
        <w:rPr>
          <w:bCs/>
          <w:szCs w:val="28"/>
        </w:rPr>
        <w:t xml:space="preserve">«20» </w:t>
      </w:r>
      <w:r w:rsidRPr="00AF32B0">
        <w:rPr>
          <w:bCs/>
          <w:szCs w:val="28"/>
        </w:rPr>
        <w:t xml:space="preserve">июня </w:t>
      </w:r>
      <w:r>
        <w:rPr>
          <w:bCs/>
          <w:szCs w:val="28"/>
        </w:rPr>
        <w:t>2024</w:t>
      </w:r>
      <w:r w:rsidRPr="00AF32B0">
        <w:rPr>
          <w:bCs/>
          <w:szCs w:val="28"/>
        </w:rPr>
        <w:t xml:space="preserve"> года № </w:t>
      </w:r>
      <w:r>
        <w:rPr>
          <w:bCs/>
          <w:szCs w:val="28"/>
        </w:rPr>
        <w:t>91/5</w:t>
      </w:r>
      <w:r w:rsidR="008E2A6E">
        <w:rPr>
          <w:bCs/>
          <w:szCs w:val="28"/>
        </w:rPr>
        <w:t>35</w:t>
      </w:r>
      <w:r>
        <w:rPr>
          <w:bCs/>
          <w:szCs w:val="28"/>
        </w:rPr>
        <w:t>-6</w:t>
      </w:r>
    </w:p>
    <w:p w:rsidR="00BE2E39" w:rsidRDefault="00BE2E39"/>
    <w:p w:rsidR="005638A9" w:rsidRPr="003E0B08" w:rsidRDefault="005638A9" w:rsidP="005638A9">
      <w:pPr>
        <w:keepNext/>
        <w:widowControl w:val="0"/>
        <w:spacing w:line="228" w:lineRule="auto"/>
        <w:ind w:right="-30"/>
        <w:jc w:val="center"/>
        <w:rPr>
          <w:b/>
          <w:bCs/>
          <w:szCs w:val="28"/>
        </w:rPr>
      </w:pPr>
      <w:r w:rsidRPr="003E0B08">
        <w:rPr>
          <w:b/>
          <w:bCs/>
          <w:szCs w:val="28"/>
        </w:rPr>
        <w:t>КАЛЕНДАРНЫЙ ПЛАН</w:t>
      </w:r>
      <w:r>
        <w:rPr>
          <w:rStyle w:val="af2"/>
          <w:b/>
          <w:bCs/>
          <w:szCs w:val="28"/>
        </w:rPr>
        <w:footnoteReference w:id="1"/>
      </w:r>
    </w:p>
    <w:p w:rsidR="005638A9" w:rsidRDefault="005638A9" w:rsidP="005638A9">
      <w:pPr>
        <w:keepNext/>
        <w:widowControl w:val="0"/>
        <w:ind w:right="-30"/>
        <w:jc w:val="center"/>
        <w:rPr>
          <w:b/>
          <w:bCs/>
          <w:szCs w:val="28"/>
        </w:rPr>
      </w:pPr>
      <w:r w:rsidRPr="003E0B08">
        <w:rPr>
          <w:b/>
          <w:bCs/>
          <w:szCs w:val="28"/>
        </w:rPr>
        <w:t xml:space="preserve">мероприятий по подготовке и проведению муниципальных выборов </w:t>
      </w:r>
    </w:p>
    <w:p w:rsidR="005638A9" w:rsidRDefault="005638A9" w:rsidP="005638A9">
      <w:pPr>
        <w:keepNext/>
        <w:widowControl w:val="0"/>
        <w:ind w:right="-30"/>
        <w:jc w:val="center"/>
        <w:rPr>
          <w:b/>
          <w:bCs/>
          <w:szCs w:val="28"/>
        </w:rPr>
      </w:pPr>
      <w:r>
        <w:rPr>
          <w:b/>
          <w:bCs/>
          <w:szCs w:val="28"/>
        </w:rPr>
        <w:t>на территории муниципального образования Тбилисский район</w:t>
      </w:r>
    </w:p>
    <w:p w:rsidR="005638A9" w:rsidRDefault="005638A9" w:rsidP="005638A9">
      <w:pPr>
        <w:keepNext/>
        <w:widowControl w:val="0"/>
        <w:ind w:right="-30"/>
        <w:jc w:val="center"/>
        <w:rPr>
          <w:b/>
          <w:bCs/>
          <w:szCs w:val="28"/>
        </w:rPr>
      </w:pPr>
      <w:r>
        <w:rPr>
          <w:b/>
          <w:bCs/>
          <w:szCs w:val="28"/>
        </w:rPr>
        <w:t>в единый день голосования 8 сентября 2024 года</w:t>
      </w:r>
    </w:p>
    <w:p w:rsidR="005638A9" w:rsidRPr="003E79EF" w:rsidRDefault="005638A9" w:rsidP="005638A9">
      <w:pPr>
        <w:keepNext/>
        <w:widowControl w:val="0"/>
        <w:ind w:right="-30"/>
        <w:jc w:val="center"/>
        <w:rPr>
          <w:b/>
          <w:bCs/>
          <w:szCs w:val="28"/>
        </w:rPr>
      </w:pPr>
      <w:r w:rsidRPr="00B530D5">
        <w:rPr>
          <w:b/>
          <w:bCs/>
          <w:szCs w:val="28"/>
        </w:rPr>
        <w:t>(</w:t>
      </w:r>
      <w:r w:rsidRPr="003E79EF">
        <w:rPr>
          <w:b/>
          <w:bCs/>
          <w:szCs w:val="28"/>
        </w:rPr>
        <w:t>голосование в течение 7 и 8 сентября 2024 года)</w:t>
      </w:r>
    </w:p>
    <w:p w:rsidR="005638A9" w:rsidRPr="002D446C" w:rsidRDefault="005638A9" w:rsidP="005638A9">
      <w:pPr>
        <w:keepNext/>
        <w:widowControl w:val="0"/>
        <w:ind w:right="-30"/>
        <w:jc w:val="center"/>
        <w:rPr>
          <w:b/>
          <w:bCs/>
          <w:sz w:val="26"/>
          <w:szCs w:val="26"/>
        </w:rPr>
      </w:pPr>
    </w:p>
    <w:tbl>
      <w:tblPr>
        <w:tblW w:w="14992" w:type="dxa"/>
        <w:tblLook w:val="04A0"/>
      </w:tblPr>
      <w:tblGrid>
        <w:gridCol w:w="817"/>
        <w:gridCol w:w="5528"/>
        <w:gridCol w:w="4820"/>
        <w:gridCol w:w="3827"/>
      </w:tblGrid>
      <w:tr w:rsidR="005638A9" w:rsidRPr="00530AA7" w:rsidTr="00F202AB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A9" w:rsidRPr="00530AA7" w:rsidRDefault="005638A9" w:rsidP="00F202AB">
            <w:pPr>
              <w:jc w:val="center"/>
              <w:rPr>
                <w:b/>
                <w:sz w:val="24"/>
                <w:szCs w:val="24"/>
              </w:rPr>
            </w:pPr>
            <w:r w:rsidRPr="00530AA7">
              <w:rPr>
                <w:b/>
                <w:sz w:val="24"/>
                <w:szCs w:val="24"/>
              </w:rPr>
              <w:t>№</w:t>
            </w:r>
          </w:p>
          <w:p w:rsidR="005638A9" w:rsidRPr="00530AA7" w:rsidRDefault="005638A9" w:rsidP="00F202AB">
            <w:pPr>
              <w:jc w:val="center"/>
              <w:rPr>
                <w:b/>
                <w:sz w:val="24"/>
                <w:szCs w:val="24"/>
              </w:rPr>
            </w:pPr>
            <w:r w:rsidRPr="00530AA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A9" w:rsidRPr="00530AA7" w:rsidRDefault="005638A9" w:rsidP="00F202AB">
            <w:pPr>
              <w:jc w:val="center"/>
              <w:rPr>
                <w:b/>
                <w:sz w:val="24"/>
                <w:szCs w:val="24"/>
              </w:rPr>
            </w:pPr>
            <w:r w:rsidRPr="00530AA7">
              <w:rPr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A9" w:rsidRPr="00530AA7" w:rsidRDefault="005638A9" w:rsidP="00F202AB">
            <w:pPr>
              <w:jc w:val="center"/>
              <w:rPr>
                <w:b/>
                <w:sz w:val="24"/>
                <w:szCs w:val="24"/>
              </w:rPr>
            </w:pPr>
            <w:r w:rsidRPr="00530AA7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A9" w:rsidRPr="00530AA7" w:rsidRDefault="005638A9" w:rsidP="00F202AB">
            <w:pPr>
              <w:jc w:val="center"/>
              <w:rPr>
                <w:b/>
                <w:sz w:val="24"/>
                <w:szCs w:val="24"/>
              </w:rPr>
            </w:pPr>
            <w:r w:rsidRPr="00530AA7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5638A9" w:rsidRPr="00530AA7" w:rsidTr="00F202AB">
        <w:trPr>
          <w:trHeight w:val="395"/>
        </w:trPr>
        <w:tc>
          <w:tcPr>
            <w:tcW w:w="14992" w:type="dxa"/>
            <w:gridSpan w:val="4"/>
            <w:tcBorders>
              <w:top w:val="single" w:sz="4" w:space="0" w:color="auto"/>
            </w:tcBorders>
            <w:vAlign w:val="center"/>
          </w:tcPr>
          <w:p w:rsidR="005638A9" w:rsidRPr="00530AA7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Назначение выборов</w:t>
            </w:r>
          </w:p>
        </w:tc>
      </w:tr>
      <w:tr w:rsidR="005638A9" w:rsidRPr="00530AA7" w:rsidTr="00F202AB">
        <w:trPr>
          <w:trHeight w:val="1276"/>
        </w:trPr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530AA7" w:rsidRDefault="005638A9" w:rsidP="00F202AB">
            <w:pPr>
              <w:rPr>
                <w:bCs/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>Назначение муниципальных выборов</w:t>
            </w:r>
          </w:p>
          <w:p w:rsidR="005638A9" w:rsidRPr="00530AA7" w:rsidRDefault="005638A9" w:rsidP="00F20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ранее 9 июня </w:t>
            </w:r>
            <w:r w:rsidRPr="00B7293A">
              <w:rPr>
                <w:sz w:val="24"/>
                <w:szCs w:val="24"/>
              </w:rPr>
              <w:t>и не поз</w:t>
            </w:r>
            <w:r w:rsidRPr="00B7293A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нее</w:t>
            </w:r>
          </w:p>
          <w:p w:rsidR="005638A9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июня </w:t>
            </w:r>
            <w:r w:rsidRPr="00B7293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B7293A">
              <w:rPr>
                <w:sz w:val="24"/>
                <w:szCs w:val="24"/>
              </w:rPr>
              <w:t xml:space="preserve"> года </w:t>
            </w:r>
          </w:p>
          <w:p w:rsidR="005638A9" w:rsidRPr="00530AA7" w:rsidRDefault="005638A9" w:rsidP="00F202AB">
            <w:pPr>
              <w:ind w:left="-112"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(п. 7 ст.</w:t>
            </w:r>
            <w:r>
              <w:rPr>
                <w:sz w:val="24"/>
                <w:szCs w:val="24"/>
              </w:rPr>
              <w:t xml:space="preserve"> </w:t>
            </w:r>
            <w:r w:rsidRPr="00530AA7">
              <w:rPr>
                <w:sz w:val="24"/>
                <w:szCs w:val="24"/>
              </w:rPr>
              <w:t>10 ФЗ</w:t>
            </w:r>
            <w:r w:rsidRPr="00530AA7">
              <w:rPr>
                <w:sz w:val="24"/>
                <w:szCs w:val="24"/>
                <w:vertAlign w:val="superscript"/>
              </w:rPr>
              <w:footnoteReference w:id="2"/>
            </w:r>
            <w:r>
              <w:rPr>
                <w:sz w:val="24"/>
                <w:szCs w:val="24"/>
              </w:rPr>
              <w:t xml:space="preserve">, ч. 4 ст. </w:t>
            </w:r>
            <w:r w:rsidRPr="00530AA7">
              <w:rPr>
                <w:sz w:val="24"/>
                <w:szCs w:val="24"/>
              </w:rPr>
              <w:t>6 КЗ</w:t>
            </w:r>
            <w:r w:rsidRPr="00530AA7">
              <w:rPr>
                <w:sz w:val="24"/>
                <w:szCs w:val="24"/>
                <w:vertAlign w:val="superscript"/>
              </w:rPr>
              <w:footnoteReference w:id="3"/>
            </w:r>
            <w:r w:rsidRPr="00530AA7">
              <w:rPr>
                <w:sz w:val="24"/>
                <w:szCs w:val="24"/>
              </w:rPr>
              <w:t>)</w:t>
            </w:r>
          </w:p>
          <w:p w:rsidR="005638A9" w:rsidRPr="00530AA7" w:rsidRDefault="005638A9" w:rsidP="00F202AB">
            <w:pPr>
              <w:ind w:left="-112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492396" w:rsidRDefault="005638A9" w:rsidP="00F202AB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Советы сельских поселений Тбилисского района</w:t>
            </w:r>
          </w:p>
          <w:p w:rsidR="005638A9" w:rsidRDefault="005638A9" w:rsidP="00F202A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530AA7" w:rsidRDefault="005638A9" w:rsidP="00F202AB">
            <w:pPr>
              <w:rPr>
                <w:bCs/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>Опубликование решения о назначении выборов</w:t>
            </w:r>
          </w:p>
          <w:p w:rsidR="005638A9" w:rsidRPr="00530AA7" w:rsidRDefault="005638A9" w:rsidP="00F20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Default="005638A9" w:rsidP="00F202AB">
            <w:pPr>
              <w:ind w:left="-11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30AA7">
              <w:rPr>
                <w:sz w:val="24"/>
                <w:szCs w:val="24"/>
              </w:rPr>
              <w:t xml:space="preserve">е позднее </w:t>
            </w:r>
            <w:r>
              <w:rPr>
                <w:sz w:val="24"/>
                <w:szCs w:val="24"/>
              </w:rPr>
              <w:t>чем через 5 дней</w:t>
            </w:r>
          </w:p>
          <w:p w:rsidR="005638A9" w:rsidRPr="00530AA7" w:rsidRDefault="005638A9" w:rsidP="00F202AB">
            <w:pPr>
              <w:ind w:left="-11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</w:t>
            </w:r>
            <w:r w:rsidRPr="00530AA7">
              <w:rPr>
                <w:sz w:val="24"/>
                <w:szCs w:val="24"/>
              </w:rPr>
              <w:t xml:space="preserve">дня </w:t>
            </w:r>
            <w:r>
              <w:rPr>
                <w:sz w:val="24"/>
                <w:szCs w:val="24"/>
              </w:rPr>
              <w:t>его принятия</w:t>
            </w:r>
          </w:p>
          <w:p w:rsidR="005638A9" w:rsidRPr="00530AA7" w:rsidRDefault="005638A9" w:rsidP="00F202AB">
            <w:pPr>
              <w:ind w:left="-112"/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(п. 7 ст.10 ФЗ, ч. 4 ст. 6 КЗ)</w:t>
            </w:r>
          </w:p>
          <w:p w:rsidR="005638A9" w:rsidRPr="00530AA7" w:rsidRDefault="005638A9" w:rsidP="00F202AB">
            <w:pPr>
              <w:ind w:left="-112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492396" w:rsidRDefault="005638A9" w:rsidP="00F202AB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Советы сельских поселений Тбилисского района</w:t>
            </w:r>
          </w:p>
          <w:p w:rsidR="005638A9" w:rsidRDefault="005638A9" w:rsidP="00F202AB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530AA7" w:rsidRDefault="005638A9" w:rsidP="00F202A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Принятие решения о проведении голосования в течение нескольких дней подряд</w:t>
            </w:r>
          </w:p>
        </w:tc>
        <w:tc>
          <w:tcPr>
            <w:tcW w:w="4820" w:type="dxa"/>
          </w:tcPr>
          <w:p w:rsidR="005638A9" w:rsidRDefault="005638A9" w:rsidP="00F202AB">
            <w:pPr>
              <w:ind w:left="-11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в десятидневный срок со дня официального опубликования решения о назначении выборов</w:t>
            </w:r>
          </w:p>
          <w:p w:rsidR="005638A9" w:rsidRPr="00C84E3F" w:rsidRDefault="005638A9" w:rsidP="00F202AB">
            <w:pPr>
              <w:ind w:left="-11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(п.1 ст. 63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ФЗ, ч. 1 ст. 50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КЗ)</w:t>
            </w:r>
          </w:p>
        </w:tc>
        <w:tc>
          <w:tcPr>
            <w:tcW w:w="3827" w:type="dxa"/>
          </w:tcPr>
          <w:p w:rsidR="005638A9" w:rsidRDefault="005638A9" w:rsidP="00F202AB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ТИК Тбилисская</w:t>
            </w:r>
          </w:p>
        </w:tc>
      </w:tr>
      <w:tr w:rsidR="005638A9" w:rsidRPr="00530AA7" w:rsidTr="00F202AB">
        <w:trPr>
          <w:trHeight w:val="383"/>
        </w:trPr>
        <w:tc>
          <w:tcPr>
            <w:tcW w:w="14992" w:type="dxa"/>
            <w:gridSpan w:val="4"/>
            <w:vAlign w:val="center"/>
          </w:tcPr>
          <w:p w:rsidR="005638A9" w:rsidRPr="00530AA7" w:rsidRDefault="005638A9" w:rsidP="00F202AB">
            <w:pPr>
              <w:jc w:val="center"/>
              <w:rPr>
                <w:sz w:val="24"/>
                <w:szCs w:val="24"/>
              </w:rPr>
            </w:pPr>
            <w:r w:rsidRPr="00530AA7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збирательные участки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CC6D40" w:rsidRDefault="005638A9" w:rsidP="00F202AB">
            <w:pPr>
              <w:rPr>
                <w:sz w:val="24"/>
                <w:szCs w:val="24"/>
              </w:rPr>
            </w:pPr>
            <w:r w:rsidRPr="00CC6D40">
              <w:rPr>
                <w:sz w:val="24"/>
                <w:szCs w:val="24"/>
              </w:rPr>
              <w:t>Публикация списков избирательных участков с указанием их номеров и границ либо перечня населенных пунктов, мест нахождения участковых избирательных комиссий, помещений для голосов</w:t>
            </w:r>
            <w:r w:rsidRPr="00CC6D40">
              <w:rPr>
                <w:sz w:val="24"/>
                <w:szCs w:val="24"/>
              </w:rPr>
              <w:t>а</w:t>
            </w:r>
            <w:r w:rsidRPr="00CC6D40">
              <w:rPr>
                <w:sz w:val="24"/>
                <w:szCs w:val="24"/>
              </w:rPr>
              <w:t>ния при проведении муниципальных выборов</w:t>
            </w:r>
          </w:p>
          <w:p w:rsidR="005638A9" w:rsidRPr="00CC6D40" w:rsidRDefault="005638A9" w:rsidP="00F202A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Default="005638A9" w:rsidP="00F202AB">
            <w:pPr>
              <w:jc w:val="center"/>
              <w:rPr>
                <w:sz w:val="24"/>
                <w:szCs w:val="24"/>
              </w:rPr>
            </w:pPr>
            <w:r w:rsidRPr="00DD5031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29</w:t>
            </w:r>
            <w:r w:rsidRPr="00DD50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DD5031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  <w:r w:rsidRPr="00DD5031">
              <w:rPr>
                <w:sz w:val="24"/>
                <w:szCs w:val="24"/>
              </w:rPr>
              <w:t xml:space="preserve"> года</w:t>
            </w:r>
            <w:r w:rsidRPr="00CC6D40">
              <w:rPr>
                <w:sz w:val="24"/>
                <w:szCs w:val="24"/>
              </w:rPr>
              <w:t xml:space="preserve"> </w:t>
            </w:r>
          </w:p>
          <w:p w:rsidR="005638A9" w:rsidRPr="00CC6D40" w:rsidRDefault="005638A9" w:rsidP="00F202AB">
            <w:pPr>
              <w:jc w:val="center"/>
              <w:rPr>
                <w:sz w:val="24"/>
                <w:szCs w:val="24"/>
              </w:rPr>
            </w:pPr>
            <w:r w:rsidRPr="00CC6D40">
              <w:rPr>
                <w:sz w:val="24"/>
                <w:szCs w:val="24"/>
              </w:rPr>
              <w:t>(п. 7 ст. 19 ФЗ, ч. 6 ст. 10 КЗ)</w:t>
            </w:r>
          </w:p>
          <w:p w:rsidR="005638A9" w:rsidRPr="00CC6D40" w:rsidRDefault="005638A9" w:rsidP="00F20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CC6D40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CC6D40">
              <w:rPr>
                <w:sz w:val="24"/>
                <w:szCs w:val="24"/>
              </w:rPr>
              <w:t>лава</w:t>
            </w:r>
            <w:r>
              <w:rPr>
                <w:sz w:val="24"/>
                <w:szCs w:val="24"/>
              </w:rPr>
              <w:t xml:space="preserve"> муниципального образования Тбилисский </w:t>
            </w:r>
            <w:r w:rsidRPr="00CC6D40">
              <w:rPr>
                <w:sz w:val="24"/>
                <w:szCs w:val="24"/>
              </w:rPr>
              <w:t xml:space="preserve">района </w:t>
            </w:r>
          </w:p>
        </w:tc>
      </w:tr>
      <w:tr w:rsidR="005638A9" w:rsidRPr="00530AA7" w:rsidTr="00F202AB">
        <w:trPr>
          <w:trHeight w:val="596"/>
        </w:trPr>
        <w:tc>
          <w:tcPr>
            <w:tcW w:w="14992" w:type="dxa"/>
            <w:gridSpan w:val="4"/>
            <w:vAlign w:val="center"/>
          </w:tcPr>
          <w:p w:rsidR="005638A9" w:rsidRPr="00530AA7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Составление списков избирателей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CC6D40" w:rsidRDefault="005638A9" w:rsidP="00F202AB">
            <w:pPr>
              <w:keepNext/>
              <w:widowControl w:val="0"/>
              <w:contextualSpacing/>
              <w:rPr>
                <w:bCs/>
                <w:sz w:val="24"/>
                <w:szCs w:val="24"/>
              </w:rPr>
            </w:pPr>
            <w:r w:rsidRPr="00CC6D40">
              <w:rPr>
                <w:bCs/>
                <w:sz w:val="24"/>
                <w:szCs w:val="24"/>
              </w:rPr>
              <w:t>Передача первого экземпляра списка избирателей в соответствующую участковую избирательную к</w:t>
            </w:r>
            <w:r w:rsidRPr="00CC6D40">
              <w:rPr>
                <w:bCs/>
                <w:sz w:val="24"/>
                <w:szCs w:val="24"/>
              </w:rPr>
              <w:t>о</w:t>
            </w:r>
            <w:r w:rsidRPr="00CC6D40">
              <w:rPr>
                <w:bCs/>
                <w:sz w:val="24"/>
                <w:szCs w:val="24"/>
              </w:rPr>
              <w:t>миссию</w:t>
            </w:r>
          </w:p>
          <w:p w:rsidR="005638A9" w:rsidRPr="00CC6D40" w:rsidRDefault="005638A9" w:rsidP="00F20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Default="005638A9" w:rsidP="00F202AB">
            <w:pPr>
              <w:ind w:firstLine="284"/>
              <w:contextualSpacing/>
              <w:jc w:val="center"/>
              <w:rPr>
                <w:sz w:val="24"/>
                <w:szCs w:val="24"/>
              </w:rPr>
            </w:pPr>
            <w:r w:rsidRPr="00DD5031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28</w:t>
            </w:r>
            <w:r w:rsidRPr="00DD50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августа</w:t>
            </w:r>
            <w:r w:rsidRPr="00DD5031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  <w:r w:rsidRPr="00DD5031">
              <w:rPr>
                <w:sz w:val="24"/>
                <w:szCs w:val="24"/>
              </w:rPr>
              <w:t xml:space="preserve"> года</w:t>
            </w:r>
          </w:p>
          <w:p w:rsidR="005638A9" w:rsidRPr="00CC6D40" w:rsidRDefault="005638A9" w:rsidP="00F202AB">
            <w:pPr>
              <w:ind w:firstLine="284"/>
              <w:contextualSpacing/>
              <w:jc w:val="center"/>
              <w:rPr>
                <w:sz w:val="24"/>
                <w:szCs w:val="24"/>
              </w:rPr>
            </w:pPr>
            <w:r w:rsidRPr="00CC6D40">
              <w:rPr>
                <w:sz w:val="24"/>
                <w:szCs w:val="24"/>
              </w:rPr>
              <w:t>(п. 13 ст. 17 ФЗ, ч. 8 ст. 11 КЗ)</w:t>
            </w:r>
          </w:p>
          <w:p w:rsidR="005638A9" w:rsidRPr="00CC6D40" w:rsidRDefault="005638A9" w:rsidP="00F20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CC6D40" w:rsidRDefault="005638A9" w:rsidP="00F202AB">
            <w:pPr>
              <w:jc w:val="center"/>
              <w:rPr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  <w:r w:rsidRPr="00CC6D40">
              <w:rPr>
                <w:sz w:val="24"/>
                <w:szCs w:val="24"/>
              </w:rPr>
              <w:t xml:space="preserve"> 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C415E7" w:rsidRDefault="005638A9" w:rsidP="00F202AB">
            <w:pPr>
              <w:keepNext/>
              <w:widowControl w:val="0"/>
              <w:contextualSpacing/>
              <w:rPr>
                <w:bCs/>
                <w:sz w:val="24"/>
                <w:szCs w:val="24"/>
              </w:rPr>
            </w:pPr>
            <w:r w:rsidRPr="00C415E7">
              <w:rPr>
                <w:bCs/>
                <w:sz w:val="24"/>
                <w:szCs w:val="24"/>
              </w:rPr>
              <w:t>Представление списков избирателей для ознако</w:t>
            </w:r>
            <w:r w:rsidRPr="00C415E7">
              <w:rPr>
                <w:bCs/>
                <w:sz w:val="24"/>
                <w:szCs w:val="24"/>
              </w:rPr>
              <w:t>м</w:t>
            </w:r>
            <w:r w:rsidRPr="00C415E7">
              <w:rPr>
                <w:bCs/>
                <w:sz w:val="24"/>
                <w:szCs w:val="24"/>
              </w:rPr>
              <w:t>ления избирателей и дополнительного уточнения</w:t>
            </w:r>
          </w:p>
          <w:p w:rsidR="005638A9" w:rsidRPr="00C415E7" w:rsidRDefault="005638A9" w:rsidP="00F202A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C415E7" w:rsidRDefault="005638A9" w:rsidP="00F202AB">
            <w:pPr>
              <w:keepNext/>
              <w:contextualSpacing/>
              <w:jc w:val="center"/>
              <w:rPr>
                <w:sz w:val="24"/>
                <w:szCs w:val="24"/>
              </w:rPr>
            </w:pPr>
            <w:r w:rsidRPr="00C415E7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28</w:t>
            </w:r>
            <w:r w:rsidRPr="00C415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августа</w:t>
            </w:r>
            <w:r w:rsidRPr="00C415E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  <w:r w:rsidRPr="00C415E7">
              <w:rPr>
                <w:sz w:val="24"/>
                <w:szCs w:val="24"/>
              </w:rPr>
              <w:t xml:space="preserve"> года</w:t>
            </w:r>
          </w:p>
          <w:p w:rsidR="005638A9" w:rsidRPr="00C415E7" w:rsidRDefault="005638A9" w:rsidP="00F202AB">
            <w:pPr>
              <w:keepNext/>
              <w:contextualSpacing/>
              <w:jc w:val="center"/>
              <w:rPr>
                <w:sz w:val="24"/>
                <w:szCs w:val="24"/>
              </w:rPr>
            </w:pPr>
            <w:r w:rsidRPr="00C415E7">
              <w:rPr>
                <w:sz w:val="24"/>
                <w:szCs w:val="24"/>
              </w:rPr>
              <w:t>(п. 15 ст. 17 ФЗ, ч. 1 ст. 13 КЗ)</w:t>
            </w:r>
          </w:p>
          <w:p w:rsidR="005638A9" w:rsidRPr="00C415E7" w:rsidRDefault="005638A9" w:rsidP="00F20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C415E7" w:rsidRDefault="005638A9" w:rsidP="00F202AB">
            <w:pPr>
              <w:jc w:val="center"/>
              <w:rPr>
                <w:bCs/>
                <w:sz w:val="24"/>
                <w:szCs w:val="24"/>
              </w:rPr>
            </w:pPr>
            <w:r w:rsidRPr="00C415E7">
              <w:rPr>
                <w:bCs/>
                <w:sz w:val="24"/>
                <w:szCs w:val="24"/>
              </w:rPr>
              <w:t>участковые избирательные к</w:t>
            </w:r>
            <w:r w:rsidRPr="00C415E7">
              <w:rPr>
                <w:bCs/>
                <w:sz w:val="24"/>
                <w:szCs w:val="24"/>
              </w:rPr>
              <w:t>о</w:t>
            </w:r>
            <w:r w:rsidRPr="00C415E7">
              <w:rPr>
                <w:bCs/>
                <w:sz w:val="24"/>
                <w:szCs w:val="24"/>
              </w:rPr>
              <w:t>миссии</w:t>
            </w:r>
          </w:p>
          <w:p w:rsidR="005638A9" w:rsidRPr="00C415E7" w:rsidRDefault="005638A9" w:rsidP="00F202AB">
            <w:pPr>
              <w:jc w:val="center"/>
              <w:rPr>
                <w:sz w:val="24"/>
                <w:szCs w:val="24"/>
              </w:rPr>
            </w:pP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530AA7" w:rsidRDefault="005638A9" w:rsidP="00F202AB">
            <w:pPr>
              <w:rPr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>Подписание выверенного и уточненного списка избирателей и заверение печатью участковой к</w:t>
            </w:r>
            <w:r w:rsidRPr="00530AA7">
              <w:rPr>
                <w:bCs/>
                <w:sz w:val="24"/>
                <w:szCs w:val="24"/>
              </w:rPr>
              <w:t>о</w:t>
            </w:r>
            <w:r w:rsidRPr="00530AA7">
              <w:rPr>
                <w:bCs/>
                <w:sz w:val="24"/>
                <w:szCs w:val="24"/>
              </w:rPr>
              <w:t>миссии</w:t>
            </w:r>
          </w:p>
        </w:tc>
        <w:tc>
          <w:tcPr>
            <w:tcW w:w="4820" w:type="dxa"/>
          </w:tcPr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30AA7">
              <w:rPr>
                <w:sz w:val="24"/>
                <w:szCs w:val="24"/>
              </w:rPr>
              <w:t xml:space="preserve">е позднее </w:t>
            </w:r>
            <w:r>
              <w:rPr>
                <w:sz w:val="24"/>
                <w:szCs w:val="24"/>
              </w:rPr>
              <w:t>6 сентября 2024 года</w:t>
            </w:r>
          </w:p>
          <w:p w:rsidR="005638A9" w:rsidRPr="00530AA7" w:rsidRDefault="005638A9" w:rsidP="00F202AB">
            <w:pPr>
              <w:keepNext/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>(п. 14 ст. 17 ФЗ, ч. 12 ст. 11 КЗ)</w:t>
            </w:r>
          </w:p>
          <w:p w:rsidR="005638A9" w:rsidRPr="00530AA7" w:rsidRDefault="005638A9" w:rsidP="00F20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530AA7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530AA7">
              <w:rPr>
                <w:bCs/>
                <w:sz w:val="24"/>
                <w:szCs w:val="24"/>
              </w:rPr>
              <w:t>редседатели и секретари участковых избирательных коми</w:t>
            </w:r>
            <w:r w:rsidRPr="00530AA7">
              <w:rPr>
                <w:bCs/>
                <w:sz w:val="24"/>
                <w:szCs w:val="24"/>
              </w:rPr>
              <w:t>с</w:t>
            </w:r>
            <w:r w:rsidRPr="00530AA7">
              <w:rPr>
                <w:bCs/>
                <w:sz w:val="24"/>
                <w:szCs w:val="24"/>
              </w:rPr>
              <w:t>сий</w:t>
            </w:r>
          </w:p>
        </w:tc>
      </w:tr>
      <w:tr w:rsidR="005638A9" w:rsidRPr="00530AA7" w:rsidTr="00F202AB">
        <w:trPr>
          <w:trHeight w:val="707"/>
        </w:trPr>
        <w:tc>
          <w:tcPr>
            <w:tcW w:w="14992" w:type="dxa"/>
            <w:gridSpan w:val="4"/>
            <w:vAlign w:val="center"/>
          </w:tcPr>
          <w:p w:rsidR="005638A9" w:rsidRPr="00530AA7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Выдвижение и регистрация кандидатов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F664FE" w:rsidRDefault="005638A9" w:rsidP="00F202AB">
            <w:pPr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Выдвижение кандидатов и представление документов в избирательную коми</w:t>
            </w:r>
            <w:r w:rsidRPr="00F664FE">
              <w:rPr>
                <w:sz w:val="24"/>
                <w:szCs w:val="24"/>
              </w:rPr>
              <w:t>с</w:t>
            </w:r>
            <w:r w:rsidRPr="00F664FE">
              <w:rPr>
                <w:sz w:val="24"/>
                <w:szCs w:val="24"/>
              </w:rPr>
              <w:t>сию, организующую выборы</w:t>
            </w:r>
          </w:p>
        </w:tc>
        <w:tc>
          <w:tcPr>
            <w:tcW w:w="4820" w:type="dxa"/>
          </w:tcPr>
          <w:p w:rsidR="005638A9" w:rsidRPr="00F664FE" w:rsidRDefault="005638A9" w:rsidP="00F202AB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начинается с</w:t>
            </w: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 дня, следующего за днем официального опубликования (публикации) решения о назначении выборов, </w:t>
            </w: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заканчив</w:t>
            </w: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ется </w:t>
            </w: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18 часов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 июля</w:t>
            </w: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 года</w:t>
            </w:r>
          </w:p>
          <w:p w:rsidR="005638A9" w:rsidRPr="00F664FE" w:rsidRDefault="005638A9" w:rsidP="00F202A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(ч. 1 ст. 18 КЗ)</w:t>
            </w:r>
          </w:p>
          <w:p w:rsidR="005638A9" w:rsidRPr="00F664FE" w:rsidRDefault="005638A9" w:rsidP="00F202AB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F664FE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664FE">
              <w:rPr>
                <w:sz w:val="24"/>
                <w:szCs w:val="24"/>
              </w:rPr>
              <w:t>раждан</w:t>
            </w:r>
            <w:r>
              <w:rPr>
                <w:sz w:val="24"/>
                <w:szCs w:val="24"/>
              </w:rPr>
              <w:t>е</w:t>
            </w:r>
            <w:r w:rsidRPr="00F664FE">
              <w:rPr>
                <w:sz w:val="24"/>
                <w:szCs w:val="24"/>
              </w:rPr>
              <w:t xml:space="preserve"> Российской Федерации, обладающи</w:t>
            </w:r>
            <w:r>
              <w:rPr>
                <w:sz w:val="24"/>
                <w:szCs w:val="24"/>
              </w:rPr>
              <w:t>е</w:t>
            </w:r>
            <w:r w:rsidRPr="00F664FE">
              <w:rPr>
                <w:sz w:val="24"/>
                <w:szCs w:val="24"/>
              </w:rPr>
              <w:t xml:space="preserve"> пассивным избирательн</w:t>
            </w:r>
            <w:r>
              <w:rPr>
                <w:sz w:val="24"/>
                <w:szCs w:val="24"/>
              </w:rPr>
              <w:t>ым правом, политические партии,</w:t>
            </w:r>
            <w:r w:rsidRPr="00F664FE">
              <w:rPr>
                <w:sz w:val="24"/>
                <w:szCs w:val="24"/>
              </w:rPr>
              <w:t xml:space="preserve"> либо их региональные отделения или иные структурные подразделения, общественные объединения, имеющие в соответствии с федеральным законом право </w:t>
            </w:r>
            <w:r w:rsidRPr="00F664FE">
              <w:rPr>
                <w:sz w:val="24"/>
                <w:szCs w:val="24"/>
              </w:rPr>
              <w:lastRenderedPageBreak/>
              <w:t>участвовать в муниципальных в</w:t>
            </w:r>
            <w:r w:rsidRPr="00F664FE">
              <w:rPr>
                <w:sz w:val="24"/>
                <w:szCs w:val="24"/>
              </w:rPr>
              <w:t>ы</w:t>
            </w:r>
            <w:r w:rsidRPr="00F664FE">
              <w:rPr>
                <w:sz w:val="24"/>
                <w:szCs w:val="24"/>
              </w:rPr>
              <w:t>борах</w:t>
            </w:r>
          </w:p>
          <w:p w:rsidR="005638A9" w:rsidRPr="00F664FE" w:rsidRDefault="005638A9" w:rsidP="00F202AB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F664FE" w:rsidRDefault="005638A9" w:rsidP="00F202AB">
            <w:pPr>
              <w:pStyle w:val="11"/>
              <w:keepNext w:val="0"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Выдача письменного подтверждения получения докуме</w:t>
            </w: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 о выдвижении</w:t>
            </w:r>
          </w:p>
        </w:tc>
        <w:tc>
          <w:tcPr>
            <w:tcW w:w="4820" w:type="dxa"/>
          </w:tcPr>
          <w:p w:rsidR="005638A9" w:rsidRPr="00F664FE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664FE">
              <w:rPr>
                <w:sz w:val="24"/>
                <w:szCs w:val="24"/>
              </w:rPr>
              <w:t>езамедлительно после получения д</w:t>
            </w:r>
            <w:r w:rsidRPr="00F664FE">
              <w:rPr>
                <w:sz w:val="24"/>
                <w:szCs w:val="24"/>
              </w:rPr>
              <w:t>о</w:t>
            </w:r>
            <w:r w:rsidRPr="00F664FE">
              <w:rPr>
                <w:sz w:val="24"/>
                <w:szCs w:val="24"/>
              </w:rPr>
              <w:t>кументов о выдвижении</w:t>
            </w:r>
          </w:p>
          <w:p w:rsidR="005638A9" w:rsidRPr="00F664FE" w:rsidRDefault="005638A9" w:rsidP="00F202AB">
            <w:pPr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(ч. 3 ст. 71 КЗ)</w:t>
            </w:r>
          </w:p>
          <w:p w:rsidR="005638A9" w:rsidRPr="00F664FE" w:rsidRDefault="005638A9" w:rsidP="00F202AB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F664FE" w:rsidRDefault="005638A9" w:rsidP="00F202AB">
            <w:pPr>
              <w:jc w:val="center"/>
              <w:rPr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F664FE" w:rsidRDefault="005638A9" w:rsidP="00F202AB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Направление на проверку сведений, представленных ка</w:t>
            </w: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</w:t>
            </w: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дидатом</w:t>
            </w:r>
          </w:p>
          <w:p w:rsidR="005638A9" w:rsidRPr="00F664FE" w:rsidRDefault="005638A9" w:rsidP="00F20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F664FE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664FE">
              <w:rPr>
                <w:sz w:val="24"/>
                <w:szCs w:val="24"/>
              </w:rPr>
              <w:t xml:space="preserve">езамедлительно после получения </w:t>
            </w:r>
            <w:r w:rsidRPr="00F664FE">
              <w:rPr>
                <w:sz w:val="24"/>
                <w:szCs w:val="24"/>
              </w:rPr>
              <w:br/>
              <w:t>д</w:t>
            </w:r>
            <w:r w:rsidRPr="00F664FE">
              <w:rPr>
                <w:sz w:val="24"/>
                <w:szCs w:val="24"/>
              </w:rPr>
              <w:t>о</w:t>
            </w:r>
            <w:r w:rsidRPr="00F664FE">
              <w:rPr>
                <w:sz w:val="24"/>
                <w:szCs w:val="24"/>
              </w:rPr>
              <w:t>кументов о выдвижении</w:t>
            </w:r>
          </w:p>
          <w:p w:rsidR="005638A9" w:rsidRDefault="005638A9" w:rsidP="00F202AB">
            <w:pPr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(ч. 6 ст. 19 КЗ)</w:t>
            </w:r>
          </w:p>
          <w:p w:rsidR="005638A9" w:rsidRPr="00F664FE" w:rsidRDefault="005638A9" w:rsidP="00F202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F664FE" w:rsidRDefault="005638A9" w:rsidP="00F202AB">
            <w:pPr>
              <w:jc w:val="center"/>
              <w:rPr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810E61" w:rsidRDefault="005638A9" w:rsidP="00F202AB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10E6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Проверка достоверности:</w:t>
            </w:r>
          </w:p>
          <w:p w:rsidR="005638A9" w:rsidRPr="00810E61" w:rsidRDefault="005638A9" w:rsidP="00F202AB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10E6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биографических данных (в том числе о наличии судим</w:t>
            </w:r>
            <w:r w:rsidRPr="00810E6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Pr="00810E6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сти, гражданства иностранного государства);</w:t>
            </w:r>
          </w:p>
          <w:p w:rsidR="005638A9" w:rsidRPr="00810E61" w:rsidRDefault="005638A9" w:rsidP="00F202AB">
            <w:pPr>
              <w:rPr>
                <w:sz w:val="24"/>
                <w:szCs w:val="24"/>
                <w:shd w:val="clear" w:color="auto" w:fill="FFFFFF"/>
              </w:rPr>
            </w:pPr>
            <w:r w:rsidRPr="00810E61">
              <w:rPr>
                <w:sz w:val="24"/>
                <w:szCs w:val="24"/>
                <w:shd w:val="clear" w:color="auto" w:fill="FFFFFF"/>
              </w:rPr>
              <w:t>- проверка сведений о наличии у кандидата статуса иностранного агента либо кандидата, аффилированного с иностранным агентом;</w:t>
            </w:r>
          </w:p>
          <w:p w:rsidR="005638A9" w:rsidRPr="00810E61" w:rsidRDefault="005638A9" w:rsidP="00F202AB">
            <w:pPr>
              <w:rPr>
                <w:sz w:val="24"/>
                <w:szCs w:val="24"/>
              </w:rPr>
            </w:pPr>
            <w:r w:rsidRPr="00810E61">
              <w:rPr>
                <w:sz w:val="24"/>
                <w:szCs w:val="24"/>
                <w:shd w:val="clear" w:color="auto" w:fill="FFFFFF"/>
              </w:rPr>
              <w:t>- проверка сведений на предмет причастности кандидата к деятельности экстремисткой или террористической организации;</w:t>
            </w:r>
          </w:p>
          <w:p w:rsidR="005638A9" w:rsidRPr="00810E61" w:rsidRDefault="005638A9" w:rsidP="00F202AB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5638A9" w:rsidRPr="00810E61" w:rsidRDefault="005638A9" w:rsidP="00F202AB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10E6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сведений о доходах и имуществе кандидата</w:t>
            </w:r>
          </w:p>
          <w:p w:rsidR="005638A9" w:rsidRPr="00810E61" w:rsidRDefault="005638A9" w:rsidP="00F202A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F664FE" w:rsidRDefault="005638A9" w:rsidP="00F202AB">
            <w:pPr>
              <w:jc w:val="center"/>
              <w:rPr>
                <w:sz w:val="24"/>
                <w:szCs w:val="24"/>
              </w:rPr>
            </w:pPr>
          </w:p>
          <w:p w:rsidR="005638A9" w:rsidRPr="00F664FE" w:rsidRDefault="005638A9" w:rsidP="00F202AB">
            <w:pPr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в течение 10 дней со дня их поступл</w:t>
            </w:r>
            <w:r w:rsidRPr="00F664FE">
              <w:rPr>
                <w:sz w:val="24"/>
                <w:szCs w:val="24"/>
              </w:rPr>
              <w:t>е</w:t>
            </w:r>
            <w:r w:rsidRPr="00F664FE">
              <w:rPr>
                <w:sz w:val="24"/>
                <w:szCs w:val="24"/>
              </w:rPr>
              <w:t>ния в соответствующий орган</w:t>
            </w:r>
          </w:p>
          <w:p w:rsidR="005638A9" w:rsidRDefault="005638A9" w:rsidP="00F202AB">
            <w:pPr>
              <w:jc w:val="center"/>
              <w:rPr>
                <w:sz w:val="24"/>
                <w:szCs w:val="24"/>
              </w:rPr>
            </w:pPr>
          </w:p>
          <w:p w:rsidR="005638A9" w:rsidRDefault="005638A9" w:rsidP="00F202AB">
            <w:pPr>
              <w:jc w:val="center"/>
              <w:rPr>
                <w:sz w:val="24"/>
                <w:szCs w:val="24"/>
              </w:rPr>
            </w:pPr>
          </w:p>
          <w:p w:rsidR="005638A9" w:rsidRDefault="005638A9" w:rsidP="00F202AB">
            <w:pPr>
              <w:jc w:val="center"/>
              <w:rPr>
                <w:sz w:val="24"/>
                <w:szCs w:val="24"/>
              </w:rPr>
            </w:pPr>
          </w:p>
          <w:p w:rsidR="005638A9" w:rsidRDefault="005638A9" w:rsidP="00F202AB">
            <w:pPr>
              <w:jc w:val="center"/>
              <w:rPr>
                <w:sz w:val="24"/>
                <w:szCs w:val="24"/>
              </w:rPr>
            </w:pPr>
          </w:p>
          <w:p w:rsidR="005638A9" w:rsidRDefault="005638A9" w:rsidP="00F202AB">
            <w:pPr>
              <w:jc w:val="center"/>
              <w:rPr>
                <w:sz w:val="24"/>
                <w:szCs w:val="24"/>
              </w:rPr>
            </w:pPr>
          </w:p>
          <w:p w:rsidR="005638A9" w:rsidRDefault="005638A9" w:rsidP="00F202AB">
            <w:pPr>
              <w:jc w:val="center"/>
              <w:rPr>
                <w:sz w:val="24"/>
                <w:szCs w:val="24"/>
              </w:rPr>
            </w:pPr>
          </w:p>
          <w:p w:rsidR="005638A9" w:rsidRDefault="005638A9" w:rsidP="00F202AB">
            <w:pPr>
              <w:jc w:val="center"/>
              <w:rPr>
                <w:sz w:val="24"/>
                <w:szCs w:val="24"/>
              </w:rPr>
            </w:pPr>
          </w:p>
          <w:p w:rsidR="005638A9" w:rsidRPr="00F664FE" w:rsidRDefault="005638A9" w:rsidP="00F202AB">
            <w:pPr>
              <w:jc w:val="center"/>
              <w:rPr>
                <w:sz w:val="24"/>
                <w:szCs w:val="24"/>
              </w:rPr>
            </w:pPr>
          </w:p>
          <w:p w:rsidR="005638A9" w:rsidRPr="00F664FE" w:rsidRDefault="005638A9" w:rsidP="00F202AB">
            <w:pPr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в течение 20 дней со дня их поступл</w:t>
            </w:r>
            <w:r w:rsidRPr="00F664FE">
              <w:rPr>
                <w:sz w:val="24"/>
                <w:szCs w:val="24"/>
              </w:rPr>
              <w:t>е</w:t>
            </w:r>
            <w:r w:rsidRPr="00F664FE">
              <w:rPr>
                <w:sz w:val="24"/>
                <w:szCs w:val="24"/>
              </w:rPr>
              <w:t>ния в соответствующий орган</w:t>
            </w:r>
          </w:p>
          <w:p w:rsidR="005638A9" w:rsidRDefault="005638A9" w:rsidP="00F202AB">
            <w:pPr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(ч. 6</w:t>
            </w:r>
            <w:r>
              <w:rPr>
                <w:sz w:val="24"/>
                <w:szCs w:val="24"/>
              </w:rPr>
              <w:t xml:space="preserve">, </w:t>
            </w:r>
            <w:r w:rsidRPr="00810E61">
              <w:rPr>
                <w:sz w:val="24"/>
                <w:szCs w:val="24"/>
              </w:rPr>
              <w:t>6</w:t>
            </w:r>
            <w:r w:rsidRPr="00810E61">
              <w:rPr>
                <w:sz w:val="24"/>
                <w:szCs w:val="24"/>
                <w:vertAlign w:val="superscript"/>
              </w:rPr>
              <w:t xml:space="preserve">2 </w:t>
            </w:r>
            <w:r w:rsidRPr="00F664FE">
              <w:rPr>
                <w:sz w:val="24"/>
                <w:szCs w:val="24"/>
              </w:rPr>
              <w:t>ст. 19 КЗ)</w:t>
            </w:r>
          </w:p>
          <w:p w:rsidR="005638A9" w:rsidRPr="00F664FE" w:rsidRDefault="005638A9" w:rsidP="00F202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F664FE" w:rsidRDefault="005638A9" w:rsidP="00F202AB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5638A9" w:rsidRPr="00F664FE" w:rsidRDefault="005638A9" w:rsidP="00F202AB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</w:t>
            </w: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оответствующие органы и организ</w:t>
            </w: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ции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F664FE" w:rsidRDefault="005638A9" w:rsidP="00F202AB">
            <w:pPr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Сбор подписей в поддержку выдвижения (самовыдвижения) кандидатов, выдвижение которых должно быть обе</w:t>
            </w:r>
            <w:r w:rsidRPr="00F664FE">
              <w:rPr>
                <w:sz w:val="24"/>
                <w:szCs w:val="24"/>
              </w:rPr>
              <w:t>с</w:t>
            </w:r>
            <w:r w:rsidRPr="00F664FE">
              <w:rPr>
                <w:sz w:val="24"/>
                <w:szCs w:val="24"/>
              </w:rPr>
              <w:t>печено подписями избирателей</w:t>
            </w:r>
          </w:p>
        </w:tc>
        <w:tc>
          <w:tcPr>
            <w:tcW w:w="4820" w:type="dxa"/>
          </w:tcPr>
          <w:p w:rsidR="005638A9" w:rsidRDefault="005638A9" w:rsidP="00F202AB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664FE">
              <w:rPr>
                <w:sz w:val="24"/>
                <w:szCs w:val="24"/>
              </w:rPr>
              <w:t>о дня, следующего за днем получения избирательной комиссией уведо</w:t>
            </w:r>
            <w:r w:rsidRPr="00F664FE">
              <w:rPr>
                <w:sz w:val="24"/>
                <w:szCs w:val="24"/>
              </w:rPr>
              <w:t>м</w:t>
            </w:r>
            <w:r w:rsidRPr="00F664FE">
              <w:rPr>
                <w:sz w:val="24"/>
                <w:szCs w:val="24"/>
              </w:rPr>
              <w:t xml:space="preserve">ления </w:t>
            </w:r>
          </w:p>
          <w:p w:rsidR="005638A9" w:rsidRPr="00F664FE" w:rsidRDefault="005638A9" w:rsidP="00F202AB">
            <w:pPr>
              <w:pStyle w:val="31"/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о выдвижении кандидата</w:t>
            </w:r>
          </w:p>
          <w:p w:rsidR="005638A9" w:rsidRPr="00F664FE" w:rsidRDefault="005638A9" w:rsidP="00F202AB">
            <w:pPr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(п. 1 ст. 34 ФЗ, ч. 3 ст. 20 КЗ)</w:t>
            </w:r>
          </w:p>
          <w:p w:rsidR="005638A9" w:rsidRPr="00F664FE" w:rsidRDefault="005638A9" w:rsidP="00F202AB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F664FE" w:rsidRDefault="005638A9" w:rsidP="00F202AB">
            <w:pPr>
              <w:pStyle w:val="11"/>
              <w:keepNext w:val="0"/>
              <w:ind w:left="-108"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к</w:t>
            </w: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андидат, </w:t>
            </w: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избирательное объединение,</w:t>
            </w: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дееспособный гражданин Российской Ф</w:t>
            </w: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</w:t>
            </w: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дерации, достигший возраста 18 лет</w:t>
            </w:r>
          </w:p>
          <w:p w:rsidR="005638A9" w:rsidRPr="00F664FE" w:rsidRDefault="005638A9" w:rsidP="00F202AB">
            <w:pPr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5638A9" w:rsidRPr="00530AA7" w:rsidTr="00F202AB">
        <w:trPr>
          <w:trHeight w:val="1016"/>
        </w:trPr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F664FE" w:rsidRDefault="005638A9" w:rsidP="00F202AB">
            <w:pPr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 xml:space="preserve">Регистрация доверенных лиц кандидата, избирательного объединения, выдвинувшего кандидата </w:t>
            </w:r>
          </w:p>
        </w:tc>
        <w:tc>
          <w:tcPr>
            <w:tcW w:w="4820" w:type="dxa"/>
          </w:tcPr>
          <w:p w:rsidR="005638A9" w:rsidRPr="00CF56E4" w:rsidRDefault="005638A9" w:rsidP="00F202AB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664FE">
              <w:rPr>
                <w:sz w:val="24"/>
                <w:szCs w:val="24"/>
              </w:rPr>
              <w:t xml:space="preserve"> течение 5 дней со дня поступления письменного заявления кандидата</w:t>
            </w:r>
            <w:r>
              <w:rPr>
                <w:sz w:val="24"/>
                <w:szCs w:val="24"/>
              </w:rPr>
              <w:t xml:space="preserve"> (представления избирательного объединения)</w:t>
            </w:r>
          </w:p>
          <w:p w:rsidR="005638A9" w:rsidRPr="00F664FE" w:rsidRDefault="005638A9" w:rsidP="00F202AB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(ч. 1 ст. 27 КЗ)</w:t>
            </w:r>
          </w:p>
          <w:p w:rsidR="005638A9" w:rsidRPr="00F664FE" w:rsidRDefault="005638A9" w:rsidP="00F202AB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F664FE" w:rsidRDefault="005638A9" w:rsidP="00F202AB">
            <w:pPr>
              <w:jc w:val="center"/>
              <w:rPr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F664FE" w:rsidRDefault="005638A9" w:rsidP="00F202AB">
            <w:pPr>
              <w:pStyle w:val="11"/>
              <w:spacing w:line="228" w:lineRule="auto"/>
              <w:ind w:right="0" w:firstLine="35"/>
              <w:jc w:val="both"/>
              <w:rPr>
                <w:sz w:val="24"/>
                <w:szCs w:val="24"/>
              </w:rPr>
            </w:pP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Регистрация уполномоченного представителя по финанс</w:t>
            </w: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вым вопросам кандидата</w:t>
            </w:r>
          </w:p>
        </w:tc>
        <w:tc>
          <w:tcPr>
            <w:tcW w:w="4820" w:type="dxa"/>
          </w:tcPr>
          <w:p w:rsidR="005638A9" w:rsidRPr="00F664FE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664FE">
              <w:rPr>
                <w:sz w:val="24"/>
                <w:szCs w:val="24"/>
              </w:rPr>
              <w:t xml:space="preserve"> течение 2 суток с момента представления в избирательную комиссию документов, указанных в ч</w:t>
            </w:r>
            <w:r>
              <w:rPr>
                <w:sz w:val="24"/>
                <w:szCs w:val="24"/>
              </w:rPr>
              <w:t>.</w:t>
            </w:r>
            <w:r w:rsidRPr="00F664FE">
              <w:rPr>
                <w:sz w:val="24"/>
                <w:szCs w:val="24"/>
              </w:rPr>
              <w:t xml:space="preserve"> 4 ст</w:t>
            </w:r>
            <w:r>
              <w:rPr>
                <w:sz w:val="24"/>
                <w:szCs w:val="24"/>
              </w:rPr>
              <w:t>.</w:t>
            </w:r>
            <w:r w:rsidRPr="00F664FE">
              <w:rPr>
                <w:sz w:val="24"/>
                <w:szCs w:val="24"/>
              </w:rPr>
              <w:t xml:space="preserve"> 77 и ч</w:t>
            </w:r>
            <w:r>
              <w:rPr>
                <w:sz w:val="24"/>
                <w:szCs w:val="24"/>
              </w:rPr>
              <w:t>.</w:t>
            </w:r>
            <w:r w:rsidRPr="00F664FE">
              <w:rPr>
                <w:sz w:val="24"/>
                <w:szCs w:val="24"/>
              </w:rPr>
              <w:t>7 ст</w:t>
            </w:r>
            <w:r>
              <w:rPr>
                <w:sz w:val="24"/>
                <w:szCs w:val="24"/>
              </w:rPr>
              <w:t>.</w:t>
            </w:r>
            <w:r w:rsidRPr="00F664FE">
              <w:rPr>
                <w:sz w:val="24"/>
                <w:szCs w:val="24"/>
              </w:rPr>
              <w:t xml:space="preserve"> 93 КЗ</w:t>
            </w:r>
          </w:p>
          <w:p w:rsidR="005638A9" w:rsidRDefault="005638A9" w:rsidP="00F202AB">
            <w:pPr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(ч. 10 ст. 41 КЗ)</w:t>
            </w:r>
          </w:p>
          <w:p w:rsidR="005638A9" w:rsidRPr="00F664FE" w:rsidRDefault="005638A9" w:rsidP="00F202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F664FE" w:rsidRDefault="005638A9" w:rsidP="00F202AB">
            <w:pPr>
              <w:jc w:val="center"/>
              <w:rPr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F664FE" w:rsidRDefault="005638A9" w:rsidP="00F202AB">
            <w:pPr>
              <w:pStyle w:val="11"/>
              <w:keepNext w:val="0"/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Представление в избирательную комиссию, организу</w:t>
            </w: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ю</w:t>
            </w: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щую выборы, документов для регистрации кандидата</w:t>
            </w:r>
          </w:p>
          <w:p w:rsidR="005638A9" w:rsidRPr="00F664FE" w:rsidRDefault="005638A9" w:rsidP="00F202A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F664FE" w:rsidRDefault="005638A9" w:rsidP="00F202AB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Pr="00F664FE">
              <w:rPr>
                <w:sz w:val="24"/>
                <w:szCs w:val="24"/>
              </w:rPr>
              <w:t xml:space="preserve"> позднее 18 часов </w:t>
            </w:r>
            <w:r>
              <w:rPr>
                <w:sz w:val="24"/>
                <w:szCs w:val="24"/>
              </w:rPr>
              <w:t>24 июля</w:t>
            </w:r>
            <w:r w:rsidRPr="00F664FE">
              <w:rPr>
                <w:sz w:val="24"/>
                <w:szCs w:val="24"/>
              </w:rPr>
              <w:t> 20</w:t>
            </w:r>
            <w:r>
              <w:rPr>
                <w:sz w:val="24"/>
                <w:szCs w:val="24"/>
              </w:rPr>
              <w:t>24</w:t>
            </w:r>
            <w:r w:rsidRPr="00F664FE">
              <w:rPr>
                <w:sz w:val="24"/>
                <w:szCs w:val="24"/>
              </w:rPr>
              <w:t> года</w:t>
            </w:r>
          </w:p>
          <w:p w:rsidR="005638A9" w:rsidRPr="00F664FE" w:rsidRDefault="005638A9" w:rsidP="00F202AB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(ч. 1 ст. 21 КЗ)</w:t>
            </w:r>
          </w:p>
          <w:p w:rsidR="005638A9" w:rsidRPr="00F664FE" w:rsidRDefault="005638A9" w:rsidP="00F202AB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F664FE" w:rsidRDefault="005638A9" w:rsidP="00F202AB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</w:t>
            </w: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андидаты</w:t>
            </w:r>
          </w:p>
          <w:p w:rsidR="005638A9" w:rsidRPr="00F664FE" w:rsidRDefault="005638A9" w:rsidP="00F202AB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F664FE" w:rsidRDefault="005638A9" w:rsidP="00F202AB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Проверка порядка выдвижения, порядка сбора подписей, оформления подписных листов, достоверности данных, содержащихся в подписных листах, представленных канд</w:t>
            </w: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</w:t>
            </w: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датами</w:t>
            </w:r>
          </w:p>
          <w:p w:rsidR="005638A9" w:rsidRPr="00F664FE" w:rsidRDefault="005638A9" w:rsidP="00F202AB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F664FE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664FE">
              <w:rPr>
                <w:sz w:val="24"/>
                <w:szCs w:val="24"/>
              </w:rPr>
              <w:t xml:space="preserve"> течение 10 дней </w:t>
            </w:r>
            <w:r>
              <w:rPr>
                <w:sz w:val="24"/>
                <w:szCs w:val="24"/>
              </w:rPr>
              <w:t>со</w:t>
            </w:r>
            <w:r w:rsidRPr="00F664FE">
              <w:rPr>
                <w:sz w:val="24"/>
                <w:szCs w:val="24"/>
              </w:rPr>
              <w:t xml:space="preserve"> дня </w:t>
            </w:r>
            <w:r>
              <w:rPr>
                <w:sz w:val="24"/>
                <w:szCs w:val="24"/>
              </w:rPr>
              <w:t xml:space="preserve">предоставления </w:t>
            </w:r>
            <w:r w:rsidRPr="00F664FE">
              <w:rPr>
                <w:sz w:val="24"/>
                <w:szCs w:val="24"/>
              </w:rPr>
              <w:t>документов на регистрацию</w:t>
            </w:r>
          </w:p>
          <w:p w:rsidR="005638A9" w:rsidRPr="00F664FE" w:rsidRDefault="005638A9" w:rsidP="00F202AB">
            <w:pPr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(ч. 1 ст. 22 КЗ)</w:t>
            </w:r>
          </w:p>
          <w:p w:rsidR="005638A9" w:rsidRPr="00F664FE" w:rsidRDefault="005638A9" w:rsidP="00F202AB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A93910" w:rsidRDefault="005638A9" w:rsidP="00F202AB">
            <w:pPr>
              <w:pStyle w:val="11"/>
              <w:keepNext w:val="0"/>
              <w:spacing w:line="228" w:lineRule="auto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9391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ТИК Тбилисская</w:t>
            </w:r>
            <w:r w:rsidRPr="00A93910">
              <w:rPr>
                <w:rFonts w:ascii="Times New Roman" w:hAnsi="Times New Roman" w:cs="Times New Roman"/>
                <w:b w:val="0"/>
                <w:sz w:val="24"/>
                <w:szCs w:val="24"/>
              </w:rPr>
              <w:t>, соответствующие органы</w:t>
            </w:r>
          </w:p>
          <w:p w:rsidR="005638A9" w:rsidRPr="00A93910" w:rsidRDefault="005638A9" w:rsidP="00F202AB">
            <w:pPr>
              <w:pStyle w:val="11"/>
              <w:keepNext w:val="0"/>
              <w:spacing w:line="228" w:lineRule="auto"/>
              <w:ind w:righ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93910">
              <w:rPr>
                <w:rFonts w:ascii="Times New Roman" w:hAnsi="Times New Roman" w:cs="Times New Roman"/>
                <w:b w:val="0"/>
                <w:sz w:val="24"/>
                <w:szCs w:val="24"/>
              </w:rPr>
              <w:t>и о</w:t>
            </w:r>
            <w:r w:rsidRPr="00A93910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A93910">
              <w:rPr>
                <w:rFonts w:ascii="Times New Roman" w:hAnsi="Times New Roman" w:cs="Times New Roman"/>
                <w:b w:val="0"/>
                <w:sz w:val="24"/>
                <w:szCs w:val="24"/>
              </w:rPr>
              <w:t>ганизации</w:t>
            </w:r>
          </w:p>
          <w:p w:rsidR="005638A9" w:rsidRPr="00A93910" w:rsidRDefault="005638A9" w:rsidP="00F202AB">
            <w:pPr>
              <w:pStyle w:val="a6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Default="005638A9" w:rsidP="00F202AB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664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Извещение кандидата о выявлении неполноты сведений, отсутствии каких – либо документов, предусмотренных законом для уведомления о выдвижении кандидата (кандидатов) </w:t>
            </w: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>и их регистрации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F664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или несоблюдени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Pr="00F664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требований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КЗ</w:t>
            </w:r>
            <w:r w:rsidRPr="00F664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 оформлению док</w:t>
            </w:r>
            <w:r w:rsidRPr="00F664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</w:t>
            </w:r>
            <w:r w:rsidRPr="00F664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ментов</w:t>
            </w:r>
          </w:p>
          <w:p w:rsidR="005638A9" w:rsidRPr="00492396" w:rsidRDefault="005638A9" w:rsidP="00F202AB"/>
        </w:tc>
        <w:tc>
          <w:tcPr>
            <w:tcW w:w="4820" w:type="dxa"/>
          </w:tcPr>
          <w:p w:rsidR="005638A9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664FE">
              <w:rPr>
                <w:sz w:val="24"/>
                <w:szCs w:val="24"/>
              </w:rPr>
              <w:t>е позднее чем за 3 дня до дня заседания избирательной комиссии, на кот</w:t>
            </w:r>
            <w:r w:rsidRPr="00F664FE">
              <w:rPr>
                <w:sz w:val="24"/>
                <w:szCs w:val="24"/>
              </w:rPr>
              <w:t>о</w:t>
            </w:r>
            <w:r w:rsidRPr="00F664FE">
              <w:rPr>
                <w:sz w:val="24"/>
                <w:szCs w:val="24"/>
              </w:rPr>
              <w:t>ром должен рассматриваться вопрос о регистрации кандидата</w:t>
            </w:r>
          </w:p>
          <w:p w:rsidR="005638A9" w:rsidRPr="00F664FE" w:rsidRDefault="005638A9" w:rsidP="00F202AB">
            <w:pPr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(п. 1.1 ст. 38 ФЗ, ч. 1.1 ст. 23 КЗ)</w:t>
            </w:r>
          </w:p>
          <w:p w:rsidR="005638A9" w:rsidRPr="00F664FE" w:rsidRDefault="005638A9" w:rsidP="00F202AB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B76705" w:rsidRDefault="005638A9" w:rsidP="00F202AB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767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ТИК Тбилисская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F664FE" w:rsidRDefault="005638A9" w:rsidP="00F202AB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64F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Внесение уточнений и дополнений в документы, содержащие сведения о кандидате, а избирательн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ым</w:t>
            </w:r>
            <w:r w:rsidRPr="00F664F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объединение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</w:t>
            </w:r>
            <w:r w:rsidRPr="00F664F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– в документы, </w:t>
            </w:r>
            <w:r w:rsidRPr="00F664F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 xml:space="preserve">содержащие сведения о выдвинутом им кандидате (выдвинутых им кандидатах), </w:t>
            </w:r>
            <w:r w:rsidRPr="00F664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представление копий ранее не представленных документов (паспорта и иных документов,</w:t>
            </w: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подтверждающих указанные в заявлении кандидата сведения об образовании, основном месте работы или службы, о занимаемой должности (роде занятий), а также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документов </w:t>
            </w: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>о том, что кандидат является деп</w:t>
            </w: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татом</w:t>
            </w:r>
          </w:p>
          <w:p w:rsidR="005638A9" w:rsidRPr="00F664FE" w:rsidRDefault="005638A9" w:rsidP="00F202AB">
            <w:pPr>
              <w:pStyle w:val="11"/>
              <w:keepNext w:val="0"/>
              <w:tabs>
                <w:tab w:val="left" w:pos="1757"/>
              </w:tabs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F664FE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Pr="00F664FE">
              <w:rPr>
                <w:sz w:val="24"/>
                <w:szCs w:val="24"/>
              </w:rPr>
              <w:t xml:space="preserve">е позднее чем за 1 день до дня заседания избирательной комиссии, на котором должен рассматриваться вопрос о </w:t>
            </w:r>
            <w:r w:rsidRPr="00F664FE">
              <w:rPr>
                <w:sz w:val="24"/>
                <w:szCs w:val="24"/>
              </w:rPr>
              <w:lastRenderedPageBreak/>
              <w:t>рег</w:t>
            </w:r>
            <w:r w:rsidRPr="00F664FE">
              <w:rPr>
                <w:sz w:val="24"/>
                <w:szCs w:val="24"/>
              </w:rPr>
              <w:t>и</w:t>
            </w:r>
            <w:r w:rsidRPr="00F664FE">
              <w:rPr>
                <w:sz w:val="24"/>
                <w:szCs w:val="24"/>
              </w:rPr>
              <w:t>страции кандидата</w:t>
            </w:r>
          </w:p>
          <w:p w:rsidR="005638A9" w:rsidRPr="00F664FE" w:rsidRDefault="005638A9" w:rsidP="00F202AB">
            <w:pPr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(п. 1.1 ст. 38 ФЗ, ч. 1.1 ст. 23 КЗ)</w:t>
            </w:r>
          </w:p>
          <w:p w:rsidR="005638A9" w:rsidRPr="00F664FE" w:rsidRDefault="005638A9" w:rsidP="00F202AB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F664FE" w:rsidRDefault="005638A9" w:rsidP="00F202AB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к</w:t>
            </w:r>
            <w:r w:rsidRPr="00F664F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андидаты, избирательные объедин</w:t>
            </w:r>
            <w:r w:rsidRPr="00F664F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е</w:t>
            </w:r>
            <w:r w:rsidRPr="00F664F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ния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C415E7" w:rsidRDefault="005638A9" w:rsidP="00F202AB">
            <w:pPr>
              <w:pStyle w:val="11"/>
              <w:keepNext w:val="0"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15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Представление сведений об изменениях, произошедших после регистрации кандидата в ранее представленных им данных в связи с переменой кандидатом фамилии, либо имени, либо отчества, основного места работы или службы, занимаемой должности, рода занятий, места жительства, заменой паспорта, </w:t>
            </w:r>
            <w:r w:rsidRPr="00C415E7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а также досрочным прекращением полномочий депутата, осуществлявшихся на непостоянной основе, утратой принадлежности к политической партии, иному общественному объединению, </w:t>
            </w:r>
            <w:r w:rsidRPr="00C415E7">
              <w:rPr>
                <w:rFonts w:ascii="Times New Roman" w:hAnsi="Times New Roman" w:cs="Times New Roman"/>
                <w:b w:val="0"/>
                <w:sz w:val="24"/>
                <w:szCs w:val="24"/>
              </w:rPr>
              <w:t>вступлением после рег</w:t>
            </w:r>
            <w:r w:rsidRPr="00C415E7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C415E7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страции в силу обвинительного приговора суда</w:t>
            </w:r>
          </w:p>
          <w:p w:rsidR="005638A9" w:rsidRPr="00C415E7" w:rsidRDefault="005638A9" w:rsidP="00F202AB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C415E7" w:rsidRDefault="005638A9" w:rsidP="00F202AB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15E7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позднее чем в трехдневный срок со дня наступления соответствующего события, а при его наступлении за пять или менее дней до дня голосования - незамедлительно, но не позднее 17.00 ч</w:t>
            </w:r>
            <w:r w:rsidRPr="00C415E7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C415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сов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6 </w:t>
            </w:r>
            <w:r w:rsidRPr="00C415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сентября </w:t>
            </w:r>
          </w:p>
          <w:p w:rsidR="005638A9" w:rsidRPr="00C415E7" w:rsidRDefault="005638A9" w:rsidP="00F202AB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15E7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C415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</w:t>
            </w:r>
          </w:p>
          <w:p w:rsidR="005638A9" w:rsidRPr="00C415E7" w:rsidRDefault="005638A9" w:rsidP="00F202AB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415E7">
              <w:rPr>
                <w:rFonts w:ascii="Times New Roman" w:hAnsi="Times New Roman" w:cs="Times New Roman"/>
                <w:b w:val="0"/>
                <w:sz w:val="24"/>
                <w:szCs w:val="24"/>
              </w:rPr>
              <w:t>(ч. 6.1 ст. 23 КЗ)</w:t>
            </w:r>
          </w:p>
        </w:tc>
        <w:tc>
          <w:tcPr>
            <w:tcW w:w="3827" w:type="dxa"/>
          </w:tcPr>
          <w:p w:rsidR="005638A9" w:rsidRPr="00C415E7" w:rsidRDefault="005638A9" w:rsidP="00F202AB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415E7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зарегистрированные кандидаты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F664FE" w:rsidRDefault="005638A9" w:rsidP="00F202AB">
            <w:pPr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Передача копии итогового протокола проверки подписных листов каждому кандидату, представи</w:t>
            </w:r>
            <w:r>
              <w:rPr>
                <w:sz w:val="24"/>
                <w:szCs w:val="24"/>
              </w:rPr>
              <w:t>вшему</w:t>
            </w:r>
            <w:r w:rsidRPr="00F664FE">
              <w:rPr>
                <w:sz w:val="24"/>
                <w:szCs w:val="24"/>
              </w:rPr>
              <w:t xml:space="preserve"> по</w:t>
            </w:r>
            <w:r w:rsidRPr="00F664FE">
              <w:rPr>
                <w:sz w:val="24"/>
                <w:szCs w:val="24"/>
              </w:rPr>
              <w:t>д</w:t>
            </w:r>
            <w:r w:rsidRPr="00F664FE">
              <w:rPr>
                <w:sz w:val="24"/>
                <w:szCs w:val="24"/>
              </w:rPr>
              <w:t>писи избирателей</w:t>
            </w:r>
          </w:p>
          <w:p w:rsidR="005638A9" w:rsidRPr="00F664FE" w:rsidRDefault="005638A9" w:rsidP="00F20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F664FE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664FE">
              <w:rPr>
                <w:sz w:val="24"/>
                <w:szCs w:val="24"/>
              </w:rPr>
              <w:t>е позднее чем за двое суток до заседания избирательной комиссии, на к</w:t>
            </w:r>
            <w:r w:rsidRPr="00F664FE">
              <w:rPr>
                <w:sz w:val="24"/>
                <w:szCs w:val="24"/>
              </w:rPr>
              <w:t>о</w:t>
            </w:r>
            <w:r w:rsidRPr="00F664FE">
              <w:rPr>
                <w:sz w:val="24"/>
                <w:szCs w:val="24"/>
              </w:rPr>
              <w:t xml:space="preserve">тором должен рассматриваться вопрос о регистрации </w:t>
            </w:r>
            <w:r>
              <w:rPr>
                <w:sz w:val="24"/>
                <w:szCs w:val="24"/>
              </w:rPr>
              <w:t>соответствующего</w:t>
            </w:r>
            <w:r w:rsidRPr="00F664FE">
              <w:rPr>
                <w:sz w:val="24"/>
                <w:szCs w:val="24"/>
              </w:rPr>
              <w:t xml:space="preserve"> кандидата</w:t>
            </w:r>
          </w:p>
          <w:p w:rsidR="005638A9" w:rsidRDefault="005638A9" w:rsidP="00F202AB">
            <w:pPr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(ч. 16 ст. 22 КЗ)</w:t>
            </w:r>
          </w:p>
          <w:p w:rsidR="005638A9" w:rsidRPr="00F664FE" w:rsidRDefault="005638A9" w:rsidP="00F20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F664FE" w:rsidRDefault="005638A9" w:rsidP="00F202AB">
            <w:pPr>
              <w:ind w:left="-103"/>
              <w:jc w:val="center"/>
              <w:rPr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B15FC8" w:rsidRDefault="005638A9" w:rsidP="00F202AB">
            <w:pPr>
              <w:pStyle w:val="11"/>
              <w:keepNext w:val="0"/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</w:pP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 xml:space="preserve">Представление в соответствующую </w:t>
            </w:r>
            <w:r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 xml:space="preserve">ТИК </w:t>
            </w: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>списков назначенных наблюдат</w:t>
            </w: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>е</w:t>
            </w: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 xml:space="preserve">лей в участковые </w:t>
            </w: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lastRenderedPageBreak/>
              <w:t>избирательные комиссии</w:t>
            </w:r>
          </w:p>
          <w:p w:rsidR="005638A9" w:rsidRPr="00B15FC8" w:rsidRDefault="005638A9" w:rsidP="00F20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5638A9" w:rsidRPr="00B15FC8" w:rsidRDefault="005638A9" w:rsidP="00F202AB">
            <w:pPr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lastRenderedPageBreak/>
              <w:t xml:space="preserve">не позднее </w:t>
            </w:r>
            <w:r>
              <w:rPr>
                <w:sz w:val="23"/>
                <w:szCs w:val="23"/>
              </w:rPr>
              <w:t>3</w:t>
            </w:r>
            <w:r w:rsidRPr="00B15FC8">
              <w:rPr>
                <w:sz w:val="23"/>
                <w:szCs w:val="23"/>
              </w:rPr>
              <w:t xml:space="preserve"> сентября 202</w:t>
            </w:r>
            <w:r>
              <w:rPr>
                <w:sz w:val="23"/>
                <w:szCs w:val="23"/>
              </w:rPr>
              <w:t>4</w:t>
            </w:r>
            <w:r w:rsidRPr="00B15FC8">
              <w:rPr>
                <w:sz w:val="23"/>
                <w:szCs w:val="23"/>
              </w:rPr>
              <w:t xml:space="preserve"> года</w:t>
            </w:r>
          </w:p>
          <w:p w:rsidR="005638A9" w:rsidRPr="00B15FC8" w:rsidRDefault="005638A9" w:rsidP="00F202AB">
            <w:pPr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(ч. 8.1 ст. 7 КЗ)</w:t>
            </w:r>
          </w:p>
          <w:p w:rsidR="005638A9" w:rsidRPr="00B15FC8" w:rsidRDefault="005638A9" w:rsidP="00F202AB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3827" w:type="dxa"/>
          </w:tcPr>
          <w:p w:rsidR="005638A9" w:rsidRPr="00B15FC8" w:rsidRDefault="005638A9" w:rsidP="00F202AB">
            <w:pPr>
              <w:pStyle w:val="11"/>
              <w:keepNext w:val="0"/>
              <w:ind w:left="-103" w:right="0"/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</w:pP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lastRenderedPageBreak/>
              <w:t>лица, назначившие</w:t>
            </w:r>
          </w:p>
          <w:p w:rsidR="005638A9" w:rsidRPr="00B15FC8" w:rsidRDefault="005638A9" w:rsidP="00F202AB">
            <w:pPr>
              <w:pStyle w:val="11"/>
              <w:keepNext w:val="0"/>
              <w:ind w:left="-103" w:right="0"/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</w:pP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>наблюдателей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B15FC8" w:rsidRDefault="005638A9" w:rsidP="00F202AB">
            <w:pPr>
              <w:pStyle w:val="11"/>
              <w:keepNext w:val="0"/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</w:pP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>Принятие решения о регистрации, либо об отказе в регис</w:t>
            </w: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>т</w:t>
            </w: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>рации кандидата</w:t>
            </w:r>
          </w:p>
          <w:p w:rsidR="005638A9" w:rsidRPr="00B15FC8" w:rsidRDefault="005638A9" w:rsidP="00F202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20" w:type="dxa"/>
          </w:tcPr>
          <w:p w:rsidR="005638A9" w:rsidRPr="00B15FC8" w:rsidRDefault="005638A9" w:rsidP="00F202AB">
            <w:pPr>
              <w:pStyle w:val="31"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в течение 10 дней после дня приема необходимых для регистрации документов, представленных кандидатом и выдачи ему письменного по</w:t>
            </w:r>
            <w:r w:rsidRPr="00B15FC8">
              <w:rPr>
                <w:sz w:val="23"/>
                <w:szCs w:val="23"/>
              </w:rPr>
              <w:t>д</w:t>
            </w:r>
            <w:r w:rsidRPr="00B15FC8">
              <w:rPr>
                <w:sz w:val="23"/>
                <w:szCs w:val="23"/>
              </w:rPr>
              <w:t>тверждения об их приеме</w:t>
            </w:r>
          </w:p>
          <w:p w:rsidR="005638A9" w:rsidRPr="00B15FC8" w:rsidRDefault="005638A9" w:rsidP="00F202AB">
            <w:pPr>
              <w:pStyle w:val="31"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(ч. 2 ст. 23 КЗ)</w:t>
            </w:r>
          </w:p>
          <w:p w:rsidR="005638A9" w:rsidRPr="00B15FC8" w:rsidRDefault="005638A9" w:rsidP="00F202AB">
            <w:pPr>
              <w:pStyle w:val="31"/>
              <w:jc w:val="center"/>
            </w:pPr>
          </w:p>
        </w:tc>
        <w:tc>
          <w:tcPr>
            <w:tcW w:w="3827" w:type="dxa"/>
          </w:tcPr>
          <w:p w:rsidR="005638A9" w:rsidRPr="00B15FC8" w:rsidRDefault="005638A9" w:rsidP="00F202AB">
            <w:pPr>
              <w:ind w:left="-103"/>
              <w:jc w:val="center"/>
              <w:rPr>
                <w:sz w:val="23"/>
                <w:szCs w:val="23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B15FC8" w:rsidRDefault="005638A9" w:rsidP="00F202AB">
            <w:pPr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Выдача кандидату копии решения об отказе в регистрации кандидата с изложением оснований отказа (в случае принятия такого реш</w:t>
            </w:r>
            <w:r w:rsidRPr="00B15FC8">
              <w:rPr>
                <w:sz w:val="23"/>
                <w:szCs w:val="23"/>
              </w:rPr>
              <w:t>е</w:t>
            </w:r>
            <w:r w:rsidRPr="00B15FC8">
              <w:rPr>
                <w:sz w:val="23"/>
                <w:szCs w:val="23"/>
              </w:rPr>
              <w:t>ния)</w:t>
            </w:r>
          </w:p>
          <w:p w:rsidR="005638A9" w:rsidRPr="00B15FC8" w:rsidRDefault="005638A9" w:rsidP="00F202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20" w:type="dxa"/>
          </w:tcPr>
          <w:p w:rsidR="005638A9" w:rsidRPr="00B15FC8" w:rsidRDefault="005638A9" w:rsidP="00F202AB">
            <w:pPr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в течение суток с момента</w:t>
            </w:r>
          </w:p>
          <w:p w:rsidR="005638A9" w:rsidRPr="00B15FC8" w:rsidRDefault="005638A9" w:rsidP="00F202AB">
            <w:pPr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принятия реш</w:t>
            </w:r>
            <w:r w:rsidRPr="00B15FC8">
              <w:rPr>
                <w:sz w:val="23"/>
                <w:szCs w:val="23"/>
              </w:rPr>
              <w:t>е</w:t>
            </w:r>
            <w:r w:rsidRPr="00B15FC8">
              <w:rPr>
                <w:sz w:val="23"/>
                <w:szCs w:val="23"/>
              </w:rPr>
              <w:t>ния</w:t>
            </w:r>
          </w:p>
          <w:p w:rsidR="005638A9" w:rsidRPr="00B15FC8" w:rsidRDefault="005638A9" w:rsidP="00F202AB">
            <w:pPr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(ч. 9 ст. 23 КЗ)</w:t>
            </w:r>
          </w:p>
          <w:p w:rsidR="005638A9" w:rsidRPr="00B15FC8" w:rsidRDefault="005638A9" w:rsidP="00F202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27" w:type="dxa"/>
          </w:tcPr>
          <w:p w:rsidR="005638A9" w:rsidRPr="00B15FC8" w:rsidRDefault="005638A9" w:rsidP="00F202AB">
            <w:pPr>
              <w:ind w:left="-103"/>
              <w:jc w:val="center"/>
              <w:rPr>
                <w:sz w:val="23"/>
                <w:szCs w:val="23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B15FC8" w:rsidRDefault="005638A9" w:rsidP="00F202AB">
            <w:pPr>
              <w:pStyle w:val="11"/>
              <w:keepNext w:val="0"/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</w:pP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>Направление сведений о кандидатах, зарегистрированных по соответствующим одномандатным (многомандатным) избирательным округам в средства массовой инфо</w:t>
            </w: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>р</w:t>
            </w: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>мации</w:t>
            </w:r>
          </w:p>
          <w:p w:rsidR="005638A9" w:rsidRPr="00B15FC8" w:rsidRDefault="005638A9" w:rsidP="00F202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20" w:type="dxa"/>
          </w:tcPr>
          <w:p w:rsidR="005638A9" w:rsidRPr="00B15FC8" w:rsidRDefault="005638A9" w:rsidP="00F202AB">
            <w:pPr>
              <w:pStyle w:val="31"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в течение 48 часов</w:t>
            </w:r>
          </w:p>
          <w:p w:rsidR="005638A9" w:rsidRPr="00B15FC8" w:rsidRDefault="005638A9" w:rsidP="00F202AB">
            <w:pPr>
              <w:pStyle w:val="31"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после их регистр</w:t>
            </w:r>
            <w:r w:rsidRPr="00B15FC8">
              <w:rPr>
                <w:sz w:val="23"/>
                <w:szCs w:val="23"/>
              </w:rPr>
              <w:t>а</w:t>
            </w:r>
            <w:r w:rsidRPr="00B15FC8">
              <w:rPr>
                <w:sz w:val="23"/>
                <w:szCs w:val="23"/>
              </w:rPr>
              <w:t>ции</w:t>
            </w:r>
          </w:p>
          <w:p w:rsidR="005638A9" w:rsidRPr="00B15FC8" w:rsidRDefault="005638A9" w:rsidP="00F202AB">
            <w:pPr>
              <w:pStyle w:val="31"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(ч. 6 ст. 23 КЗ)</w:t>
            </w:r>
          </w:p>
        </w:tc>
        <w:tc>
          <w:tcPr>
            <w:tcW w:w="3827" w:type="dxa"/>
          </w:tcPr>
          <w:p w:rsidR="005638A9" w:rsidRPr="00B15FC8" w:rsidRDefault="005638A9" w:rsidP="00F202AB">
            <w:pPr>
              <w:jc w:val="center"/>
              <w:rPr>
                <w:sz w:val="23"/>
                <w:szCs w:val="23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B15FC8" w:rsidRDefault="005638A9" w:rsidP="00F202AB">
            <w:pPr>
              <w:pStyle w:val="11"/>
              <w:keepNext w:val="0"/>
              <w:ind w:right="0"/>
              <w:jc w:val="both"/>
              <w:rPr>
                <w:sz w:val="23"/>
                <w:szCs w:val="23"/>
              </w:rPr>
            </w:pP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>Размещение на стендах в помещениях избирательных к</w:t>
            </w: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>о</w:t>
            </w: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>миссий информации о зарегистрированных кандидатах</w:t>
            </w:r>
          </w:p>
        </w:tc>
        <w:tc>
          <w:tcPr>
            <w:tcW w:w="4820" w:type="dxa"/>
          </w:tcPr>
          <w:p w:rsidR="005638A9" w:rsidRPr="00B15FC8" w:rsidRDefault="005638A9" w:rsidP="00F202AB">
            <w:pPr>
              <w:pStyle w:val="31"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 xml:space="preserve">не позднее </w:t>
            </w:r>
            <w:r>
              <w:rPr>
                <w:sz w:val="23"/>
                <w:szCs w:val="23"/>
              </w:rPr>
              <w:t>28</w:t>
            </w:r>
            <w:r w:rsidRPr="00B15FC8">
              <w:rPr>
                <w:sz w:val="23"/>
                <w:szCs w:val="23"/>
              </w:rPr>
              <w:t xml:space="preserve"> августа 202</w:t>
            </w:r>
            <w:r>
              <w:rPr>
                <w:sz w:val="23"/>
                <w:szCs w:val="23"/>
              </w:rPr>
              <w:t>4</w:t>
            </w:r>
            <w:r w:rsidRPr="00B15FC8">
              <w:rPr>
                <w:sz w:val="23"/>
                <w:szCs w:val="23"/>
              </w:rPr>
              <w:t xml:space="preserve"> года</w:t>
            </w:r>
          </w:p>
          <w:p w:rsidR="005638A9" w:rsidRPr="00B15FC8" w:rsidRDefault="005638A9" w:rsidP="00F202AB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</w:pP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>(ч. 7 ст. 23 КЗ)</w:t>
            </w:r>
          </w:p>
          <w:p w:rsidR="005638A9" w:rsidRPr="00B15FC8" w:rsidRDefault="005638A9" w:rsidP="00F202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27" w:type="dxa"/>
          </w:tcPr>
          <w:p w:rsidR="005638A9" w:rsidRPr="00B15FC8" w:rsidRDefault="005638A9" w:rsidP="00F202AB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A9391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ТИК Тбилисская</w:t>
            </w:r>
            <w:r w:rsidRPr="00A93910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, </w:t>
            </w:r>
            <w:r w:rsidRPr="00B15FC8">
              <w:rPr>
                <w:rFonts w:ascii="Times New Roman" w:hAnsi="Times New Roman" w:cs="Times New Roman"/>
                <w:b w:val="0"/>
                <w:sz w:val="23"/>
                <w:szCs w:val="23"/>
              </w:rPr>
              <w:t>участковые избирательные коми</w:t>
            </w:r>
            <w:r w:rsidRPr="00B15FC8">
              <w:rPr>
                <w:rFonts w:ascii="Times New Roman" w:hAnsi="Times New Roman" w:cs="Times New Roman"/>
                <w:b w:val="0"/>
                <w:sz w:val="23"/>
                <w:szCs w:val="23"/>
              </w:rPr>
              <w:t>с</w:t>
            </w:r>
            <w:r w:rsidRPr="00B15FC8">
              <w:rPr>
                <w:rFonts w:ascii="Times New Roman" w:hAnsi="Times New Roman" w:cs="Times New Roman"/>
                <w:b w:val="0"/>
                <w:sz w:val="23"/>
                <w:szCs w:val="23"/>
              </w:rPr>
              <w:t>сии</w:t>
            </w:r>
          </w:p>
        </w:tc>
      </w:tr>
      <w:tr w:rsidR="005638A9" w:rsidRPr="00530AA7" w:rsidTr="00F202AB">
        <w:trPr>
          <w:trHeight w:val="570"/>
        </w:trPr>
        <w:tc>
          <w:tcPr>
            <w:tcW w:w="14992" w:type="dxa"/>
            <w:gridSpan w:val="4"/>
            <w:vAlign w:val="center"/>
          </w:tcPr>
          <w:p w:rsidR="005638A9" w:rsidRPr="00B15FC8" w:rsidRDefault="005638A9" w:rsidP="00F202AB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B15FC8">
              <w:rPr>
                <w:b/>
                <w:bCs/>
                <w:sz w:val="23"/>
                <w:szCs w:val="23"/>
              </w:rPr>
              <w:t>Статус зарегистрированных кандидатов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B15FC8" w:rsidRDefault="005638A9" w:rsidP="00F202AB">
            <w:pPr>
              <w:widowControl w:val="0"/>
              <w:contextualSpacing/>
              <w:rPr>
                <w:sz w:val="23"/>
                <w:szCs w:val="23"/>
              </w:rPr>
            </w:pPr>
            <w:r w:rsidRPr="00B15FC8">
              <w:rPr>
                <w:bCs/>
                <w:sz w:val="23"/>
                <w:szCs w:val="23"/>
              </w:rPr>
              <w:t>Представление в избирательную комиссию, организующую выборы, заверенной копии приказа (распоряжения) об освобождении от выполнения должностных или служебных обязанностей</w:t>
            </w:r>
            <w:r w:rsidRPr="00B15FC8">
              <w:rPr>
                <w:sz w:val="23"/>
                <w:szCs w:val="23"/>
              </w:rPr>
              <w:t xml:space="preserve"> (в избир</w:t>
            </w:r>
            <w:r w:rsidRPr="00B15FC8">
              <w:rPr>
                <w:sz w:val="23"/>
                <w:szCs w:val="23"/>
              </w:rPr>
              <w:t>а</w:t>
            </w:r>
            <w:r w:rsidRPr="00B15FC8">
              <w:rPr>
                <w:sz w:val="23"/>
                <w:szCs w:val="23"/>
              </w:rPr>
              <w:t xml:space="preserve">тельном округе с численностью не более 5000 избирателей зарегистрированные кандидаты, находящиеся на государственной или муниципальной службе, могут не освобождаться от выполнения своих должностных или служебных </w:t>
            </w:r>
            <w:r w:rsidRPr="00B15FC8">
              <w:rPr>
                <w:sz w:val="23"/>
                <w:szCs w:val="23"/>
              </w:rPr>
              <w:lastRenderedPageBreak/>
              <w:t>обязанностей)</w:t>
            </w:r>
          </w:p>
        </w:tc>
        <w:tc>
          <w:tcPr>
            <w:tcW w:w="4820" w:type="dxa"/>
          </w:tcPr>
          <w:p w:rsidR="005638A9" w:rsidRPr="00B15FC8" w:rsidRDefault="005638A9" w:rsidP="00F202AB">
            <w:pPr>
              <w:widowControl w:val="0"/>
              <w:contextualSpacing/>
              <w:jc w:val="center"/>
              <w:rPr>
                <w:bCs/>
                <w:sz w:val="23"/>
                <w:szCs w:val="23"/>
              </w:rPr>
            </w:pPr>
            <w:r w:rsidRPr="00B15FC8">
              <w:rPr>
                <w:bCs/>
                <w:sz w:val="23"/>
                <w:szCs w:val="23"/>
              </w:rPr>
              <w:lastRenderedPageBreak/>
              <w:t>не позднее чем через пять дней</w:t>
            </w:r>
          </w:p>
          <w:p w:rsidR="005638A9" w:rsidRPr="00B15FC8" w:rsidRDefault="005638A9" w:rsidP="00F202AB">
            <w:pPr>
              <w:widowControl w:val="0"/>
              <w:contextualSpacing/>
              <w:jc w:val="center"/>
              <w:rPr>
                <w:bCs/>
                <w:sz w:val="23"/>
                <w:szCs w:val="23"/>
              </w:rPr>
            </w:pPr>
            <w:r w:rsidRPr="00B15FC8">
              <w:rPr>
                <w:bCs/>
                <w:sz w:val="23"/>
                <w:szCs w:val="23"/>
              </w:rPr>
              <w:t>со дня регистрации</w:t>
            </w:r>
          </w:p>
          <w:p w:rsidR="005638A9" w:rsidRPr="00B15FC8" w:rsidRDefault="005638A9" w:rsidP="00F202AB">
            <w:pPr>
              <w:contextualSpacing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(п. 2 ст. 40 ФЗ, ч. 2 ст. 25 КЗ)</w:t>
            </w:r>
          </w:p>
          <w:p w:rsidR="005638A9" w:rsidRPr="00B15FC8" w:rsidRDefault="005638A9" w:rsidP="00F202AB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3827" w:type="dxa"/>
          </w:tcPr>
          <w:p w:rsidR="005638A9" w:rsidRPr="00B15FC8" w:rsidRDefault="005638A9" w:rsidP="00F202AB">
            <w:pPr>
              <w:contextualSpacing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зарегистрированные кандидаты, находящиеся на государственной или муниципальной службе, либо работающие в организациях, осуществляющих выпуск средств массовой информации</w:t>
            </w:r>
          </w:p>
          <w:p w:rsidR="005638A9" w:rsidRPr="00B15FC8" w:rsidRDefault="005638A9" w:rsidP="00F202AB">
            <w:pPr>
              <w:jc w:val="center"/>
              <w:rPr>
                <w:sz w:val="23"/>
                <w:szCs w:val="23"/>
              </w:rPr>
            </w:pP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B15FC8" w:rsidRDefault="005638A9" w:rsidP="00F202AB">
            <w:pPr>
              <w:widowControl w:val="0"/>
              <w:contextualSpacing/>
              <w:rPr>
                <w:bCs/>
                <w:sz w:val="23"/>
                <w:szCs w:val="23"/>
              </w:rPr>
            </w:pPr>
            <w:r w:rsidRPr="00B15FC8">
              <w:rPr>
                <w:bCs/>
                <w:sz w:val="23"/>
                <w:szCs w:val="23"/>
              </w:rPr>
              <w:t>Реализация права кандидата, зарегистрированного кандидата на снятие своей ка</w:t>
            </w:r>
            <w:r w:rsidRPr="00B15FC8">
              <w:rPr>
                <w:bCs/>
                <w:sz w:val="23"/>
                <w:szCs w:val="23"/>
              </w:rPr>
              <w:t>н</w:t>
            </w:r>
            <w:r w:rsidRPr="00B15FC8">
              <w:rPr>
                <w:bCs/>
                <w:sz w:val="23"/>
                <w:szCs w:val="23"/>
              </w:rPr>
              <w:t>дидатуры</w:t>
            </w:r>
          </w:p>
          <w:p w:rsidR="005638A9" w:rsidRPr="00B15FC8" w:rsidRDefault="005638A9" w:rsidP="00F202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20" w:type="dxa"/>
          </w:tcPr>
          <w:p w:rsidR="005638A9" w:rsidRPr="00B15FC8" w:rsidRDefault="005638A9" w:rsidP="00F202AB">
            <w:pPr>
              <w:contextualSpacing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 xml:space="preserve">не позднее </w:t>
            </w:r>
            <w:r>
              <w:rPr>
                <w:sz w:val="23"/>
                <w:szCs w:val="23"/>
              </w:rPr>
              <w:t>1</w:t>
            </w:r>
            <w:r w:rsidRPr="00B15FC8">
              <w:rPr>
                <w:sz w:val="23"/>
                <w:szCs w:val="23"/>
              </w:rPr>
              <w:t xml:space="preserve"> сентября 202</w:t>
            </w:r>
            <w:r>
              <w:rPr>
                <w:sz w:val="23"/>
                <w:szCs w:val="23"/>
              </w:rPr>
              <w:t>4</w:t>
            </w:r>
            <w:r w:rsidRPr="00B15FC8">
              <w:rPr>
                <w:sz w:val="23"/>
                <w:szCs w:val="23"/>
              </w:rPr>
              <w:t xml:space="preserve"> года, а при наличии вынуждающих к тому обстоятельств - не позднее</w:t>
            </w:r>
            <w:r>
              <w:rPr>
                <w:sz w:val="23"/>
                <w:szCs w:val="23"/>
              </w:rPr>
              <w:t xml:space="preserve"> 5</w:t>
            </w:r>
            <w:r w:rsidRPr="00B15FC8">
              <w:rPr>
                <w:sz w:val="23"/>
                <w:szCs w:val="23"/>
              </w:rPr>
              <w:t xml:space="preserve"> сентября 202</w:t>
            </w:r>
            <w:r>
              <w:rPr>
                <w:sz w:val="23"/>
                <w:szCs w:val="23"/>
              </w:rPr>
              <w:t>4</w:t>
            </w:r>
            <w:r w:rsidRPr="00B15FC8">
              <w:rPr>
                <w:sz w:val="23"/>
                <w:szCs w:val="23"/>
              </w:rPr>
              <w:t xml:space="preserve"> года</w:t>
            </w:r>
          </w:p>
          <w:p w:rsidR="005638A9" w:rsidRPr="00B15FC8" w:rsidRDefault="005638A9" w:rsidP="00F202AB">
            <w:pPr>
              <w:widowControl w:val="0"/>
              <w:contextualSpacing/>
              <w:jc w:val="center"/>
              <w:rPr>
                <w:bCs/>
                <w:sz w:val="23"/>
                <w:szCs w:val="23"/>
              </w:rPr>
            </w:pPr>
            <w:r w:rsidRPr="00B15FC8">
              <w:rPr>
                <w:bCs/>
                <w:sz w:val="23"/>
                <w:szCs w:val="23"/>
              </w:rPr>
              <w:t>(п. 30 ст. 38 ФЗ, ч. 1 ст. 75 КЗ)</w:t>
            </w:r>
          </w:p>
          <w:p w:rsidR="005638A9" w:rsidRPr="00607B3C" w:rsidRDefault="005638A9" w:rsidP="00F202AB">
            <w:pPr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3827" w:type="dxa"/>
          </w:tcPr>
          <w:p w:rsidR="005638A9" w:rsidRPr="00B15FC8" w:rsidRDefault="005638A9" w:rsidP="00F202AB">
            <w:pPr>
              <w:jc w:val="center"/>
              <w:rPr>
                <w:sz w:val="23"/>
                <w:szCs w:val="23"/>
              </w:rPr>
            </w:pPr>
            <w:r w:rsidRPr="00B15FC8">
              <w:rPr>
                <w:bCs/>
                <w:sz w:val="23"/>
                <w:szCs w:val="23"/>
              </w:rPr>
              <w:t>кандидаты, зарегистрированные кандидаты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B15FC8" w:rsidRDefault="005638A9" w:rsidP="00F202AB">
            <w:pPr>
              <w:widowControl w:val="0"/>
              <w:contextualSpacing/>
              <w:rPr>
                <w:bCs/>
                <w:sz w:val="23"/>
                <w:szCs w:val="23"/>
              </w:rPr>
            </w:pPr>
            <w:r w:rsidRPr="00B15FC8">
              <w:rPr>
                <w:bCs/>
                <w:sz w:val="23"/>
                <w:szCs w:val="23"/>
              </w:rPr>
              <w:t>Отзыв кандидата выдвинувшим его избирательным объединен</w:t>
            </w:r>
            <w:r w:rsidRPr="00B15FC8">
              <w:rPr>
                <w:bCs/>
                <w:sz w:val="23"/>
                <w:szCs w:val="23"/>
              </w:rPr>
              <w:t>и</w:t>
            </w:r>
            <w:r w:rsidRPr="00B15FC8">
              <w:rPr>
                <w:bCs/>
                <w:sz w:val="23"/>
                <w:szCs w:val="23"/>
              </w:rPr>
              <w:t>ем</w:t>
            </w:r>
          </w:p>
          <w:p w:rsidR="005638A9" w:rsidRPr="00607B3C" w:rsidRDefault="005638A9" w:rsidP="00F202A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,</w:t>
            </w:r>
          </w:p>
        </w:tc>
        <w:tc>
          <w:tcPr>
            <w:tcW w:w="4820" w:type="dxa"/>
          </w:tcPr>
          <w:p w:rsidR="005638A9" w:rsidRPr="00B15FC8" w:rsidRDefault="005638A9" w:rsidP="00F202AB">
            <w:pPr>
              <w:contextualSpacing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 xml:space="preserve">не позднее </w:t>
            </w:r>
            <w:r>
              <w:rPr>
                <w:sz w:val="23"/>
                <w:szCs w:val="23"/>
              </w:rPr>
              <w:t>1</w:t>
            </w:r>
            <w:r w:rsidRPr="00B15FC8">
              <w:rPr>
                <w:sz w:val="23"/>
                <w:szCs w:val="23"/>
              </w:rPr>
              <w:t xml:space="preserve"> сентября 202</w:t>
            </w:r>
            <w:r>
              <w:rPr>
                <w:sz w:val="23"/>
                <w:szCs w:val="23"/>
              </w:rPr>
              <w:t>4</w:t>
            </w:r>
            <w:r w:rsidRPr="00B15FC8">
              <w:rPr>
                <w:sz w:val="23"/>
                <w:szCs w:val="23"/>
              </w:rPr>
              <w:t xml:space="preserve"> года </w:t>
            </w:r>
          </w:p>
          <w:p w:rsidR="005638A9" w:rsidRPr="00B15FC8" w:rsidRDefault="005638A9" w:rsidP="00F202AB">
            <w:pPr>
              <w:contextualSpacing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(ч. 3 ст. 75 КЗ)</w:t>
            </w:r>
          </w:p>
          <w:p w:rsidR="005638A9" w:rsidRPr="00607B3C" w:rsidRDefault="005638A9" w:rsidP="00F202AB">
            <w:pPr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3827" w:type="dxa"/>
          </w:tcPr>
          <w:p w:rsidR="005638A9" w:rsidRPr="00B15FC8" w:rsidRDefault="005638A9" w:rsidP="00F202AB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B15FC8">
              <w:rPr>
                <w:bCs/>
                <w:sz w:val="23"/>
                <w:szCs w:val="23"/>
              </w:rPr>
              <w:t>избирательное объединение, выдвинувшее кандидата</w:t>
            </w:r>
          </w:p>
        </w:tc>
      </w:tr>
      <w:tr w:rsidR="005638A9" w:rsidRPr="00530AA7" w:rsidTr="00F202AB">
        <w:trPr>
          <w:trHeight w:val="352"/>
        </w:trPr>
        <w:tc>
          <w:tcPr>
            <w:tcW w:w="14992" w:type="dxa"/>
            <w:gridSpan w:val="4"/>
            <w:vAlign w:val="center"/>
          </w:tcPr>
          <w:p w:rsidR="005638A9" w:rsidRPr="00B15FC8" w:rsidRDefault="005638A9" w:rsidP="00F202AB">
            <w:pPr>
              <w:jc w:val="center"/>
              <w:rPr>
                <w:sz w:val="23"/>
                <w:szCs w:val="23"/>
              </w:rPr>
            </w:pPr>
            <w:r w:rsidRPr="00B15FC8">
              <w:rPr>
                <w:b/>
                <w:bCs/>
                <w:sz w:val="23"/>
                <w:szCs w:val="23"/>
              </w:rPr>
              <w:t>Информирование избирателей и предвыборная агитация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B15FC8" w:rsidRDefault="005638A9" w:rsidP="00F202AB">
            <w:pPr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информации, списка организаций телерадиовещания и периодических печатных изданий, подпадающих под действие ч. 4 ст. 31 КЗ, с 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 местного бюджета на их функционирование (в том числе в форме субсидий), в</w:t>
            </w:r>
            <w:r w:rsidRPr="00B15FC8">
              <w:rPr>
                <w:sz w:val="23"/>
                <w:szCs w:val="23"/>
              </w:rPr>
              <w:t>и</w:t>
            </w:r>
            <w:r w:rsidRPr="00B15FC8">
              <w:rPr>
                <w:sz w:val="23"/>
                <w:szCs w:val="23"/>
              </w:rPr>
              <w:t>да и объема таких ассигнований</w:t>
            </w:r>
          </w:p>
          <w:p w:rsidR="005638A9" w:rsidRPr="00607B3C" w:rsidRDefault="005638A9" w:rsidP="00F202A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20" w:type="dxa"/>
          </w:tcPr>
          <w:p w:rsidR="005638A9" w:rsidRPr="00B15FC8" w:rsidRDefault="005638A9" w:rsidP="00F202AB">
            <w:pPr>
              <w:contextualSpacing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не позднее чем на пятый день после дня официального опубликования (публикации) решения о назначении выборов</w:t>
            </w:r>
          </w:p>
          <w:p w:rsidR="005638A9" w:rsidRPr="00B15FC8" w:rsidRDefault="005638A9" w:rsidP="00F202AB">
            <w:pPr>
              <w:contextualSpacing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(ч. 9 ст. 31 КЗ)</w:t>
            </w:r>
          </w:p>
          <w:p w:rsidR="005638A9" w:rsidRPr="00B15FC8" w:rsidRDefault="005638A9" w:rsidP="00F202AB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3827" w:type="dxa"/>
          </w:tcPr>
          <w:p w:rsidR="005638A9" w:rsidRPr="00B15FC8" w:rsidRDefault="005638A9" w:rsidP="00F202AB">
            <w:pPr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муниципального образования Тбилисский район</w:t>
            </w:r>
          </w:p>
          <w:p w:rsidR="005638A9" w:rsidRPr="00B15FC8" w:rsidRDefault="005638A9" w:rsidP="00F202AB">
            <w:pPr>
              <w:jc w:val="center"/>
              <w:rPr>
                <w:sz w:val="23"/>
                <w:szCs w:val="23"/>
              </w:rPr>
            </w:pP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B15FC8" w:rsidRDefault="005638A9" w:rsidP="00F202AB">
            <w:pPr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 xml:space="preserve">Представление в избирательную комиссию, организующую выборы, перечня городских (районных) государственных периодических печатных изданий, подпадающих под действие </w:t>
            </w:r>
            <w:hyperlink r:id="rId7" w:anchor="sub_31034" w:history="1">
              <w:r w:rsidRPr="00B15FC8">
                <w:rPr>
                  <w:sz w:val="23"/>
                  <w:szCs w:val="23"/>
                </w:rPr>
                <w:t>п. 4 ч. 3</w:t>
              </w:r>
            </w:hyperlink>
            <w:r w:rsidRPr="00B15FC8">
              <w:rPr>
                <w:sz w:val="23"/>
                <w:szCs w:val="23"/>
              </w:rPr>
              <w:t xml:space="preserve"> ст. 31 КЗ, а также муниципальных организаций телерадиовещания и редакций муниципальных периодических печатных изданий, подпадающих под действие </w:t>
            </w:r>
            <w:hyperlink r:id="rId8" w:anchor="sub_3104" w:history="1">
              <w:r w:rsidRPr="00B15FC8">
                <w:rPr>
                  <w:sz w:val="23"/>
                  <w:szCs w:val="23"/>
                </w:rPr>
                <w:t>ч. 4</w:t>
              </w:r>
            </w:hyperlink>
            <w:r w:rsidRPr="00B15FC8">
              <w:rPr>
                <w:sz w:val="23"/>
                <w:szCs w:val="23"/>
              </w:rPr>
              <w:t xml:space="preserve"> ст. 31 КЗ, обязанных предоставлять эфирное время, печатную площадь для пров</w:t>
            </w:r>
            <w:r w:rsidRPr="00B15FC8">
              <w:rPr>
                <w:sz w:val="23"/>
                <w:szCs w:val="23"/>
              </w:rPr>
              <w:t>е</w:t>
            </w:r>
            <w:r w:rsidRPr="00B15FC8">
              <w:rPr>
                <w:sz w:val="23"/>
                <w:szCs w:val="23"/>
              </w:rPr>
              <w:t xml:space="preserve">дения </w:t>
            </w:r>
            <w:r w:rsidRPr="00B15FC8">
              <w:rPr>
                <w:sz w:val="23"/>
                <w:szCs w:val="23"/>
              </w:rPr>
              <w:lastRenderedPageBreak/>
              <w:t>предвыборной агитации</w:t>
            </w:r>
          </w:p>
        </w:tc>
        <w:tc>
          <w:tcPr>
            <w:tcW w:w="4820" w:type="dxa"/>
          </w:tcPr>
          <w:p w:rsidR="005638A9" w:rsidRPr="00B15FC8" w:rsidRDefault="005638A9" w:rsidP="00F202AB">
            <w:pPr>
              <w:contextualSpacing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lastRenderedPageBreak/>
              <w:t>не позднее чем на десятый день после дня официального опубликования (публикации) решения о назначении выборов</w:t>
            </w:r>
          </w:p>
          <w:p w:rsidR="005638A9" w:rsidRPr="00B15FC8" w:rsidRDefault="005638A9" w:rsidP="00F202AB">
            <w:pPr>
              <w:contextualSpacing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(ч. 8 ст. 31 КЗ)</w:t>
            </w:r>
          </w:p>
          <w:p w:rsidR="005638A9" w:rsidRPr="00B15FC8" w:rsidRDefault="005638A9" w:rsidP="00F202AB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3827" w:type="dxa"/>
          </w:tcPr>
          <w:p w:rsidR="005638A9" w:rsidRPr="00B15FC8" w:rsidRDefault="005638A9" w:rsidP="00F202AB">
            <w:pPr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территориальный орган федерального органа исполнительной власти, уполномоченного на осуществление функций по регистрации средств массовой и</w:t>
            </w:r>
            <w:r w:rsidRPr="00B15FC8">
              <w:rPr>
                <w:sz w:val="23"/>
                <w:szCs w:val="23"/>
              </w:rPr>
              <w:t>н</w:t>
            </w:r>
            <w:r w:rsidRPr="00B15FC8">
              <w:rPr>
                <w:sz w:val="23"/>
                <w:szCs w:val="23"/>
              </w:rPr>
              <w:t>формации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Default="005638A9" w:rsidP="00F202AB">
            <w:pPr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 xml:space="preserve">Публикация перечня городских (районных) государственных периодических печатных изданий, а также муниципальных организаций телерадиовещания и редакций муниципальных периодических печатных изданий, подпадающих под действие </w:t>
            </w:r>
            <w:hyperlink r:id="rId9" w:anchor="sub_31034" w:history="1">
              <w:r w:rsidRPr="00530AA7">
                <w:rPr>
                  <w:sz w:val="24"/>
                  <w:szCs w:val="24"/>
                </w:rPr>
                <w:t>п</w:t>
              </w:r>
              <w:r>
                <w:rPr>
                  <w:sz w:val="24"/>
                  <w:szCs w:val="24"/>
                </w:rPr>
                <w:t>.</w:t>
              </w:r>
              <w:r w:rsidRPr="00530AA7">
                <w:rPr>
                  <w:sz w:val="24"/>
                  <w:szCs w:val="24"/>
                </w:rPr>
                <w:t xml:space="preserve"> 4 ч</w:t>
              </w:r>
              <w:r>
                <w:rPr>
                  <w:sz w:val="24"/>
                  <w:szCs w:val="24"/>
                </w:rPr>
                <w:t>.</w:t>
              </w:r>
              <w:r w:rsidRPr="00530AA7">
                <w:rPr>
                  <w:sz w:val="24"/>
                  <w:szCs w:val="24"/>
                </w:rPr>
                <w:t xml:space="preserve"> 3</w:t>
              </w:r>
            </w:hyperlink>
            <w:r>
              <w:rPr>
                <w:sz w:val="24"/>
                <w:szCs w:val="24"/>
              </w:rPr>
              <w:t xml:space="preserve">, ч. 4 </w:t>
            </w:r>
            <w:r w:rsidRPr="00530AA7">
              <w:rPr>
                <w:sz w:val="24"/>
                <w:szCs w:val="24"/>
              </w:rPr>
              <w:t>ст. 31 КЗ, обязанных предоставлять эфирное время, п</w:t>
            </w:r>
            <w:r w:rsidRPr="00530AA7">
              <w:rPr>
                <w:sz w:val="24"/>
                <w:szCs w:val="24"/>
              </w:rPr>
              <w:t>е</w:t>
            </w:r>
            <w:r w:rsidRPr="00530AA7">
              <w:rPr>
                <w:sz w:val="24"/>
                <w:szCs w:val="24"/>
              </w:rPr>
              <w:t>чатную площадь для проведения предвыборной агитации</w:t>
            </w:r>
          </w:p>
          <w:p w:rsidR="005638A9" w:rsidRPr="00530AA7" w:rsidRDefault="005638A9" w:rsidP="00F202A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30AA7">
              <w:rPr>
                <w:sz w:val="24"/>
                <w:szCs w:val="24"/>
              </w:rPr>
              <w:t xml:space="preserve">е </w:t>
            </w:r>
            <w:r>
              <w:rPr>
                <w:sz w:val="24"/>
                <w:szCs w:val="24"/>
              </w:rPr>
              <w:t>позднее чем на пятнадцатый день</w:t>
            </w:r>
          </w:p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после дня официального опубликования (публ</w:t>
            </w:r>
            <w:r w:rsidRPr="00530AA7">
              <w:rPr>
                <w:sz w:val="24"/>
                <w:szCs w:val="24"/>
              </w:rPr>
              <w:t>и</w:t>
            </w:r>
            <w:r w:rsidRPr="00530AA7">
              <w:rPr>
                <w:sz w:val="24"/>
                <w:szCs w:val="24"/>
              </w:rPr>
              <w:t>кации) решения о назначении выборов</w:t>
            </w:r>
          </w:p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(ч. 7 ст. 31 КЗ)</w:t>
            </w:r>
          </w:p>
        </w:tc>
        <w:tc>
          <w:tcPr>
            <w:tcW w:w="3827" w:type="dxa"/>
          </w:tcPr>
          <w:p w:rsidR="005638A9" w:rsidRPr="00530AA7" w:rsidRDefault="005638A9" w:rsidP="00F202AB">
            <w:pPr>
              <w:jc w:val="center"/>
              <w:rPr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Default="005638A9" w:rsidP="00F202AB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F317B1">
              <w:rPr>
                <w:bCs/>
                <w:sz w:val="24"/>
                <w:szCs w:val="24"/>
              </w:rPr>
              <w:t xml:space="preserve">Публикация предвыборной программы не менее чем в одном государственном (муниципальном) периодическом печатном издании, </w:t>
            </w:r>
            <w:r w:rsidRPr="00F317B1">
              <w:rPr>
                <w:rFonts w:eastAsia="Calibri"/>
                <w:bCs/>
                <w:color w:val="000000"/>
                <w:sz w:val="24"/>
                <w:szCs w:val="24"/>
              </w:rPr>
              <w:t>распространяемом на территории муниципального района или городского округа, где проводятся муниципальные выборы, в которых принимают участие выдвинутые политической партией (ее региональным или местным отделением) зарегистрированные кандидаты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,</w:t>
            </w:r>
            <w:r w:rsidRPr="00F317B1">
              <w:rPr>
                <w:rFonts w:eastAsia="Calibri"/>
                <w:bCs/>
                <w:color w:val="000000"/>
                <w:sz w:val="24"/>
                <w:szCs w:val="24"/>
              </w:rPr>
              <w:t xml:space="preserve"> а также размещение ее в 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сети Интернет</w:t>
            </w:r>
            <w:r w:rsidRPr="00F317B1">
              <w:rPr>
                <w:rFonts w:eastAsia="Calibri"/>
                <w:bCs/>
                <w:color w:val="000000"/>
                <w:sz w:val="24"/>
                <w:szCs w:val="24"/>
              </w:rPr>
              <w:t xml:space="preserve"> и представление в соответствующую избирательную комиссию копии указанной публикации, а также сообщение адреса сайта в 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сети Интернет</w:t>
            </w:r>
            <w:r w:rsidRPr="00F317B1">
              <w:rPr>
                <w:rFonts w:eastAsia="Calibri"/>
                <w:bCs/>
                <w:color w:val="000000"/>
                <w:sz w:val="24"/>
                <w:szCs w:val="24"/>
              </w:rPr>
              <w:t>, на кот</w:t>
            </w:r>
            <w:r w:rsidRPr="00F317B1">
              <w:rPr>
                <w:rFonts w:eastAsia="Calibri"/>
                <w:bCs/>
                <w:color w:val="000000"/>
                <w:sz w:val="24"/>
                <w:szCs w:val="24"/>
              </w:rPr>
              <w:t>о</w:t>
            </w:r>
            <w:r w:rsidRPr="00F317B1">
              <w:rPr>
                <w:rFonts w:eastAsia="Calibri"/>
                <w:bCs/>
                <w:color w:val="000000"/>
                <w:sz w:val="24"/>
                <w:szCs w:val="24"/>
              </w:rPr>
              <w:t>ром размещена предвыборная программа данной политической партии</w:t>
            </w:r>
          </w:p>
          <w:p w:rsidR="005638A9" w:rsidRPr="00F317B1" w:rsidRDefault="005638A9" w:rsidP="00F202A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30AA7">
              <w:rPr>
                <w:sz w:val="24"/>
                <w:szCs w:val="24"/>
              </w:rPr>
              <w:t xml:space="preserve">е позднее </w:t>
            </w:r>
            <w:r>
              <w:rPr>
                <w:sz w:val="24"/>
                <w:szCs w:val="24"/>
              </w:rPr>
              <w:t>28 августа 2024 года</w:t>
            </w:r>
          </w:p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(ч. 10 ст. 32 КЗ)</w:t>
            </w:r>
          </w:p>
        </w:tc>
        <w:tc>
          <w:tcPr>
            <w:tcW w:w="3827" w:type="dxa"/>
          </w:tcPr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30AA7">
              <w:rPr>
                <w:sz w:val="24"/>
                <w:szCs w:val="24"/>
              </w:rPr>
              <w:t>олитические партии, выдв</w:t>
            </w:r>
            <w:r w:rsidRPr="00530AA7">
              <w:rPr>
                <w:sz w:val="24"/>
                <w:szCs w:val="24"/>
              </w:rPr>
              <w:t>и</w:t>
            </w:r>
            <w:r w:rsidRPr="00530AA7">
              <w:rPr>
                <w:sz w:val="24"/>
                <w:szCs w:val="24"/>
              </w:rPr>
              <w:t>нувшие</w:t>
            </w:r>
            <w:r>
              <w:rPr>
                <w:sz w:val="24"/>
                <w:szCs w:val="24"/>
              </w:rPr>
              <w:t xml:space="preserve"> зарегистрированных кандидатов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530AA7" w:rsidRDefault="005638A9" w:rsidP="00F202AB">
            <w:pPr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Агитационный период</w:t>
            </w:r>
          </w:p>
          <w:p w:rsidR="005638A9" w:rsidRPr="00530AA7" w:rsidRDefault="005638A9" w:rsidP="00F20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Default="005638A9" w:rsidP="00F202AB">
            <w:pPr>
              <w:autoSpaceDE w:val="0"/>
              <w:autoSpaceDN w:val="0"/>
              <w:adjustRightInd w:val="0"/>
              <w:ind w:firstLine="3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30AA7">
              <w:rPr>
                <w:sz w:val="24"/>
                <w:szCs w:val="24"/>
              </w:rPr>
              <w:t>ля избирательного объединения начинается со дня принятия им решения о выдв</w:t>
            </w:r>
            <w:r w:rsidRPr="00530AA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жении кандидатов и до 00.00 часов по местному времени 7 сентября 2024 года</w:t>
            </w:r>
          </w:p>
          <w:p w:rsidR="005638A9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кандидата, выдвинутого</w:t>
            </w:r>
          </w:p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lastRenderedPageBreak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530AA7">
              <w:rPr>
                <w:sz w:val="24"/>
                <w:szCs w:val="24"/>
              </w:rPr>
              <w:t xml:space="preserve">соответствии с </w:t>
            </w:r>
            <w:hyperlink r:id="rId10" w:history="1">
              <w:r w:rsidRPr="00530AA7">
                <w:rPr>
                  <w:sz w:val="24"/>
                  <w:szCs w:val="24"/>
                </w:rPr>
                <w:t>ч</w:t>
              </w:r>
              <w:r>
                <w:rPr>
                  <w:sz w:val="24"/>
                  <w:szCs w:val="24"/>
                </w:rPr>
                <w:t>.</w:t>
              </w:r>
              <w:r w:rsidRPr="00530AA7">
                <w:rPr>
                  <w:sz w:val="24"/>
                  <w:szCs w:val="24"/>
                </w:rPr>
                <w:t xml:space="preserve"> 2 ст</w:t>
              </w:r>
              <w:r>
                <w:rPr>
                  <w:sz w:val="24"/>
                  <w:szCs w:val="24"/>
                </w:rPr>
                <w:t>.</w:t>
              </w:r>
              <w:r w:rsidRPr="00530AA7">
                <w:rPr>
                  <w:sz w:val="24"/>
                  <w:szCs w:val="24"/>
                </w:rPr>
                <w:t xml:space="preserve"> 18</w:t>
              </w:r>
            </w:hyperlink>
            <w:r w:rsidRPr="00530AA7">
              <w:rPr>
                <w:sz w:val="24"/>
                <w:szCs w:val="24"/>
              </w:rPr>
              <w:t xml:space="preserve"> КЗ непосредственно, начинается со дня представления кандидатом в соответствующую избирательную комиссию, осуществляющую регистрацию кандидата, заявления о согласии баллотир</w:t>
            </w:r>
            <w:r w:rsidRPr="00530AA7">
              <w:rPr>
                <w:sz w:val="24"/>
                <w:szCs w:val="24"/>
              </w:rPr>
              <w:t>о</w:t>
            </w:r>
            <w:r w:rsidRPr="00530AA7">
              <w:rPr>
                <w:sz w:val="24"/>
                <w:szCs w:val="24"/>
              </w:rPr>
              <w:t>ваться</w:t>
            </w:r>
            <w:r>
              <w:rPr>
                <w:sz w:val="24"/>
                <w:szCs w:val="24"/>
              </w:rPr>
              <w:t xml:space="preserve"> и до 00.00 часов по местному времени 7 сентября 2024 года</w:t>
            </w:r>
          </w:p>
          <w:p w:rsidR="005638A9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(ч. 1 ст. 33 КЗ)</w:t>
            </w:r>
          </w:p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530AA7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Pr="00530AA7">
              <w:rPr>
                <w:sz w:val="24"/>
                <w:szCs w:val="24"/>
              </w:rPr>
              <w:t>андидаты, зарегистрированные кандидаты, избирательные об</w:t>
            </w:r>
            <w:r w:rsidRPr="00530AA7">
              <w:rPr>
                <w:sz w:val="24"/>
                <w:szCs w:val="24"/>
              </w:rPr>
              <w:t>ъ</w:t>
            </w:r>
            <w:r w:rsidRPr="00530AA7">
              <w:rPr>
                <w:sz w:val="24"/>
                <w:szCs w:val="24"/>
              </w:rPr>
              <w:t>единения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A03F2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A03F2D" w:rsidRDefault="005638A9" w:rsidP="00F202AB">
            <w:pPr>
              <w:contextualSpacing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Предвыборная агитация на каналах организаций телерадиовещания, в периодических печатных изд</w:t>
            </w:r>
            <w:r w:rsidRPr="00A03F2D">
              <w:rPr>
                <w:sz w:val="24"/>
                <w:szCs w:val="24"/>
              </w:rPr>
              <w:t>а</w:t>
            </w:r>
            <w:r w:rsidRPr="00A03F2D">
              <w:rPr>
                <w:sz w:val="24"/>
                <w:szCs w:val="24"/>
              </w:rPr>
              <w:t>ниях и в сетевых изданиях</w:t>
            </w:r>
          </w:p>
          <w:p w:rsidR="005638A9" w:rsidRPr="00A03F2D" w:rsidRDefault="005638A9" w:rsidP="00F20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10</w:t>
            </w:r>
            <w:r w:rsidRPr="00A03F2D">
              <w:rPr>
                <w:sz w:val="24"/>
                <w:szCs w:val="24"/>
              </w:rPr>
              <w:t xml:space="preserve"> августа и до </w:t>
            </w:r>
            <w:r>
              <w:rPr>
                <w:sz w:val="24"/>
                <w:szCs w:val="24"/>
              </w:rPr>
              <w:t>00.00 часов</w:t>
            </w:r>
          </w:p>
          <w:p w:rsidR="005638A9" w:rsidRPr="00A03F2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03F2D">
              <w:rPr>
                <w:sz w:val="24"/>
                <w:szCs w:val="24"/>
              </w:rPr>
              <w:t xml:space="preserve"> сентября 202</w:t>
            </w:r>
            <w:r>
              <w:rPr>
                <w:sz w:val="24"/>
                <w:szCs w:val="24"/>
              </w:rPr>
              <w:t>4</w:t>
            </w:r>
            <w:r w:rsidRPr="00A03F2D">
              <w:rPr>
                <w:sz w:val="24"/>
                <w:szCs w:val="24"/>
              </w:rPr>
              <w:t xml:space="preserve"> года</w:t>
            </w:r>
          </w:p>
          <w:p w:rsidR="005638A9" w:rsidRPr="00A03F2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(п. 2 ст. 49 ФЗ, ч. 2 ст. 33 КЗ)</w:t>
            </w:r>
          </w:p>
          <w:p w:rsidR="005638A9" w:rsidRPr="00A03F2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A03F2D" w:rsidRDefault="005638A9" w:rsidP="00F202AB">
            <w:pPr>
              <w:jc w:val="center"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зарегистрированные кандидаты, организации телерадиовещания, п</w:t>
            </w:r>
            <w:r w:rsidRPr="00A03F2D">
              <w:rPr>
                <w:sz w:val="24"/>
                <w:szCs w:val="24"/>
              </w:rPr>
              <w:t>е</w:t>
            </w:r>
            <w:r w:rsidRPr="00A03F2D">
              <w:rPr>
                <w:sz w:val="24"/>
                <w:szCs w:val="24"/>
              </w:rPr>
              <w:t>риодические печатные издания</w:t>
            </w:r>
          </w:p>
          <w:p w:rsidR="005638A9" w:rsidRPr="00A03F2D" w:rsidRDefault="005638A9" w:rsidP="00F202AB">
            <w:pPr>
              <w:jc w:val="center"/>
              <w:rPr>
                <w:sz w:val="24"/>
                <w:szCs w:val="24"/>
              </w:rPr>
            </w:pP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Default="005638A9" w:rsidP="00F202AB">
            <w:pPr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Соблюдение запрета на опубликование (обнародование) в СМИ результатов опросов общественного мнения, прогнозов результатов выборов и иных исследований, связанных с проводимыми выбор</w:t>
            </w:r>
            <w:r w:rsidRPr="00A03F2D">
              <w:rPr>
                <w:sz w:val="24"/>
                <w:szCs w:val="24"/>
              </w:rPr>
              <w:t>а</w:t>
            </w:r>
            <w:r w:rsidRPr="00A03F2D">
              <w:rPr>
                <w:sz w:val="24"/>
                <w:szCs w:val="24"/>
              </w:rPr>
              <w:t>ми, в том числе их размещение в информационно-телекоммуникационных сетях, доступ к которым не ограничен определенным кругом лиц</w:t>
            </w:r>
          </w:p>
          <w:p w:rsidR="005638A9" w:rsidRPr="00A03F2D" w:rsidRDefault="005638A9" w:rsidP="00F202A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A03F2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3</w:t>
            </w:r>
            <w:r w:rsidRPr="00A03F2D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8</w:t>
            </w:r>
            <w:r w:rsidRPr="00A03F2D">
              <w:rPr>
                <w:sz w:val="24"/>
                <w:szCs w:val="24"/>
              </w:rPr>
              <w:t xml:space="preserve"> сентября 202</w:t>
            </w:r>
            <w:r>
              <w:rPr>
                <w:sz w:val="24"/>
                <w:szCs w:val="24"/>
              </w:rPr>
              <w:t>4</w:t>
            </w:r>
            <w:r w:rsidRPr="00A03F2D">
              <w:rPr>
                <w:sz w:val="24"/>
                <w:szCs w:val="24"/>
              </w:rPr>
              <w:t xml:space="preserve"> года включительно</w:t>
            </w:r>
          </w:p>
          <w:p w:rsidR="005638A9" w:rsidRPr="00A03F2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(п. 3 ст. 46 ФЗ, ч. 3 ст. 30 КЗ)</w:t>
            </w:r>
          </w:p>
          <w:p w:rsidR="005638A9" w:rsidRPr="00A03F2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A03F2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СМИ, организации, проводившие опрос, граждане РФ, общественные объединения, политические партии, зарегистрир</w:t>
            </w:r>
            <w:r w:rsidRPr="00A03F2D">
              <w:rPr>
                <w:sz w:val="24"/>
                <w:szCs w:val="24"/>
              </w:rPr>
              <w:t>о</w:t>
            </w:r>
            <w:r w:rsidRPr="00A03F2D">
              <w:rPr>
                <w:sz w:val="24"/>
                <w:szCs w:val="24"/>
              </w:rPr>
              <w:t>ванные кандидаты</w:t>
            </w:r>
          </w:p>
          <w:p w:rsidR="005638A9" w:rsidRPr="00A03F2D" w:rsidRDefault="005638A9" w:rsidP="00F202AB">
            <w:pPr>
              <w:jc w:val="center"/>
              <w:rPr>
                <w:sz w:val="24"/>
                <w:szCs w:val="24"/>
              </w:rPr>
            </w:pP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Default="005638A9" w:rsidP="00F202AB">
            <w:pPr>
              <w:rPr>
                <w:sz w:val="24"/>
                <w:szCs w:val="24"/>
              </w:rPr>
            </w:pPr>
            <w:r w:rsidRPr="004345E2">
              <w:rPr>
                <w:sz w:val="24"/>
                <w:szCs w:val="24"/>
              </w:rPr>
              <w:t>Соблюдение запрета на опубликование (обнародование) данных об итогах голосования, о результатах выборов, в том числе их размещение в информационно-телекоммуникационных сетях, доступ к кот</w:t>
            </w:r>
            <w:r w:rsidRPr="004345E2">
              <w:rPr>
                <w:sz w:val="24"/>
                <w:szCs w:val="24"/>
              </w:rPr>
              <w:t>о</w:t>
            </w:r>
            <w:r w:rsidRPr="004345E2">
              <w:rPr>
                <w:sz w:val="24"/>
                <w:szCs w:val="24"/>
              </w:rPr>
              <w:t>рым не ограничен определенным кругом лиц (включая сеть Интернет)</w:t>
            </w:r>
          </w:p>
          <w:p w:rsidR="005638A9" w:rsidRPr="004345E2" w:rsidRDefault="005638A9" w:rsidP="00F202A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4345E2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7, 8</w:t>
            </w:r>
            <w:r w:rsidRPr="004345E2">
              <w:rPr>
                <w:sz w:val="24"/>
                <w:szCs w:val="24"/>
              </w:rPr>
              <w:t xml:space="preserve"> сентября 202</w:t>
            </w:r>
            <w:r>
              <w:rPr>
                <w:sz w:val="24"/>
                <w:szCs w:val="24"/>
              </w:rPr>
              <w:t>4</w:t>
            </w:r>
            <w:r w:rsidRPr="004345E2">
              <w:rPr>
                <w:sz w:val="24"/>
                <w:szCs w:val="24"/>
              </w:rPr>
              <w:t xml:space="preserve"> года </w:t>
            </w:r>
            <w:r>
              <w:rPr>
                <w:sz w:val="24"/>
                <w:szCs w:val="24"/>
              </w:rPr>
              <w:t xml:space="preserve">и </w:t>
            </w:r>
            <w:r w:rsidRPr="004345E2">
              <w:rPr>
                <w:sz w:val="24"/>
                <w:szCs w:val="24"/>
              </w:rPr>
              <w:t>до момента окончания голосования на территории соответствующ</w:t>
            </w:r>
            <w:r w:rsidRPr="004345E2">
              <w:rPr>
                <w:sz w:val="24"/>
                <w:szCs w:val="24"/>
              </w:rPr>
              <w:t>е</w:t>
            </w:r>
            <w:r w:rsidRPr="004345E2">
              <w:rPr>
                <w:sz w:val="24"/>
                <w:szCs w:val="24"/>
              </w:rPr>
              <w:t>го избирательного округа</w:t>
            </w:r>
          </w:p>
          <w:p w:rsidR="005638A9" w:rsidRPr="004345E2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4345E2">
              <w:rPr>
                <w:sz w:val="24"/>
                <w:szCs w:val="24"/>
              </w:rPr>
              <w:t>(ч. 7 ст. 29 КЗ)</w:t>
            </w:r>
          </w:p>
          <w:p w:rsidR="005638A9" w:rsidRPr="004345E2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4345E2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4345E2">
              <w:rPr>
                <w:sz w:val="24"/>
                <w:szCs w:val="24"/>
              </w:rPr>
              <w:t>СМИ, организации, проводившие опрос, граждане РФ, общественные объединения, политические партии, зарегистрированные ка</w:t>
            </w:r>
            <w:r w:rsidRPr="004345E2">
              <w:rPr>
                <w:sz w:val="24"/>
                <w:szCs w:val="24"/>
              </w:rPr>
              <w:t>н</w:t>
            </w:r>
            <w:r w:rsidRPr="004345E2">
              <w:rPr>
                <w:sz w:val="24"/>
                <w:szCs w:val="24"/>
              </w:rPr>
              <w:t>дидаты</w:t>
            </w:r>
          </w:p>
          <w:p w:rsidR="005638A9" w:rsidRPr="004345E2" w:rsidRDefault="005638A9" w:rsidP="00F202AB">
            <w:pPr>
              <w:jc w:val="center"/>
              <w:rPr>
                <w:sz w:val="24"/>
                <w:szCs w:val="24"/>
              </w:rPr>
            </w:pP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530AA7" w:rsidRDefault="005638A9" w:rsidP="00F202AB">
            <w:pPr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 xml:space="preserve">Опубликование соответствующей организацией </w:t>
            </w:r>
            <w:r w:rsidRPr="00530AA7">
              <w:rPr>
                <w:sz w:val="24"/>
                <w:szCs w:val="24"/>
              </w:rPr>
              <w:lastRenderedPageBreak/>
              <w:t>телерадиовещания, редакцией периодического печатного издания, редакцией сетевого издания сведений о размере (в валюте Российской Федерации) и других условиях оплаты эфирного времени, печатной площади, услуг по размещению агитационных м</w:t>
            </w:r>
            <w:r w:rsidRPr="00530AA7">
              <w:rPr>
                <w:sz w:val="24"/>
                <w:szCs w:val="24"/>
              </w:rPr>
              <w:t>а</w:t>
            </w:r>
            <w:r w:rsidRPr="00530AA7">
              <w:rPr>
                <w:sz w:val="24"/>
                <w:szCs w:val="24"/>
              </w:rPr>
              <w:t>териалов</w:t>
            </w:r>
          </w:p>
          <w:p w:rsidR="005638A9" w:rsidRPr="00530AA7" w:rsidRDefault="005638A9" w:rsidP="00F202A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Pr="00530AA7">
              <w:rPr>
                <w:sz w:val="24"/>
                <w:szCs w:val="24"/>
              </w:rPr>
              <w:t xml:space="preserve">е позднее чем через 30 дней со дня </w:t>
            </w:r>
            <w:r w:rsidRPr="00530AA7">
              <w:rPr>
                <w:sz w:val="24"/>
                <w:szCs w:val="24"/>
              </w:rPr>
              <w:lastRenderedPageBreak/>
              <w:t>официального опубликования (публикации) реш</w:t>
            </w:r>
            <w:r w:rsidRPr="00530AA7">
              <w:rPr>
                <w:sz w:val="24"/>
                <w:szCs w:val="24"/>
              </w:rPr>
              <w:t>е</w:t>
            </w:r>
            <w:r w:rsidRPr="00530AA7">
              <w:rPr>
                <w:sz w:val="24"/>
                <w:szCs w:val="24"/>
              </w:rPr>
              <w:t>ния о назначении выборов</w:t>
            </w:r>
          </w:p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(ч. 7 ст. 34</w:t>
            </w:r>
            <w:r>
              <w:rPr>
                <w:sz w:val="24"/>
                <w:szCs w:val="24"/>
              </w:rPr>
              <w:t xml:space="preserve"> КЗ</w:t>
            </w:r>
            <w:r w:rsidRPr="00530AA7">
              <w:rPr>
                <w:sz w:val="24"/>
                <w:szCs w:val="24"/>
              </w:rPr>
              <w:t>)</w:t>
            </w:r>
          </w:p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530AA7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530AA7">
              <w:rPr>
                <w:sz w:val="24"/>
                <w:szCs w:val="24"/>
              </w:rPr>
              <w:t xml:space="preserve">рганизации телерадиовещания, </w:t>
            </w:r>
            <w:r w:rsidRPr="00530AA7">
              <w:rPr>
                <w:sz w:val="24"/>
                <w:szCs w:val="24"/>
              </w:rPr>
              <w:lastRenderedPageBreak/>
              <w:t>редакции периодических печа</w:t>
            </w:r>
            <w:r w:rsidRPr="00530AA7">
              <w:rPr>
                <w:sz w:val="24"/>
                <w:szCs w:val="24"/>
              </w:rPr>
              <w:t>т</w:t>
            </w:r>
            <w:r w:rsidRPr="00530AA7">
              <w:rPr>
                <w:sz w:val="24"/>
                <w:szCs w:val="24"/>
              </w:rPr>
              <w:t>ных изданий, редакции сетевых изданий</w:t>
            </w:r>
          </w:p>
          <w:p w:rsidR="005638A9" w:rsidRPr="00530AA7" w:rsidRDefault="005638A9" w:rsidP="00F202AB">
            <w:pPr>
              <w:jc w:val="center"/>
              <w:rPr>
                <w:sz w:val="24"/>
                <w:szCs w:val="24"/>
              </w:rPr>
            </w:pP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Default="005638A9" w:rsidP="00F202AB">
            <w:pPr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Опубликование организациями, индивидуальными предпринимателями, выполняющими работы или оказывающими услуги по изготовлению печатных материалов, сведений о размере оплаты стоимости работ (услуг) и представление в избирательную комиссию, организующую выборы, указанных св</w:t>
            </w:r>
            <w:r w:rsidRPr="00530AA7">
              <w:rPr>
                <w:sz w:val="24"/>
                <w:szCs w:val="24"/>
              </w:rPr>
              <w:t>е</w:t>
            </w:r>
            <w:r w:rsidRPr="00530AA7">
              <w:rPr>
                <w:sz w:val="24"/>
                <w:szCs w:val="24"/>
              </w:rPr>
              <w:t>дений</w:t>
            </w:r>
          </w:p>
          <w:p w:rsidR="005638A9" w:rsidRPr="00530AA7" w:rsidRDefault="005638A9" w:rsidP="00F202A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530AA7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530AA7">
              <w:rPr>
                <w:bCs/>
                <w:sz w:val="24"/>
                <w:szCs w:val="24"/>
              </w:rPr>
              <w:t xml:space="preserve">е позднее чем через </w:t>
            </w:r>
            <w:r>
              <w:rPr>
                <w:bCs/>
                <w:sz w:val="24"/>
                <w:szCs w:val="24"/>
              </w:rPr>
              <w:t>30</w:t>
            </w:r>
            <w:r w:rsidRPr="00530AA7">
              <w:rPr>
                <w:bCs/>
                <w:sz w:val="24"/>
                <w:szCs w:val="24"/>
              </w:rPr>
              <w:t xml:space="preserve"> дней со дня официального опубликования (публикации) решения о назначении выборов</w:t>
            </w:r>
          </w:p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(п. 1.1 ст. 54 ФЗ, ч. 3 ст. 38 КЗ)</w:t>
            </w:r>
          </w:p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530AA7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30AA7">
              <w:rPr>
                <w:sz w:val="24"/>
                <w:szCs w:val="24"/>
              </w:rPr>
              <w:t>рганизации, индивидуальные предприниматели, выполняющие работы или оказывающие услуги по изготовлению печатных м</w:t>
            </w:r>
            <w:r w:rsidRPr="00530AA7">
              <w:rPr>
                <w:sz w:val="24"/>
                <w:szCs w:val="24"/>
              </w:rPr>
              <w:t>а</w:t>
            </w:r>
            <w:r w:rsidRPr="00530AA7">
              <w:rPr>
                <w:sz w:val="24"/>
                <w:szCs w:val="24"/>
              </w:rPr>
              <w:t>териалов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530AA7" w:rsidRDefault="005638A9" w:rsidP="00F202AB">
            <w:pPr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Представление в избирательную комиссию, организующую выборы</w:t>
            </w:r>
            <w:r>
              <w:rPr>
                <w:sz w:val="24"/>
                <w:szCs w:val="24"/>
              </w:rPr>
              <w:t>,</w:t>
            </w:r>
            <w:r w:rsidRPr="00530AA7">
              <w:rPr>
                <w:sz w:val="24"/>
                <w:szCs w:val="24"/>
              </w:rPr>
              <w:t xml:space="preserve"> 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</w:t>
            </w:r>
            <w:r w:rsidRPr="00530AA7">
              <w:rPr>
                <w:sz w:val="24"/>
                <w:szCs w:val="24"/>
              </w:rPr>
              <w:t>е</w:t>
            </w:r>
            <w:r w:rsidRPr="00530AA7">
              <w:rPr>
                <w:sz w:val="24"/>
                <w:szCs w:val="24"/>
              </w:rPr>
              <w:t>нию агитационных материалов в сетевых изданиях в соответствии с формами такого учета</w:t>
            </w:r>
          </w:p>
          <w:p w:rsidR="005638A9" w:rsidRPr="00530AA7" w:rsidRDefault="005638A9" w:rsidP="00F202A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30AA7">
              <w:rPr>
                <w:sz w:val="24"/>
                <w:szCs w:val="24"/>
              </w:rPr>
              <w:t xml:space="preserve">е позднее </w:t>
            </w:r>
            <w:r>
              <w:rPr>
                <w:sz w:val="24"/>
                <w:szCs w:val="24"/>
              </w:rPr>
              <w:t>18 сентября 2024 года</w:t>
            </w:r>
          </w:p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(ч. 9 ст. 34 КЗ)</w:t>
            </w:r>
          </w:p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530AA7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30AA7">
              <w:rPr>
                <w:sz w:val="24"/>
                <w:szCs w:val="24"/>
              </w:rPr>
              <w:t>рганизации, осуществляющие выпуск средств массовой и</w:t>
            </w:r>
            <w:r w:rsidRPr="00530AA7">
              <w:rPr>
                <w:sz w:val="24"/>
                <w:szCs w:val="24"/>
              </w:rPr>
              <w:t>н</w:t>
            </w:r>
            <w:r w:rsidRPr="00530AA7">
              <w:rPr>
                <w:sz w:val="24"/>
                <w:szCs w:val="24"/>
              </w:rPr>
              <w:t>формации, редакции сетевых изданий независимо от формы собственности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530AA7" w:rsidRDefault="005638A9" w:rsidP="00F202AB">
            <w:pPr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Хранение документов о безвозмездном и платном предоставлении эфирного времени и печатной площади, предоставлении услуг по размещению агит</w:t>
            </w:r>
            <w:r w:rsidRPr="00530AA7">
              <w:rPr>
                <w:sz w:val="24"/>
                <w:szCs w:val="24"/>
              </w:rPr>
              <w:t>а</w:t>
            </w:r>
            <w:r w:rsidRPr="00530AA7">
              <w:rPr>
                <w:sz w:val="24"/>
                <w:szCs w:val="24"/>
              </w:rPr>
              <w:t>ционных материалов в сетевых изданиях</w:t>
            </w:r>
          </w:p>
          <w:p w:rsidR="005638A9" w:rsidRPr="00530AA7" w:rsidRDefault="005638A9" w:rsidP="00F202A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30AA7">
              <w:rPr>
                <w:sz w:val="24"/>
                <w:szCs w:val="24"/>
              </w:rPr>
              <w:t>е менее трех лет со дня голосования</w:t>
            </w:r>
          </w:p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(ч. 12 ст. 34 КЗ)</w:t>
            </w:r>
          </w:p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530AA7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30AA7">
              <w:rPr>
                <w:sz w:val="24"/>
                <w:szCs w:val="24"/>
              </w:rPr>
              <w:t>рганизации, осуществляющие выпуск средств массовой информации, редакции сетевых и</w:t>
            </w:r>
            <w:r w:rsidRPr="00530AA7">
              <w:rPr>
                <w:sz w:val="24"/>
                <w:szCs w:val="24"/>
              </w:rPr>
              <w:t>з</w:t>
            </w:r>
            <w:r w:rsidRPr="00530AA7">
              <w:rPr>
                <w:sz w:val="24"/>
                <w:szCs w:val="24"/>
              </w:rPr>
              <w:t>даний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A03F2D" w:rsidRDefault="005638A9" w:rsidP="00F202AB">
            <w:pPr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Отказ в письменной форме от эфирного времени (его части), предоставляемого для размещения предвыборных агитационных м</w:t>
            </w:r>
            <w:r w:rsidRPr="00A03F2D">
              <w:rPr>
                <w:sz w:val="24"/>
                <w:szCs w:val="24"/>
              </w:rPr>
              <w:t>а</w:t>
            </w:r>
            <w:r w:rsidRPr="00A03F2D">
              <w:rPr>
                <w:sz w:val="24"/>
                <w:szCs w:val="24"/>
              </w:rPr>
              <w:t>териалов</w:t>
            </w:r>
          </w:p>
        </w:tc>
        <w:tc>
          <w:tcPr>
            <w:tcW w:w="4820" w:type="dxa"/>
          </w:tcPr>
          <w:p w:rsidR="005638A9" w:rsidRPr="00A03F2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3</w:t>
            </w:r>
            <w:r w:rsidRPr="00A03F2D">
              <w:rPr>
                <w:sz w:val="24"/>
                <w:szCs w:val="24"/>
              </w:rPr>
              <w:t xml:space="preserve"> августа 202</w:t>
            </w:r>
            <w:r>
              <w:rPr>
                <w:sz w:val="24"/>
                <w:szCs w:val="24"/>
              </w:rPr>
              <w:t>4</w:t>
            </w:r>
            <w:r w:rsidRPr="00A03F2D">
              <w:rPr>
                <w:sz w:val="24"/>
                <w:szCs w:val="24"/>
              </w:rPr>
              <w:t xml:space="preserve"> года</w:t>
            </w:r>
          </w:p>
          <w:p w:rsidR="005638A9" w:rsidRPr="00A03F2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(ч. 2 ст. 76, ч. 3 ст. 92 КЗ)</w:t>
            </w:r>
          </w:p>
        </w:tc>
        <w:tc>
          <w:tcPr>
            <w:tcW w:w="3827" w:type="dxa"/>
          </w:tcPr>
          <w:p w:rsidR="005638A9" w:rsidRPr="00A03F2D" w:rsidRDefault="005638A9" w:rsidP="00F202AB">
            <w:pPr>
              <w:jc w:val="center"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зарегистрированные кандид</w:t>
            </w:r>
            <w:r w:rsidRPr="00A03F2D">
              <w:rPr>
                <w:sz w:val="24"/>
                <w:szCs w:val="24"/>
              </w:rPr>
              <w:t>а</w:t>
            </w:r>
            <w:r w:rsidRPr="00A03F2D">
              <w:rPr>
                <w:sz w:val="24"/>
                <w:szCs w:val="24"/>
              </w:rPr>
              <w:t>ты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A03F2D" w:rsidRDefault="005638A9" w:rsidP="00F202AB">
            <w:pPr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Проведение жеребьевки и публикация графика предоставления муниципальными организациями телерадиовещания бесплатного эфирного времени зарегистрированным кандидатам</w:t>
            </w:r>
          </w:p>
        </w:tc>
        <w:tc>
          <w:tcPr>
            <w:tcW w:w="4820" w:type="dxa"/>
          </w:tcPr>
          <w:p w:rsidR="005638A9" w:rsidRPr="00A03F2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 xml:space="preserve">после завершения регистрации кандидатов, но не позднее </w:t>
            </w:r>
            <w:r>
              <w:rPr>
                <w:sz w:val="24"/>
                <w:szCs w:val="24"/>
              </w:rPr>
              <w:t>8</w:t>
            </w:r>
            <w:r w:rsidRPr="00A03F2D">
              <w:rPr>
                <w:sz w:val="24"/>
                <w:szCs w:val="24"/>
              </w:rPr>
              <w:t xml:space="preserve"> августа 202</w:t>
            </w:r>
            <w:r>
              <w:rPr>
                <w:sz w:val="24"/>
                <w:szCs w:val="24"/>
              </w:rPr>
              <w:t>4</w:t>
            </w:r>
            <w:r w:rsidRPr="00A03F2D">
              <w:rPr>
                <w:sz w:val="24"/>
                <w:szCs w:val="24"/>
              </w:rPr>
              <w:t xml:space="preserve"> года</w:t>
            </w:r>
          </w:p>
          <w:p w:rsidR="005638A9" w:rsidRPr="00A03F2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(ч. 6 ст. 35 КЗ)</w:t>
            </w:r>
          </w:p>
          <w:p w:rsidR="005638A9" w:rsidRPr="00A03F2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A03F2D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  <w:r w:rsidRPr="00A03F2D">
              <w:rPr>
                <w:bCs/>
                <w:sz w:val="24"/>
                <w:szCs w:val="24"/>
              </w:rPr>
              <w:t xml:space="preserve">, с участием представителей </w:t>
            </w:r>
            <w:r w:rsidRPr="00A03F2D">
              <w:rPr>
                <w:bCs/>
                <w:color w:val="000000"/>
                <w:sz w:val="24"/>
                <w:szCs w:val="24"/>
              </w:rPr>
              <w:t>муниципальных организаций телерадиов</w:t>
            </w:r>
            <w:r w:rsidRPr="00A03F2D">
              <w:rPr>
                <w:bCs/>
                <w:color w:val="000000"/>
                <w:sz w:val="24"/>
                <w:szCs w:val="24"/>
              </w:rPr>
              <w:t>е</w:t>
            </w:r>
            <w:r w:rsidRPr="00A03F2D">
              <w:rPr>
                <w:bCs/>
                <w:color w:val="000000"/>
                <w:sz w:val="24"/>
                <w:szCs w:val="24"/>
              </w:rPr>
              <w:t>щания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A03F2D" w:rsidRDefault="005638A9" w:rsidP="00F202AB">
            <w:pPr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Проведение жеребьевки в государственных городских (районных) и муниципальных периодических печатных изданиях в целях определения порядка бесплатных публикаций предвыборных агитац</w:t>
            </w:r>
            <w:r w:rsidRPr="00A03F2D">
              <w:rPr>
                <w:sz w:val="24"/>
                <w:szCs w:val="24"/>
              </w:rPr>
              <w:t>и</w:t>
            </w:r>
            <w:r w:rsidRPr="00A03F2D">
              <w:rPr>
                <w:sz w:val="24"/>
                <w:szCs w:val="24"/>
              </w:rPr>
              <w:t>онных материалов</w:t>
            </w:r>
          </w:p>
        </w:tc>
        <w:tc>
          <w:tcPr>
            <w:tcW w:w="4820" w:type="dxa"/>
          </w:tcPr>
          <w:p w:rsidR="005638A9" w:rsidRPr="00A03F2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после завершения регистрации кандидатов (за исключением зарегистрированных кандидатов в депутаты представительных орг</w:t>
            </w:r>
            <w:r w:rsidRPr="00A03F2D">
              <w:rPr>
                <w:sz w:val="24"/>
                <w:szCs w:val="24"/>
              </w:rPr>
              <w:t>а</w:t>
            </w:r>
            <w:r w:rsidRPr="00A03F2D">
              <w:rPr>
                <w:sz w:val="24"/>
                <w:szCs w:val="24"/>
              </w:rPr>
              <w:t>нов поселений), но не позднее</w:t>
            </w:r>
          </w:p>
          <w:p w:rsidR="005638A9" w:rsidRPr="00A03F2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03F2D">
              <w:rPr>
                <w:sz w:val="24"/>
                <w:szCs w:val="24"/>
              </w:rPr>
              <w:t xml:space="preserve"> августа 202</w:t>
            </w:r>
            <w:r>
              <w:rPr>
                <w:sz w:val="24"/>
                <w:szCs w:val="24"/>
              </w:rPr>
              <w:t>4</w:t>
            </w:r>
            <w:r w:rsidRPr="00A03F2D">
              <w:rPr>
                <w:sz w:val="24"/>
                <w:szCs w:val="24"/>
              </w:rPr>
              <w:t xml:space="preserve"> года</w:t>
            </w:r>
          </w:p>
          <w:p w:rsidR="005638A9" w:rsidRPr="00A03F2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(ч. 6 ст. 36 КЗ)</w:t>
            </w:r>
          </w:p>
          <w:p w:rsidR="005638A9" w:rsidRPr="00A03F2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A03F2D" w:rsidRDefault="005638A9" w:rsidP="00F202AB">
            <w:pPr>
              <w:jc w:val="center"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редакции соответствующих п</w:t>
            </w:r>
            <w:r w:rsidRPr="00A03F2D">
              <w:rPr>
                <w:sz w:val="24"/>
                <w:szCs w:val="24"/>
              </w:rPr>
              <w:t>е</w:t>
            </w:r>
            <w:r w:rsidRPr="00A03F2D">
              <w:rPr>
                <w:sz w:val="24"/>
                <w:szCs w:val="24"/>
              </w:rPr>
              <w:t>риодических печатных изданий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A03F2D" w:rsidRDefault="005638A9" w:rsidP="00F202AB">
            <w:pPr>
              <w:rPr>
                <w:sz w:val="24"/>
                <w:szCs w:val="24"/>
              </w:rPr>
            </w:pPr>
            <w:r w:rsidRPr="00A03F2D">
              <w:rPr>
                <w:bCs/>
                <w:color w:val="000000"/>
                <w:sz w:val="24"/>
                <w:szCs w:val="24"/>
              </w:rPr>
              <w:t>Проведение жеребьевки в государственных городских (районных) периодических печатных изданиях и муниципальных организациях телерадиовещания в целях распределения платных эфирного вр</w:t>
            </w:r>
            <w:r w:rsidRPr="00A03F2D">
              <w:rPr>
                <w:bCs/>
                <w:color w:val="000000"/>
                <w:sz w:val="24"/>
                <w:szCs w:val="24"/>
              </w:rPr>
              <w:t>е</w:t>
            </w:r>
            <w:r w:rsidRPr="00A03F2D">
              <w:rPr>
                <w:bCs/>
                <w:color w:val="000000"/>
                <w:sz w:val="24"/>
                <w:szCs w:val="24"/>
              </w:rPr>
              <w:t>мени и печатной площади</w:t>
            </w:r>
          </w:p>
          <w:p w:rsidR="005638A9" w:rsidRPr="00A03F2D" w:rsidRDefault="005638A9" w:rsidP="00F202A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A03F2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03F2D">
              <w:rPr>
                <w:bCs/>
                <w:color w:val="000000"/>
                <w:sz w:val="24"/>
                <w:szCs w:val="24"/>
              </w:rPr>
              <w:t xml:space="preserve">после завершения регистрации кандидатов, но не позднее 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A03F2D">
              <w:rPr>
                <w:sz w:val="24"/>
                <w:szCs w:val="24"/>
              </w:rPr>
              <w:t xml:space="preserve"> августа 202</w:t>
            </w:r>
            <w:r>
              <w:rPr>
                <w:sz w:val="24"/>
                <w:szCs w:val="24"/>
              </w:rPr>
              <w:t>4</w:t>
            </w:r>
            <w:r w:rsidRPr="00A03F2D">
              <w:rPr>
                <w:sz w:val="24"/>
                <w:szCs w:val="24"/>
              </w:rPr>
              <w:t xml:space="preserve"> года</w:t>
            </w:r>
          </w:p>
          <w:p w:rsidR="005638A9" w:rsidRPr="00A03F2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03F2D">
              <w:rPr>
                <w:bCs/>
                <w:sz w:val="24"/>
                <w:szCs w:val="24"/>
              </w:rPr>
              <w:t>(ч. 9 ст. 35, ч. 9 ст. 36 КЗ)</w:t>
            </w:r>
          </w:p>
          <w:p w:rsidR="005638A9" w:rsidRPr="00A03F2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A03F2D" w:rsidRDefault="005638A9" w:rsidP="00F202AB">
            <w:pPr>
              <w:jc w:val="center"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государственные городские (районные) периодические печатные издания, муниципальные организации телерадиов</w:t>
            </w:r>
            <w:r w:rsidRPr="00A03F2D">
              <w:rPr>
                <w:sz w:val="24"/>
                <w:szCs w:val="24"/>
              </w:rPr>
              <w:t>е</w:t>
            </w:r>
            <w:r w:rsidRPr="00A03F2D">
              <w:rPr>
                <w:sz w:val="24"/>
                <w:szCs w:val="24"/>
              </w:rPr>
              <w:t>щания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530AA7" w:rsidRDefault="005638A9" w:rsidP="00F202AB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Оплата в полном объеме стоимости платного эфирного времени и платной печатной площади, предоставляемых зарегистрированному кандидату</w:t>
            </w:r>
          </w:p>
        </w:tc>
        <w:tc>
          <w:tcPr>
            <w:tcW w:w="4820" w:type="dxa"/>
          </w:tcPr>
          <w:p w:rsidR="005638A9" w:rsidRPr="00530AA7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530AA7">
              <w:rPr>
                <w:bCs/>
                <w:sz w:val="24"/>
                <w:szCs w:val="24"/>
              </w:rPr>
              <w:t>е позднее чем за два дня до дня предоста</w:t>
            </w:r>
            <w:r w:rsidRPr="00530AA7">
              <w:rPr>
                <w:bCs/>
                <w:sz w:val="24"/>
                <w:szCs w:val="24"/>
              </w:rPr>
              <w:t>в</w:t>
            </w:r>
            <w:r w:rsidRPr="00530AA7">
              <w:rPr>
                <w:bCs/>
                <w:sz w:val="24"/>
                <w:szCs w:val="24"/>
              </w:rPr>
              <w:t>ления платного эфирного времени, платной печатной площади</w:t>
            </w:r>
          </w:p>
          <w:p w:rsidR="005638A9" w:rsidRPr="00530AA7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>(ч. 14 ст. 35 КЗ, ч. 16 ст. 36 КЗ)</w:t>
            </w:r>
          </w:p>
          <w:p w:rsidR="005638A9" w:rsidRPr="00530AA7" w:rsidRDefault="005638A9" w:rsidP="00F202AB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530AA7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30AA7">
              <w:rPr>
                <w:sz w:val="24"/>
                <w:szCs w:val="24"/>
              </w:rPr>
              <w:t>арегистрированные кандид</w:t>
            </w:r>
            <w:r w:rsidRPr="00530AA7">
              <w:rPr>
                <w:sz w:val="24"/>
                <w:szCs w:val="24"/>
              </w:rPr>
              <w:t>а</w:t>
            </w:r>
            <w:r w:rsidRPr="00530AA7">
              <w:rPr>
                <w:sz w:val="24"/>
                <w:szCs w:val="24"/>
              </w:rPr>
              <w:t>ты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Default="005638A9" w:rsidP="00F202AB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>Представление в организацию телерадиовещания, редакцию периодического печатного издания копии плат</w:t>
            </w:r>
            <w:r>
              <w:rPr>
                <w:bCs/>
                <w:sz w:val="24"/>
                <w:szCs w:val="24"/>
              </w:rPr>
              <w:t>е</w:t>
            </w:r>
            <w:r w:rsidRPr="00530AA7">
              <w:rPr>
                <w:bCs/>
                <w:sz w:val="24"/>
                <w:szCs w:val="24"/>
              </w:rPr>
              <w:t>жного документа о перечислении в по</w:t>
            </w:r>
            <w:r w:rsidRPr="00530AA7">
              <w:rPr>
                <w:bCs/>
                <w:sz w:val="24"/>
                <w:szCs w:val="24"/>
              </w:rPr>
              <w:t>л</w:t>
            </w:r>
            <w:r w:rsidRPr="00530AA7">
              <w:rPr>
                <w:bCs/>
                <w:sz w:val="24"/>
                <w:szCs w:val="24"/>
              </w:rPr>
              <w:t>ном объеме денежных средств в оплату стоимости эфирного времени, печатной площади с отметкой филиала ПАО «Сбербанка России»</w:t>
            </w:r>
          </w:p>
          <w:p w:rsidR="005638A9" w:rsidRPr="00530AA7" w:rsidRDefault="005638A9" w:rsidP="00F202A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530AA7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530AA7">
              <w:rPr>
                <w:bCs/>
                <w:sz w:val="24"/>
                <w:szCs w:val="24"/>
              </w:rPr>
              <w:t>о предоставления платного эфирного вр</w:t>
            </w:r>
            <w:r w:rsidRPr="00530AA7">
              <w:rPr>
                <w:bCs/>
                <w:sz w:val="24"/>
                <w:szCs w:val="24"/>
              </w:rPr>
              <w:t>е</w:t>
            </w:r>
            <w:r w:rsidRPr="00530AA7">
              <w:rPr>
                <w:bCs/>
                <w:sz w:val="24"/>
                <w:szCs w:val="24"/>
              </w:rPr>
              <w:t>мени, платной печатной площади</w:t>
            </w:r>
          </w:p>
          <w:p w:rsidR="005638A9" w:rsidRPr="00530AA7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>(ч. 14 ст. 35 КЗ, ч. 16 ст. 36 КЗ)</w:t>
            </w:r>
          </w:p>
          <w:p w:rsidR="005638A9" w:rsidRPr="00530AA7" w:rsidRDefault="005638A9" w:rsidP="00F202AB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530AA7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30AA7">
              <w:rPr>
                <w:sz w:val="24"/>
                <w:szCs w:val="24"/>
              </w:rPr>
              <w:t>арегистрированные кандид</w:t>
            </w:r>
            <w:r w:rsidRPr="00530AA7">
              <w:rPr>
                <w:sz w:val="24"/>
                <w:szCs w:val="24"/>
              </w:rPr>
              <w:t>а</w:t>
            </w:r>
            <w:r w:rsidRPr="00530AA7">
              <w:rPr>
                <w:sz w:val="24"/>
                <w:szCs w:val="24"/>
              </w:rPr>
              <w:t>ты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Default="005638A9" w:rsidP="00F202AB">
            <w:pPr>
              <w:rPr>
                <w:bCs/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 xml:space="preserve">Сообщение соответствующим организациям телерадиовещания, редакциям периодических </w:t>
            </w:r>
            <w:r w:rsidRPr="00530AA7">
              <w:rPr>
                <w:bCs/>
                <w:sz w:val="24"/>
                <w:szCs w:val="24"/>
              </w:rPr>
              <w:lastRenderedPageBreak/>
              <w:t>печатных изданий об отказе после проведения жеребьевки от использования печатной площади, эфирного вр</w:t>
            </w:r>
            <w:r w:rsidRPr="00530AA7">
              <w:rPr>
                <w:bCs/>
                <w:sz w:val="24"/>
                <w:szCs w:val="24"/>
              </w:rPr>
              <w:t>е</w:t>
            </w:r>
            <w:r w:rsidRPr="00530AA7">
              <w:rPr>
                <w:bCs/>
                <w:sz w:val="24"/>
                <w:szCs w:val="24"/>
              </w:rPr>
              <w:t>мени</w:t>
            </w:r>
          </w:p>
          <w:p w:rsidR="005638A9" w:rsidRDefault="005638A9" w:rsidP="00F202AB">
            <w:pPr>
              <w:rPr>
                <w:bCs/>
                <w:sz w:val="24"/>
                <w:szCs w:val="24"/>
              </w:rPr>
            </w:pPr>
          </w:p>
          <w:p w:rsidR="005638A9" w:rsidRPr="00530AA7" w:rsidRDefault="005638A9" w:rsidP="00F202AB">
            <w:pPr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530AA7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</w:t>
            </w:r>
            <w:r w:rsidRPr="00530AA7">
              <w:rPr>
                <w:bCs/>
                <w:sz w:val="24"/>
                <w:szCs w:val="24"/>
              </w:rPr>
              <w:t xml:space="preserve">е позднее чем за 5 дней до дня выхода в эфир, публикации предвыборного </w:t>
            </w:r>
            <w:r w:rsidRPr="00530AA7">
              <w:rPr>
                <w:bCs/>
                <w:sz w:val="24"/>
                <w:szCs w:val="24"/>
              </w:rPr>
              <w:lastRenderedPageBreak/>
              <w:t>агитац</w:t>
            </w:r>
            <w:r w:rsidRPr="00530AA7">
              <w:rPr>
                <w:bCs/>
                <w:sz w:val="24"/>
                <w:szCs w:val="24"/>
              </w:rPr>
              <w:t>и</w:t>
            </w:r>
            <w:r w:rsidRPr="00530AA7">
              <w:rPr>
                <w:bCs/>
                <w:sz w:val="24"/>
                <w:szCs w:val="24"/>
              </w:rPr>
              <w:t>онного материала</w:t>
            </w:r>
          </w:p>
          <w:p w:rsidR="005638A9" w:rsidRPr="00530AA7" w:rsidRDefault="005638A9" w:rsidP="00F202AB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(ч. 11 ст. 35 КЗ, ч. 11 ст. 36 КЗ)</w:t>
            </w:r>
          </w:p>
        </w:tc>
        <w:tc>
          <w:tcPr>
            <w:tcW w:w="3827" w:type="dxa"/>
          </w:tcPr>
          <w:p w:rsidR="005638A9" w:rsidRPr="00530AA7" w:rsidRDefault="005638A9" w:rsidP="00F20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Pr="00530AA7">
              <w:rPr>
                <w:sz w:val="24"/>
                <w:szCs w:val="24"/>
              </w:rPr>
              <w:t>арегистрированные кандид</w:t>
            </w:r>
            <w:r w:rsidRPr="00530AA7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</w:t>
            </w:r>
          </w:p>
          <w:p w:rsidR="005638A9" w:rsidRPr="00530AA7" w:rsidRDefault="005638A9" w:rsidP="00F202AB">
            <w:pPr>
              <w:jc w:val="center"/>
              <w:rPr>
                <w:sz w:val="24"/>
                <w:szCs w:val="24"/>
              </w:rPr>
            </w:pP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530AA7" w:rsidRDefault="005638A9" w:rsidP="00F202AB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>Хранение видео- и аудиозаписей, выпущенных в эфир теле- и радиопрограмм, содержащих предв</w:t>
            </w:r>
            <w:r w:rsidRPr="00530AA7">
              <w:rPr>
                <w:bCs/>
                <w:sz w:val="24"/>
                <w:szCs w:val="24"/>
              </w:rPr>
              <w:t>ы</w:t>
            </w:r>
            <w:r w:rsidRPr="00530AA7">
              <w:rPr>
                <w:bCs/>
                <w:sz w:val="24"/>
                <w:szCs w:val="24"/>
              </w:rPr>
              <w:t>борную агитацию</w:t>
            </w:r>
          </w:p>
          <w:p w:rsidR="005638A9" w:rsidRPr="00530AA7" w:rsidRDefault="005638A9" w:rsidP="00F202AB">
            <w:p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530AA7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530AA7">
              <w:rPr>
                <w:bCs/>
                <w:sz w:val="24"/>
                <w:szCs w:val="24"/>
              </w:rPr>
              <w:t>е менее 12 месяцев со дня выхода указа</w:t>
            </w:r>
            <w:r w:rsidRPr="00530AA7">
              <w:rPr>
                <w:bCs/>
                <w:sz w:val="24"/>
                <w:szCs w:val="24"/>
              </w:rPr>
              <w:t>н</w:t>
            </w:r>
            <w:r w:rsidRPr="00530AA7">
              <w:rPr>
                <w:bCs/>
                <w:sz w:val="24"/>
                <w:szCs w:val="24"/>
              </w:rPr>
              <w:t>ных программ в эфир</w:t>
            </w:r>
          </w:p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(ч. 17 ст. 35 КЗ)</w:t>
            </w:r>
          </w:p>
        </w:tc>
        <w:tc>
          <w:tcPr>
            <w:tcW w:w="3827" w:type="dxa"/>
          </w:tcPr>
          <w:p w:rsidR="005638A9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530AA7">
              <w:rPr>
                <w:bCs/>
                <w:sz w:val="24"/>
                <w:szCs w:val="24"/>
              </w:rPr>
              <w:t>рганизации телерадиовещания независимо от форм собственн</w:t>
            </w:r>
            <w:r w:rsidRPr="00530AA7">
              <w:rPr>
                <w:bCs/>
                <w:sz w:val="24"/>
                <w:szCs w:val="24"/>
              </w:rPr>
              <w:t>о</w:t>
            </w:r>
            <w:r w:rsidRPr="00530AA7">
              <w:rPr>
                <w:bCs/>
                <w:sz w:val="24"/>
                <w:szCs w:val="24"/>
              </w:rPr>
              <w:t>сти</w:t>
            </w:r>
          </w:p>
          <w:p w:rsidR="005638A9" w:rsidRPr="00530AA7" w:rsidRDefault="005638A9" w:rsidP="00F202AB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Default="005638A9" w:rsidP="00F202AB">
            <w:pPr>
              <w:contextualSpacing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Рассмотрение заявок о выделении помещений для проведения встреч зарегистрированных кандид</w:t>
            </w:r>
            <w:r w:rsidRPr="00530AA7">
              <w:rPr>
                <w:sz w:val="24"/>
                <w:szCs w:val="24"/>
              </w:rPr>
              <w:t>а</w:t>
            </w:r>
            <w:r w:rsidRPr="00530AA7">
              <w:rPr>
                <w:sz w:val="24"/>
                <w:szCs w:val="24"/>
              </w:rPr>
              <w:t>тов, их доверенных лиц с избирателями</w:t>
            </w:r>
          </w:p>
          <w:p w:rsidR="005638A9" w:rsidRPr="00530AA7" w:rsidRDefault="005638A9" w:rsidP="00F202AB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530AA7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530AA7">
              <w:rPr>
                <w:bCs/>
                <w:sz w:val="24"/>
                <w:szCs w:val="24"/>
              </w:rPr>
              <w:t xml:space="preserve"> течение </w:t>
            </w:r>
            <w:r>
              <w:rPr>
                <w:bCs/>
                <w:sz w:val="24"/>
                <w:szCs w:val="24"/>
              </w:rPr>
              <w:t>3</w:t>
            </w:r>
            <w:r w:rsidRPr="00530AA7">
              <w:rPr>
                <w:bCs/>
                <w:sz w:val="24"/>
                <w:szCs w:val="24"/>
              </w:rPr>
              <w:t xml:space="preserve"> дней со дня подачи заявки</w:t>
            </w:r>
          </w:p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(ч. 2 ст. 37 КЗ)</w:t>
            </w:r>
          </w:p>
        </w:tc>
        <w:tc>
          <w:tcPr>
            <w:tcW w:w="3827" w:type="dxa"/>
          </w:tcPr>
          <w:p w:rsidR="005638A9" w:rsidRPr="00530AA7" w:rsidRDefault="005638A9" w:rsidP="00F202AB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30AA7">
              <w:rPr>
                <w:sz w:val="24"/>
                <w:szCs w:val="24"/>
              </w:rPr>
              <w:t>обственники, владельцы п</w:t>
            </w:r>
            <w:r w:rsidRPr="00530AA7">
              <w:rPr>
                <w:sz w:val="24"/>
                <w:szCs w:val="24"/>
              </w:rPr>
              <w:t>о</w:t>
            </w:r>
            <w:r w:rsidRPr="00530AA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ещений, указанных </w:t>
            </w:r>
            <w:r>
              <w:rPr>
                <w:sz w:val="24"/>
                <w:szCs w:val="24"/>
              </w:rPr>
              <w:br/>
              <w:t xml:space="preserve">в частях 3 и </w:t>
            </w:r>
            <w:r w:rsidRPr="00530AA7">
              <w:rPr>
                <w:sz w:val="24"/>
                <w:szCs w:val="24"/>
              </w:rPr>
              <w:t>4 ст</w:t>
            </w:r>
            <w:r>
              <w:rPr>
                <w:sz w:val="24"/>
                <w:szCs w:val="24"/>
              </w:rPr>
              <w:t>.</w:t>
            </w:r>
            <w:r w:rsidRPr="00530AA7">
              <w:rPr>
                <w:sz w:val="24"/>
                <w:szCs w:val="24"/>
              </w:rPr>
              <w:t xml:space="preserve"> 37 КЗ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Default="005638A9" w:rsidP="00F202AB">
            <w:pPr>
              <w:contextualSpacing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Уведомление в письменной форме избирательной комиссии, организующей выборы (нижестоящей</w:t>
            </w:r>
            <w:r>
              <w:rPr>
                <w:sz w:val="24"/>
                <w:szCs w:val="24"/>
              </w:rPr>
              <w:t xml:space="preserve"> ТИК</w:t>
            </w:r>
            <w:r w:rsidRPr="00530AA7">
              <w:rPr>
                <w:sz w:val="24"/>
                <w:szCs w:val="24"/>
              </w:rPr>
              <w:t>, которой на основании ч. 5 ст. 9 КЗ решением о разграничении полномочий по подготовке и проведению выборов главы и (или) депутатов соответствующей вышестоящей организующей выборы избирательной комиссией переданы по определенной территории полномочия или часть полномочий), на территории которой находится предоставленное помещение, о факте его предоставления зарегистрированному кандидату,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</w:t>
            </w:r>
            <w:r w:rsidRPr="00530AA7">
              <w:rPr>
                <w:sz w:val="24"/>
                <w:szCs w:val="24"/>
              </w:rPr>
              <w:t>н</w:t>
            </w:r>
            <w:r w:rsidRPr="00530AA7">
              <w:rPr>
                <w:sz w:val="24"/>
                <w:szCs w:val="24"/>
              </w:rPr>
              <w:t>ным кандидатам</w:t>
            </w:r>
          </w:p>
          <w:p w:rsidR="005638A9" w:rsidRPr="00530AA7" w:rsidRDefault="005638A9" w:rsidP="00F202A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530AA7" w:rsidRDefault="005638A9" w:rsidP="00F202AB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</w:t>
            </w:r>
            <w:r w:rsidRPr="00530AA7">
              <w:rPr>
                <w:bCs/>
                <w:color w:val="000000"/>
                <w:sz w:val="24"/>
                <w:szCs w:val="24"/>
              </w:rPr>
              <w:t>е позднее дня, следующего за днем пр</w:t>
            </w:r>
            <w:r w:rsidRPr="00530AA7">
              <w:rPr>
                <w:bCs/>
                <w:color w:val="000000"/>
                <w:sz w:val="24"/>
                <w:szCs w:val="24"/>
              </w:rPr>
              <w:t>е</w:t>
            </w:r>
            <w:r w:rsidRPr="00530AA7">
              <w:rPr>
                <w:bCs/>
                <w:color w:val="000000"/>
                <w:sz w:val="24"/>
                <w:szCs w:val="24"/>
              </w:rPr>
              <w:t>доставления помещения</w:t>
            </w:r>
          </w:p>
          <w:p w:rsidR="005638A9" w:rsidRPr="00530AA7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530AA7">
              <w:rPr>
                <w:bCs/>
                <w:color w:val="000000"/>
                <w:sz w:val="24"/>
                <w:szCs w:val="24"/>
              </w:rPr>
              <w:t>(ч. 4 ст. 37 КЗ)</w:t>
            </w:r>
          </w:p>
        </w:tc>
        <w:tc>
          <w:tcPr>
            <w:tcW w:w="3827" w:type="dxa"/>
          </w:tcPr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30AA7">
              <w:rPr>
                <w:sz w:val="24"/>
                <w:szCs w:val="24"/>
              </w:rPr>
              <w:t>обственники, владельцы п</w:t>
            </w:r>
            <w:r w:rsidRPr="00530AA7">
              <w:rPr>
                <w:sz w:val="24"/>
                <w:szCs w:val="24"/>
              </w:rPr>
              <w:t>о</w:t>
            </w:r>
            <w:r w:rsidRPr="00530AA7">
              <w:rPr>
                <w:sz w:val="24"/>
                <w:szCs w:val="24"/>
              </w:rPr>
              <w:t>мещений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Default="005638A9" w:rsidP="00F202AB">
            <w:pPr>
              <w:contextualSpacing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 xml:space="preserve">Размещение информации, содержащейся в уведомлении о факте предоставления помещения </w:t>
            </w:r>
            <w:r w:rsidRPr="00530AA7">
              <w:rPr>
                <w:sz w:val="24"/>
                <w:szCs w:val="24"/>
              </w:rPr>
              <w:lastRenderedPageBreak/>
              <w:t>зарегистрированному кандидату</w:t>
            </w:r>
            <w:r>
              <w:rPr>
                <w:sz w:val="24"/>
                <w:szCs w:val="24"/>
              </w:rPr>
              <w:t>,</w:t>
            </w:r>
            <w:r w:rsidRPr="00530AA7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сети Интернет</w:t>
            </w:r>
          </w:p>
          <w:p w:rsidR="005638A9" w:rsidRPr="00530AA7" w:rsidRDefault="005638A9" w:rsidP="00F202A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Default="005638A9" w:rsidP="00F202AB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в течение двух суток с момента</w:t>
            </w:r>
          </w:p>
          <w:p w:rsidR="005638A9" w:rsidRPr="00530AA7" w:rsidRDefault="005638A9" w:rsidP="00F202AB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530AA7">
              <w:rPr>
                <w:bCs/>
                <w:color w:val="000000"/>
                <w:sz w:val="24"/>
                <w:szCs w:val="24"/>
              </w:rPr>
              <w:t>получения уведомления</w:t>
            </w:r>
          </w:p>
          <w:p w:rsidR="005638A9" w:rsidRPr="00530AA7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530AA7">
              <w:rPr>
                <w:bCs/>
                <w:color w:val="000000"/>
                <w:sz w:val="24"/>
                <w:szCs w:val="24"/>
              </w:rPr>
              <w:lastRenderedPageBreak/>
              <w:t>(ч. 4.1 ст. 37 КЗ)</w:t>
            </w:r>
          </w:p>
        </w:tc>
        <w:tc>
          <w:tcPr>
            <w:tcW w:w="3827" w:type="dxa"/>
          </w:tcPr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lastRenderedPageBreak/>
              <w:t>ТИК Тбилисская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530AA7" w:rsidRDefault="005638A9" w:rsidP="00F202AB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>Рассмотрение уведомлений организаторов митингов, демонстраций и шествий, носящих агитацио</w:t>
            </w:r>
            <w:r w:rsidRPr="00530AA7">
              <w:rPr>
                <w:bCs/>
                <w:sz w:val="24"/>
                <w:szCs w:val="24"/>
              </w:rPr>
              <w:t>н</w:t>
            </w:r>
            <w:r w:rsidRPr="00530AA7">
              <w:rPr>
                <w:bCs/>
                <w:sz w:val="24"/>
                <w:szCs w:val="24"/>
              </w:rPr>
              <w:t>ный характер</w:t>
            </w:r>
          </w:p>
        </w:tc>
        <w:tc>
          <w:tcPr>
            <w:tcW w:w="4820" w:type="dxa"/>
          </w:tcPr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30AA7">
              <w:rPr>
                <w:sz w:val="24"/>
                <w:szCs w:val="24"/>
              </w:rPr>
              <w:t xml:space="preserve"> соответствии с Феде</w:t>
            </w:r>
            <w:r>
              <w:rPr>
                <w:sz w:val="24"/>
                <w:szCs w:val="24"/>
              </w:rPr>
              <w:t>ральным законом от 19 июня 2004 г. № </w:t>
            </w:r>
            <w:r w:rsidRPr="00530AA7">
              <w:rPr>
                <w:sz w:val="24"/>
                <w:szCs w:val="24"/>
              </w:rPr>
              <w:t>54-ФЗ «О собраниях, митингах, демонстрациях, шествиях и пикетир</w:t>
            </w:r>
            <w:r w:rsidRPr="00530AA7">
              <w:rPr>
                <w:sz w:val="24"/>
                <w:szCs w:val="24"/>
              </w:rPr>
              <w:t>о</w:t>
            </w:r>
            <w:r w:rsidRPr="00530AA7">
              <w:rPr>
                <w:sz w:val="24"/>
                <w:szCs w:val="24"/>
              </w:rPr>
              <w:t>ваниях»</w:t>
            </w:r>
          </w:p>
        </w:tc>
        <w:tc>
          <w:tcPr>
            <w:tcW w:w="3827" w:type="dxa"/>
          </w:tcPr>
          <w:p w:rsidR="005638A9" w:rsidRPr="00530AA7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  <w:r w:rsidRPr="00530AA7">
              <w:rPr>
                <w:bCs/>
                <w:sz w:val="24"/>
                <w:szCs w:val="24"/>
              </w:rPr>
              <w:t>осударственные органы, орг</w:t>
            </w:r>
            <w:r w:rsidRPr="00530AA7">
              <w:rPr>
                <w:bCs/>
                <w:sz w:val="24"/>
                <w:szCs w:val="24"/>
              </w:rPr>
              <w:t>а</w:t>
            </w:r>
            <w:r w:rsidRPr="00530AA7">
              <w:rPr>
                <w:bCs/>
                <w:sz w:val="24"/>
                <w:szCs w:val="24"/>
              </w:rPr>
              <w:t>ны местного самоуправления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530AA7" w:rsidRDefault="005638A9" w:rsidP="00F202AB">
            <w:pPr>
              <w:contextualSpacing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Оплата рекламы коммерческой и иной, не связанной с выборами деятельности, с использованием фамилии или изображения кандидата, а также с использованием наименования, эмблемы, иной символики избирательного объединения, выдв</w:t>
            </w:r>
            <w:r w:rsidRPr="00530AA7">
              <w:rPr>
                <w:sz w:val="24"/>
                <w:szCs w:val="24"/>
              </w:rPr>
              <w:t>и</w:t>
            </w:r>
            <w:r w:rsidRPr="00530AA7">
              <w:rPr>
                <w:sz w:val="24"/>
                <w:szCs w:val="24"/>
              </w:rPr>
              <w:t>нувшего кандидата</w:t>
            </w:r>
          </w:p>
        </w:tc>
        <w:tc>
          <w:tcPr>
            <w:tcW w:w="4820" w:type="dxa"/>
          </w:tcPr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30AA7">
              <w:rPr>
                <w:sz w:val="24"/>
                <w:szCs w:val="24"/>
              </w:rPr>
              <w:t>о дня выдвижения кандидата</w:t>
            </w:r>
          </w:p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(п. 4 ст. 56 ФЗ, ч. 4 ст. 39 КЗ)</w:t>
            </w:r>
          </w:p>
        </w:tc>
        <w:tc>
          <w:tcPr>
            <w:tcW w:w="3827" w:type="dxa"/>
          </w:tcPr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30AA7">
              <w:rPr>
                <w:sz w:val="24"/>
                <w:szCs w:val="24"/>
              </w:rPr>
              <w:t>андидаты, зарегистрирова</w:t>
            </w:r>
            <w:r w:rsidRPr="00530AA7">
              <w:rPr>
                <w:sz w:val="24"/>
                <w:szCs w:val="24"/>
              </w:rPr>
              <w:t>н</w:t>
            </w:r>
            <w:r w:rsidRPr="00530AA7">
              <w:rPr>
                <w:sz w:val="24"/>
                <w:szCs w:val="24"/>
              </w:rPr>
              <w:t>ные кандидаты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5B7C01" w:rsidRDefault="005638A9" w:rsidP="00F202AB">
            <w:pPr>
              <w:contextualSpacing/>
              <w:rPr>
                <w:sz w:val="24"/>
                <w:szCs w:val="24"/>
              </w:rPr>
            </w:pPr>
            <w:r w:rsidRPr="005B7C01">
              <w:rPr>
                <w:sz w:val="24"/>
                <w:szCs w:val="24"/>
              </w:rPr>
              <w:t>Запрет на рекламу коммерческой и иной, не связанной с выборами деятельности, с использованием фамилии или изображения кандидата, а также с использованием наименования, эмблемы, иной символики избирательного объединения, выдв</w:t>
            </w:r>
            <w:r w:rsidRPr="005B7C01">
              <w:rPr>
                <w:sz w:val="24"/>
                <w:szCs w:val="24"/>
              </w:rPr>
              <w:t>и</w:t>
            </w:r>
            <w:r w:rsidRPr="005B7C01">
              <w:rPr>
                <w:sz w:val="24"/>
                <w:szCs w:val="24"/>
              </w:rPr>
              <w:t>нувшего кандидата</w:t>
            </w:r>
          </w:p>
        </w:tc>
        <w:tc>
          <w:tcPr>
            <w:tcW w:w="4820" w:type="dxa"/>
          </w:tcPr>
          <w:p w:rsidR="005638A9" w:rsidRPr="005B7C01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7 по 8</w:t>
            </w:r>
            <w:r w:rsidRPr="005B7C01">
              <w:rPr>
                <w:sz w:val="24"/>
                <w:szCs w:val="24"/>
              </w:rPr>
              <w:t xml:space="preserve"> сентября 202</w:t>
            </w:r>
            <w:r>
              <w:rPr>
                <w:sz w:val="24"/>
                <w:szCs w:val="24"/>
              </w:rPr>
              <w:t>4</w:t>
            </w:r>
            <w:r w:rsidRPr="005B7C01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включительно</w:t>
            </w:r>
          </w:p>
          <w:p w:rsidR="005638A9" w:rsidRPr="005B7C01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5B7C01">
              <w:rPr>
                <w:sz w:val="24"/>
                <w:szCs w:val="24"/>
              </w:rPr>
              <w:t>(п. 4 ст. 56 ФЗ, ч. 4 ст. 39 КЗ)</w:t>
            </w:r>
          </w:p>
        </w:tc>
        <w:tc>
          <w:tcPr>
            <w:tcW w:w="3827" w:type="dxa"/>
          </w:tcPr>
          <w:p w:rsidR="005638A9" w:rsidRPr="005B7C01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5B7C01">
              <w:rPr>
                <w:sz w:val="24"/>
                <w:szCs w:val="24"/>
              </w:rPr>
              <w:t>кандидаты, зарегистрирова</w:t>
            </w:r>
            <w:r w:rsidRPr="005B7C01">
              <w:rPr>
                <w:sz w:val="24"/>
                <w:szCs w:val="24"/>
              </w:rPr>
              <w:t>н</w:t>
            </w:r>
            <w:r w:rsidRPr="005B7C01">
              <w:rPr>
                <w:sz w:val="24"/>
                <w:szCs w:val="24"/>
              </w:rPr>
              <w:t>ные кандидаты</w:t>
            </w:r>
          </w:p>
          <w:p w:rsidR="005638A9" w:rsidRPr="005B7C01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Default="005638A9" w:rsidP="00F202AB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03F2D">
              <w:rPr>
                <w:bCs/>
                <w:sz w:val="24"/>
                <w:szCs w:val="24"/>
              </w:rPr>
              <w:t>Выделение и оборудование специальных мест для размещения предвыборных печатных агитационных материалов на территории каждого избир</w:t>
            </w:r>
            <w:r w:rsidRPr="00A03F2D">
              <w:rPr>
                <w:bCs/>
                <w:sz w:val="24"/>
                <w:szCs w:val="24"/>
              </w:rPr>
              <w:t>а</w:t>
            </w:r>
            <w:r w:rsidRPr="00A03F2D">
              <w:rPr>
                <w:bCs/>
                <w:sz w:val="24"/>
                <w:szCs w:val="24"/>
              </w:rPr>
              <w:t>тельного участка</w:t>
            </w:r>
          </w:p>
          <w:p w:rsidR="005638A9" w:rsidRPr="00A03F2D" w:rsidRDefault="005638A9" w:rsidP="00F202AB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A03F2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03F2D">
              <w:rPr>
                <w:bCs/>
                <w:sz w:val="24"/>
                <w:szCs w:val="24"/>
              </w:rPr>
              <w:t>не позднее</w:t>
            </w:r>
            <w:r w:rsidRPr="00A03F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Pr="00A03F2D">
              <w:rPr>
                <w:sz w:val="24"/>
                <w:szCs w:val="24"/>
              </w:rPr>
              <w:t xml:space="preserve"> августа 202</w:t>
            </w:r>
            <w:r>
              <w:rPr>
                <w:sz w:val="24"/>
                <w:szCs w:val="24"/>
              </w:rPr>
              <w:t>4</w:t>
            </w:r>
            <w:r w:rsidRPr="00A03F2D">
              <w:rPr>
                <w:sz w:val="24"/>
                <w:szCs w:val="24"/>
              </w:rPr>
              <w:t xml:space="preserve"> года</w:t>
            </w:r>
          </w:p>
          <w:p w:rsidR="005638A9" w:rsidRPr="00A03F2D" w:rsidRDefault="005638A9" w:rsidP="00F202AB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03F2D">
              <w:rPr>
                <w:bCs/>
                <w:sz w:val="24"/>
                <w:szCs w:val="24"/>
              </w:rPr>
              <w:t>(п. 7 ст. 54 ФЗ,</w:t>
            </w:r>
            <w:r w:rsidRPr="00A03F2D">
              <w:rPr>
                <w:bCs/>
                <w:color w:val="000000"/>
                <w:sz w:val="24"/>
                <w:szCs w:val="24"/>
              </w:rPr>
              <w:t xml:space="preserve"> ч. 9 ст. 38 КЗ</w:t>
            </w:r>
            <w:r w:rsidRPr="00A03F2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5638A9" w:rsidRPr="00A03F2D" w:rsidRDefault="005638A9" w:rsidP="00F202AB">
            <w:pPr>
              <w:widowControl w:val="0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3F2D">
              <w:rPr>
                <w:bCs/>
                <w:sz w:val="24"/>
                <w:szCs w:val="24"/>
              </w:rPr>
              <w:t>органы местного самоуправления по предложению соответствующей избирательной коми</w:t>
            </w:r>
            <w:r w:rsidRPr="00A03F2D">
              <w:rPr>
                <w:bCs/>
                <w:sz w:val="24"/>
                <w:szCs w:val="24"/>
              </w:rPr>
              <w:t>с</w:t>
            </w:r>
            <w:r w:rsidRPr="00A03F2D">
              <w:rPr>
                <w:bCs/>
                <w:sz w:val="24"/>
                <w:szCs w:val="24"/>
              </w:rPr>
              <w:t>сии, организующей выборы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86670C" w:rsidRDefault="005638A9" w:rsidP="00F202AB">
            <w:pPr>
              <w:contextualSpacing/>
              <w:rPr>
                <w:sz w:val="24"/>
                <w:szCs w:val="24"/>
              </w:rPr>
            </w:pPr>
            <w:r w:rsidRPr="0086670C">
              <w:rPr>
                <w:sz w:val="24"/>
                <w:szCs w:val="24"/>
              </w:rPr>
              <w:t>Подача заявок на аккредитацию представителей средств массовой информации</w:t>
            </w:r>
          </w:p>
        </w:tc>
        <w:tc>
          <w:tcPr>
            <w:tcW w:w="4820" w:type="dxa"/>
          </w:tcPr>
          <w:p w:rsidR="005638A9" w:rsidRPr="0086670C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86670C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30</w:t>
            </w:r>
            <w:r w:rsidRPr="008667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августа</w:t>
            </w:r>
            <w:r w:rsidRPr="0086670C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  <w:r w:rsidRPr="0086670C">
              <w:rPr>
                <w:sz w:val="24"/>
                <w:szCs w:val="24"/>
              </w:rPr>
              <w:t xml:space="preserve"> года</w:t>
            </w:r>
          </w:p>
          <w:p w:rsidR="005638A9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86670C">
              <w:rPr>
                <w:sz w:val="24"/>
                <w:szCs w:val="24"/>
              </w:rPr>
              <w:t>(ч. 13 ст. 7 КЗ)</w:t>
            </w:r>
          </w:p>
          <w:p w:rsidR="005638A9" w:rsidRPr="0086670C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86670C" w:rsidRDefault="005638A9" w:rsidP="00F202AB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670C">
              <w:rPr>
                <w:rFonts w:cs="Arial"/>
                <w:bCs/>
                <w:sz w:val="24"/>
                <w:szCs w:val="24"/>
              </w:rPr>
              <w:t>редакции средств массовой информации</w:t>
            </w:r>
          </w:p>
        </w:tc>
      </w:tr>
      <w:tr w:rsidR="005638A9" w:rsidRPr="00530AA7" w:rsidTr="00F202AB">
        <w:trPr>
          <w:trHeight w:val="335"/>
        </w:trPr>
        <w:tc>
          <w:tcPr>
            <w:tcW w:w="14992" w:type="dxa"/>
            <w:gridSpan w:val="4"/>
            <w:vAlign w:val="center"/>
          </w:tcPr>
          <w:p w:rsidR="005638A9" w:rsidRPr="00530AA7" w:rsidRDefault="005638A9" w:rsidP="00F202A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Финансирование выборов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530AA7" w:rsidRDefault="005638A9" w:rsidP="00F202AB">
            <w:pPr>
              <w:contextualSpacing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 xml:space="preserve">Финансирование расходов, связанных с подготовкой и проведением выборов, в </w:t>
            </w:r>
            <w:r w:rsidRPr="00530AA7">
              <w:rPr>
                <w:sz w:val="24"/>
                <w:szCs w:val="24"/>
              </w:rPr>
              <w:lastRenderedPageBreak/>
              <w:t>соответствии с у</w:t>
            </w:r>
            <w:r w:rsidRPr="00530AA7">
              <w:rPr>
                <w:sz w:val="24"/>
                <w:szCs w:val="24"/>
              </w:rPr>
              <w:t>т</w:t>
            </w:r>
            <w:r w:rsidRPr="00530AA7">
              <w:rPr>
                <w:sz w:val="24"/>
                <w:szCs w:val="24"/>
              </w:rPr>
              <w:t>вержденной бюджетной росписью о распределении расходов соответствующего бюджета</w:t>
            </w:r>
          </w:p>
        </w:tc>
        <w:tc>
          <w:tcPr>
            <w:tcW w:w="4820" w:type="dxa"/>
          </w:tcPr>
          <w:p w:rsidR="005638A9" w:rsidRPr="00AB4C83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B4C83">
              <w:rPr>
                <w:bCs/>
                <w:sz w:val="24"/>
                <w:szCs w:val="24"/>
              </w:rPr>
              <w:lastRenderedPageBreak/>
              <w:t>не позднее чем в десятидневный срок</w:t>
            </w:r>
          </w:p>
          <w:p w:rsidR="005638A9" w:rsidRPr="00AB4C83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B4C83">
              <w:rPr>
                <w:bCs/>
                <w:sz w:val="24"/>
                <w:szCs w:val="24"/>
              </w:rPr>
              <w:t xml:space="preserve">со дня официального опубликования </w:t>
            </w:r>
            <w:r w:rsidRPr="00AB4C83">
              <w:rPr>
                <w:bCs/>
                <w:sz w:val="24"/>
                <w:szCs w:val="24"/>
              </w:rPr>
              <w:lastRenderedPageBreak/>
              <w:t>(публ</w:t>
            </w:r>
            <w:r w:rsidRPr="00AB4C83">
              <w:rPr>
                <w:bCs/>
                <w:sz w:val="24"/>
                <w:szCs w:val="24"/>
              </w:rPr>
              <w:t>и</w:t>
            </w:r>
            <w:r w:rsidRPr="00AB4C83">
              <w:rPr>
                <w:bCs/>
                <w:sz w:val="24"/>
                <w:szCs w:val="24"/>
              </w:rPr>
              <w:t>кации) решения о назначении выборов</w:t>
            </w:r>
          </w:p>
          <w:p w:rsidR="005638A9" w:rsidRPr="00AB4C83" w:rsidRDefault="005638A9" w:rsidP="00F202AB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AB4C83">
              <w:rPr>
                <w:bCs/>
                <w:sz w:val="24"/>
                <w:szCs w:val="24"/>
              </w:rPr>
              <w:t>(п. 1 ст. 57 ФЗ,</w:t>
            </w:r>
            <w:r w:rsidRPr="00AB4C83">
              <w:rPr>
                <w:bCs/>
                <w:color w:val="000000"/>
                <w:sz w:val="24"/>
                <w:szCs w:val="24"/>
              </w:rPr>
              <w:t xml:space="preserve"> ч. 2 ст. 40 КЗ</w:t>
            </w:r>
            <w:r w:rsidRPr="00AB4C83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5638A9" w:rsidRPr="00530AA7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администрации</w:t>
            </w:r>
            <w:r w:rsidRPr="00530AA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сельских поселений муниципального </w:t>
            </w:r>
            <w:r>
              <w:rPr>
                <w:bCs/>
                <w:sz w:val="24"/>
                <w:szCs w:val="24"/>
              </w:rPr>
              <w:lastRenderedPageBreak/>
              <w:t>образования Тбилисский район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530AA7" w:rsidRDefault="005638A9" w:rsidP="00F202AB">
            <w:pPr>
              <w:contextualSpacing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Открытие кандидатом специального избирательного счета для формирования избирательного фонда в ф</w:t>
            </w:r>
            <w:r w:rsidRPr="00530AA7">
              <w:rPr>
                <w:sz w:val="24"/>
                <w:szCs w:val="24"/>
              </w:rPr>
              <w:t>и</w:t>
            </w:r>
            <w:r w:rsidRPr="00530AA7">
              <w:rPr>
                <w:sz w:val="24"/>
                <w:szCs w:val="24"/>
              </w:rPr>
              <w:t>лиале ПАО «Сбербанк России»</w:t>
            </w:r>
          </w:p>
        </w:tc>
        <w:tc>
          <w:tcPr>
            <w:tcW w:w="4820" w:type="dxa"/>
          </w:tcPr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30AA7">
              <w:rPr>
                <w:sz w:val="24"/>
                <w:szCs w:val="24"/>
              </w:rPr>
              <w:t>осле представления в избирательную комиссию, организующую выборы, документов о выдвижении кандидата на основании полученного письменного разрешения избирательной комиссии, организующей в</w:t>
            </w:r>
            <w:r w:rsidRPr="00530AA7">
              <w:rPr>
                <w:sz w:val="24"/>
                <w:szCs w:val="24"/>
              </w:rPr>
              <w:t>ы</w:t>
            </w:r>
            <w:r w:rsidRPr="00530AA7">
              <w:rPr>
                <w:sz w:val="24"/>
                <w:szCs w:val="24"/>
              </w:rPr>
              <w:t>боры</w:t>
            </w:r>
          </w:p>
          <w:p w:rsidR="005638A9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(ч. 1 и </w:t>
            </w:r>
            <w:r w:rsidRPr="00530AA7">
              <w:rPr>
                <w:sz w:val="24"/>
                <w:szCs w:val="24"/>
              </w:rPr>
              <w:t>4 ст. 42 КЗ)</w:t>
            </w:r>
          </w:p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30AA7">
              <w:rPr>
                <w:sz w:val="24"/>
                <w:szCs w:val="24"/>
              </w:rPr>
              <w:t>андидаты, уполномоченный представитель кандидата по финансовым вопросам, если ему делегировано такое полн</w:t>
            </w:r>
            <w:r w:rsidRPr="00530AA7">
              <w:rPr>
                <w:sz w:val="24"/>
                <w:szCs w:val="24"/>
              </w:rPr>
              <w:t>о</w:t>
            </w:r>
            <w:r w:rsidRPr="00530AA7">
              <w:rPr>
                <w:sz w:val="24"/>
                <w:szCs w:val="24"/>
              </w:rPr>
              <w:t>мочие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530AA7" w:rsidRDefault="005638A9" w:rsidP="00F202AB">
            <w:pPr>
              <w:contextualSpacing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 xml:space="preserve">Открытие </w:t>
            </w:r>
            <w:r>
              <w:rPr>
                <w:sz w:val="24"/>
                <w:szCs w:val="24"/>
              </w:rPr>
              <w:t>уполномоченным представителем по финансовым вопросам</w:t>
            </w:r>
            <w:r w:rsidRPr="00530A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избирательного объединения </w:t>
            </w:r>
            <w:r w:rsidRPr="00530AA7">
              <w:rPr>
                <w:sz w:val="24"/>
                <w:szCs w:val="24"/>
              </w:rPr>
              <w:t>специального избирательного счета для формирования избирательного фонда в ф</w:t>
            </w:r>
            <w:r w:rsidRPr="00530AA7">
              <w:rPr>
                <w:sz w:val="24"/>
                <w:szCs w:val="24"/>
              </w:rPr>
              <w:t>и</w:t>
            </w:r>
            <w:r w:rsidRPr="00530AA7">
              <w:rPr>
                <w:sz w:val="24"/>
                <w:szCs w:val="24"/>
              </w:rPr>
              <w:t>лиале ПАО «Сбербанк России»</w:t>
            </w:r>
          </w:p>
        </w:tc>
        <w:tc>
          <w:tcPr>
            <w:tcW w:w="4820" w:type="dxa"/>
          </w:tcPr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30AA7">
              <w:rPr>
                <w:sz w:val="24"/>
                <w:szCs w:val="24"/>
              </w:rPr>
              <w:t xml:space="preserve">осле представления в избирательную комиссию, организующую выборы, документов о выдвижении </w:t>
            </w:r>
            <w:r>
              <w:rPr>
                <w:sz w:val="24"/>
                <w:szCs w:val="24"/>
              </w:rPr>
              <w:t xml:space="preserve">муниципального списка кандидата для заверения, документов на уполномоченного представителя по финансовым вопросам избирательного объединения и его регистрации </w:t>
            </w:r>
            <w:r w:rsidRPr="00530AA7">
              <w:rPr>
                <w:sz w:val="24"/>
                <w:szCs w:val="24"/>
              </w:rPr>
              <w:t>на основании полученного письменного разрешения избирательной комиссии, организующей в</w:t>
            </w:r>
            <w:r w:rsidRPr="00530AA7">
              <w:rPr>
                <w:sz w:val="24"/>
                <w:szCs w:val="24"/>
              </w:rPr>
              <w:t>ы</w:t>
            </w:r>
            <w:r w:rsidRPr="00530AA7">
              <w:rPr>
                <w:sz w:val="24"/>
                <w:szCs w:val="24"/>
              </w:rPr>
              <w:t>боры</w:t>
            </w:r>
          </w:p>
          <w:p w:rsidR="005638A9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(части 1 и </w:t>
            </w:r>
            <w:r w:rsidRPr="00530AA7">
              <w:rPr>
                <w:sz w:val="24"/>
                <w:szCs w:val="24"/>
              </w:rPr>
              <w:t>4 ст. 42</w:t>
            </w:r>
            <w:r>
              <w:rPr>
                <w:sz w:val="24"/>
                <w:szCs w:val="24"/>
              </w:rPr>
              <w:t xml:space="preserve">, ч. 7 ст. 93 </w:t>
            </w:r>
            <w:r w:rsidRPr="00530AA7">
              <w:rPr>
                <w:sz w:val="24"/>
                <w:szCs w:val="24"/>
              </w:rPr>
              <w:t>КЗ)</w:t>
            </w:r>
          </w:p>
          <w:p w:rsidR="005638A9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представитель по финансовым вопросам избирательного объединения 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530AA7" w:rsidRDefault="005638A9" w:rsidP="00F202AB">
            <w:pPr>
              <w:widowControl w:val="0"/>
              <w:contextualSpacing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>Возврат добровольных пожертвований гражданам и юридическим лицам, не имеющим права осуществлять такие пожертвования, либо внесенных с нарушен</w:t>
            </w:r>
            <w:r>
              <w:rPr>
                <w:bCs/>
                <w:sz w:val="24"/>
                <w:szCs w:val="24"/>
              </w:rPr>
              <w:t>ием требований частей 1 и 2 ст. </w:t>
            </w:r>
            <w:r w:rsidRPr="00530AA7">
              <w:rPr>
                <w:bCs/>
                <w:sz w:val="24"/>
                <w:szCs w:val="24"/>
              </w:rPr>
              <w:t>44 КЗ, либо если пожертвование внесено в размере, превышающем максимальный размер такого пожертв</w:t>
            </w:r>
            <w:r w:rsidRPr="00530AA7">
              <w:rPr>
                <w:bCs/>
                <w:sz w:val="24"/>
                <w:szCs w:val="24"/>
              </w:rPr>
              <w:t>о</w:t>
            </w:r>
            <w:r w:rsidRPr="00530AA7">
              <w:rPr>
                <w:bCs/>
                <w:sz w:val="24"/>
                <w:szCs w:val="24"/>
              </w:rPr>
              <w:t>вания, предусмотренный пунктами</w:t>
            </w:r>
            <w:r>
              <w:rPr>
                <w:bCs/>
                <w:sz w:val="24"/>
                <w:szCs w:val="24"/>
              </w:rPr>
              <w:t> </w:t>
            </w:r>
            <w:r w:rsidRPr="00530AA7">
              <w:rPr>
                <w:bCs/>
                <w:sz w:val="24"/>
                <w:szCs w:val="24"/>
              </w:rPr>
              <w:t>2 и 3 ч</w:t>
            </w:r>
            <w:r>
              <w:rPr>
                <w:bCs/>
                <w:sz w:val="24"/>
                <w:szCs w:val="24"/>
              </w:rPr>
              <w:t>.</w:t>
            </w:r>
            <w:r w:rsidRPr="00530AA7">
              <w:rPr>
                <w:bCs/>
                <w:sz w:val="24"/>
                <w:szCs w:val="24"/>
              </w:rPr>
              <w:t> 5 ст. 77 КЗ и п. 2 ч. 3 ст. 93 КЗ</w:t>
            </w:r>
          </w:p>
        </w:tc>
        <w:tc>
          <w:tcPr>
            <w:tcW w:w="4820" w:type="dxa"/>
          </w:tcPr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30AA7">
              <w:rPr>
                <w:sz w:val="24"/>
                <w:szCs w:val="24"/>
              </w:rPr>
              <w:t>е позднее чем через 10 дней со дня поступления пожертвования на специальный и</w:t>
            </w:r>
            <w:r w:rsidRPr="00530AA7">
              <w:rPr>
                <w:sz w:val="24"/>
                <w:szCs w:val="24"/>
              </w:rPr>
              <w:t>з</w:t>
            </w:r>
            <w:r w:rsidRPr="00530AA7">
              <w:rPr>
                <w:sz w:val="24"/>
                <w:szCs w:val="24"/>
              </w:rPr>
              <w:t>бирательный сч</w:t>
            </w:r>
            <w:r>
              <w:rPr>
                <w:sz w:val="24"/>
                <w:szCs w:val="24"/>
              </w:rPr>
              <w:t>е</w:t>
            </w:r>
            <w:r w:rsidRPr="00530AA7">
              <w:rPr>
                <w:sz w:val="24"/>
                <w:szCs w:val="24"/>
              </w:rPr>
              <w:t>т</w:t>
            </w:r>
          </w:p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(ч. 4 ст. 44 КЗ)</w:t>
            </w:r>
          </w:p>
        </w:tc>
        <w:tc>
          <w:tcPr>
            <w:tcW w:w="3827" w:type="dxa"/>
          </w:tcPr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30AA7">
              <w:rPr>
                <w:sz w:val="24"/>
                <w:szCs w:val="24"/>
              </w:rPr>
              <w:t>андидаты, уполномоченный представитель кандидата по финансовым вопросам, если ему делегировано такое полн</w:t>
            </w:r>
            <w:r w:rsidRPr="00530AA7">
              <w:rPr>
                <w:sz w:val="24"/>
                <w:szCs w:val="24"/>
              </w:rPr>
              <w:t>о</w:t>
            </w:r>
            <w:r w:rsidRPr="00530AA7">
              <w:rPr>
                <w:sz w:val="24"/>
                <w:szCs w:val="24"/>
              </w:rPr>
              <w:t>мочие</w:t>
            </w:r>
          </w:p>
        </w:tc>
      </w:tr>
      <w:tr w:rsidR="005638A9" w:rsidRPr="00530AA7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530AA7" w:rsidRDefault="005638A9" w:rsidP="00F202AB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>Перечисление анонимных пожертвований в доход местного бюджета</w:t>
            </w:r>
          </w:p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30AA7">
              <w:rPr>
                <w:sz w:val="24"/>
                <w:szCs w:val="24"/>
              </w:rPr>
              <w:t>е позднее чем через 10 дней со дня поступления пожертвования на специальный и</w:t>
            </w:r>
            <w:r w:rsidRPr="00530AA7">
              <w:rPr>
                <w:sz w:val="24"/>
                <w:szCs w:val="24"/>
              </w:rPr>
              <w:t>з</w:t>
            </w:r>
            <w:r w:rsidRPr="00530AA7">
              <w:rPr>
                <w:sz w:val="24"/>
                <w:szCs w:val="24"/>
              </w:rPr>
              <w:t>бирательный сч</w:t>
            </w:r>
            <w:r>
              <w:rPr>
                <w:sz w:val="24"/>
                <w:szCs w:val="24"/>
              </w:rPr>
              <w:t>е</w:t>
            </w:r>
            <w:r w:rsidRPr="00530AA7">
              <w:rPr>
                <w:sz w:val="24"/>
                <w:szCs w:val="24"/>
              </w:rPr>
              <w:t>т</w:t>
            </w:r>
          </w:p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(ч. 5 ст. 44 КЗ)</w:t>
            </w:r>
          </w:p>
        </w:tc>
        <w:tc>
          <w:tcPr>
            <w:tcW w:w="3827" w:type="dxa"/>
          </w:tcPr>
          <w:p w:rsidR="005638A9" w:rsidRPr="00530AA7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30AA7">
              <w:rPr>
                <w:sz w:val="24"/>
                <w:szCs w:val="24"/>
              </w:rPr>
              <w:t>андидаты, уполномоченный представитель кандидата по финансовым вопросам, если ему делегировано такое полн</w:t>
            </w:r>
            <w:r w:rsidRPr="00530AA7">
              <w:rPr>
                <w:sz w:val="24"/>
                <w:szCs w:val="24"/>
              </w:rPr>
              <w:t>о</w:t>
            </w:r>
            <w:r w:rsidRPr="00530AA7">
              <w:rPr>
                <w:sz w:val="24"/>
                <w:szCs w:val="24"/>
              </w:rPr>
              <w:t>мочие</w:t>
            </w:r>
          </w:p>
        </w:tc>
      </w:tr>
      <w:tr w:rsidR="005638A9" w:rsidRPr="00530AA7" w:rsidTr="00F202AB">
        <w:trPr>
          <w:trHeight w:val="1657"/>
        </w:trPr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Default="005638A9" w:rsidP="00F202AB">
            <w:pPr>
              <w:keepNext/>
              <w:widowControl w:val="0"/>
              <w:contextualSpacing/>
              <w:rPr>
                <w:bCs/>
                <w:sz w:val="24"/>
                <w:szCs w:val="24"/>
              </w:rPr>
            </w:pPr>
            <w:r w:rsidRPr="00FD5FEA">
              <w:rPr>
                <w:bCs/>
                <w:sz w:val="24"/>
                <w:szCs w:val="24"/>
              </w:rPr>
              <w:t>Представление избирательной комиссии, организующей выборы, сведений о поступлении и расходовании денежных средств, находящихся на специальном избирательном счете кандидата по формам, устано</w:t>
            </w:r>
            <w:r w:rsidRPr="00FD5FEA">
              <w:rPr>
                <w:bCs/>
                <w:sz w:val="24"/>
                <w:szCs w:val="24"/>
              </w:rPr>
              <w:t>в</w:t>
            </w:r>
            <w:r w:rsidRPr="00FD5FEA">
              <w:rPr>
                <w:bCs/>
                <w:sz w:val="24"/>
                <w:szCs w:val="24"/>
              </w:rPr>
              <w:t>ленным избирательной комиссией Краснодарского края</w:t>
            </w:r>
          </w:p>
          <w:p w:rsidR="005638A9" w:rsidRDefault="005638A9" w:rsidP="00F202AB">
            <w:pPr>
              <w:keepNext/>
              <w:widowControl w:val="0"/>
              <w:contextualSpacing/>
              <w:rPr>
                <w:bCs/>
                <w:sz w:val="24"/>
                <w:szCs w:val="24"/>
              </w:rPr>
            </w:pPr>
          </w:p>
          <w:p w:rsidR="005638A9" w:rsidRPr="00FD5FEA" w:rsidRDefault="005638A9" w:rsidP="00F202AB">
            <w:pPr>
              <w:keepNext/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FD5FEA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FD5FEA">
              <w:rPr>
                <w:sz w:val="24"/>
                <w:szCs w:val="24"/>
              </w:rPr>
              <w:t xml:space="preserve">не реже одного раза в неделю, а </w:t>
            </w:r>
          </w:p>
          <w:p w:rsidR="005638A9" w:rsidRPr="00FD5FEA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FD5FEA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29</w:t>
            </w:r>
            <w:r w:rsidRPr="00FD5F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августа</w:t>
            </w:r>
            <w:r w:rsidRPr="00FD5FEA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  <w:r w:rsidRPr="00FD5FEA">
              <w:rPr>
                <w:sz w:val="24"/>
                <w:szCs w:val="24"/>
              </w:rPr>
              <w:t xml:space="preserve"> года - не реже о</w:t>
            </w:r>
            <w:r w:rsidRPr="00FD5FEA">
              <w:rPr>
                <w:sz w:val="24"/>
                <w:szCs w:val="24"/>
              </w:rPr>
              <w:t>д</w:t>
            </w:r>
            <w:r w:rsidRPr="00FD5FEA">
              <w:rPr>
                <w:sz w:val="24"/>
                <w:szCs w:val="24"/>
              </w:rPr>
              <w:t>ного</w:t>
            </w:r>
          </w:p>
          <w:p w:rsidR="005638A9" w:rsidRPr="00FD5FEA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FD5FEA">
              <w:rPr>
                <w:sz w:val="24"/>
                <w:szCs w:val="24"/>
              </w:rPr>
              <w:t>раза в три операционных дня</w:t>
            </w:r>
          </w:p>
          <w:p w:rsidR="005638A9" w:rsidRPr="00FD5FEA" w:rsidRDefault="005638A9" w:rsidP="00F202AB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FD5FEA">
              <w:rPr>
                <w:sz w:val="24"/>
                <w:szCs w:val="24"/>
              </w:rPr>
              <w:t>(ч. 6 ст. 45 КЗ)</w:t>
            </w:r>
          </w:p>
        </w:tc>
        <w:tc>
          <w:tcPr>
            <w:tcW w:w="3827" w:type="dxa"/>
          </w:tcPr>
          <w:p w:rsidR="005638A9" w:rsidRPr="00FD5FEA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FD5FEA">
              <w:rPr>
                <w:bCs/>
                <w:sz w:val="24"/>
                <w:szCs w:val="24"/>
              </w:rPr>
              <w:t>филиал ПАО «Сбербанк Ро</w:t>
            </w:r>
            <w:r w:rsidRPr="00FD5FEA">
              <w:rPr>
                <w:bCs/>
                <w:sz w:val="24"/>
                <w:szCs w:val="24"/>
              </w:rPr>
              <w:t>с</w:t>
            </w:r>
            <w:r w:rsidRPr="00FD5FEA">
              <w:rPr>
                <w:bCs/>
                <w:sz w:val="24"/>
                <w:szCs w:val="24"/>
              </w:rPr>
              <w:t>сии»</w:t>
            </w:r>
          </w:p>
        </w:tc>
      </w:tr>
      <w:tr w:rsidR="005638A9" w:rsidRPr="00530AA7" w:rsidTr="00F202AB">
        <w:trPr>
          <w:trHeight w:val="477"/>
        </w:trPr>
        <w:tc>
          <w:tcPr>
            <w:tcW w:w="14992" w:type="dxa"/>
            <w:gridSpan w:val="4"/>
            <w:vAlign w:val="center"/>
          </w:tcPr>
          <w:p w:rsidR="005638A9" w:rsidRPr="00530AA7" w:rsidRDefault="005638A9" w:rsidP="00F202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Информирование избирателей</w:t>
            </w:r>
            <w:r w:rsidRPr="00234FB9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о поступ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лении и расходовании средств на</w:t>
            </w:r>
            <w:r w:rsidRPr="00234FB9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специальны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е </w:t>
            </w:r>
            <w:r w:rsidRPr="00234FB9">
              <w:rPr>
                <w:rFonts w:cs="Arial"/>
                <w:b/>
                <w:bCs/>
                <w:color w:val="000000"/>
                <w:sz w:val="24"/>
                <w:szCs w:val="24"/>
              </w:rPr>
              <w:t>избирательны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е</w:t>
            </w:r>
            <w:r w:rsidRPr="00234FB9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счета </w:t>
            </w:r>
            <w:r w:rsidRPr="00234FB9">
              <w:rPr>
                <w:rFonts w:cs="Arial"/>
                <w:b/>
                <w:bCs/>
                <w:sz w:val="24"/>
                <w:szCs w:val="24"/>
              </w:rPr>
              <w:t>кандидатов</w:t>
            </w:r>
          </w:p>
        </w:tc>
      </w:tr>
      <w:tr w:rsidR="005638A9" w:rsidRPr="00A97BAD" w:rsidTr="00F202AB">
        <w:tc>
          <w:tcPr>
            <w:tcW w:w="817" w:type="dxa"/>
          </w:tcPr>
          <w:p w:rsidR="005638A9" w:rsidRPr="00530AA7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E856E6" w:rsidRDefault="005638A9" w:rsidP="00F202AB">
            <w:pPr>
              <w:ind w:left="34"/>
              <w:contextualSpacing/>
              <w:rPr>
                <w:rFonts w:cs="Arial"/>
                <w:bCs/>
                <w:color w:val="000000"/>
                <w:sz w:val="24"/>
                <w:szCs w:val="24"/>
              </w:rPr>
            </w:pPr>
            <w:r w:rsidRPr="00E856E6">
              <w:rPr>
                <w:sz w:val="24"/>
                <w:szCs w:val="24"/>
              </w:rPr>
              <w:t>Направление в адрес избирательной комиссии Краснодарского края сведений о поступлении и расходовании средств на специальных избирател</w:t>
            </w:r>
            <w:r w:rsidRPr="00E856E6">
              <w:rPr>
                <w:sz w:val="24"/>
                <w:szCs w:val="24"/>
              </w:rPr>
              <w:t>ь</w:t>
            </w:r>
            <w:r w:rsidRPr="00E856E6">
              <w:rPr>
                <w:sz w:val="24"/>
                <w:szCs w:val="24"/>
              </w:rPr>
              <w:t>ных счетах кандидатов</w:t>
            </w:r>
          </w:p>
        </w:tc>
        <w:tc>
          <w:tcPr>
            <w:tcW w:w="4820" w:type="dxa"/>
          </w:tcPr>
          <w:p w:rsidR="005638A9" w:rsidRPr="00E856E6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E856E6">
              <w:rPr>
                <w:sz w:val="24"/>
                <w:szCs w:val="24"/>
              </w:rPr>
              <w:t xml:space="preserve">не ранее </w:t>
            </w:r>
            <w:r>
              <w:rPr>
                <w:sz w:val="24"/>
                <w:szCs w:val="24"/>
              </w:rPr>
              <w:t>25</w:t>
            </w:r>
            <w:r w:rsidRPr="00E856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августа</w:t>
            </w:r>
            <w:r w:rsidRPr="00E856E6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  <w:r w:rsidRPr="00E856E6">
              <w:rPr>
                <w:sz w:val="24"/>
                <w:szCs w:val="24"/>
              </w:rPr>
              <w:t xml:space="preserve"> года и не позднее</w:t>
            </w:r>
          </w:p>
          <w:p w:rsidR="005638A9" w:rsidRPr="00E856E6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E856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августа</w:t>
            </w:r>
            <w:r w:rsidRPr="00E856E6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  <w:r w:rsidRPr="00E856E6">
              <w:rPr>
                <w:sz w:val="24"/>
                <w:szCs w:val="24"/>
              </w:rPr>
              <w:t xml:space="preserve"> года </w:t>
            </w:r>
          </w:p>
          <w:p w:rsidR="005638A9" w:rsidRPr="00E856E6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E856E6">
              <w:rPr>
                <w:sz w:val="24"/>
                <w:szCs w:val="24"/>
              </w:rPr>
              <w:t>(п. 5 Постановления № 141/1750-5)</w:t>
            </w:r>
            <w:r w:rsidRPr="00E856E6">
              <w:rPr>
                <w:sz w:val="24"/>
                <w:szCs w:val="24"/>
                <w:vertAlign w:val="superscript"/>
              </w:rPr>
              <w:footnoteReference w:id="4"/>
            </w:r>
          </w:p>
          <w:p w:rsidR="005638A9" w:rsidRPr="00E856E6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E856E6">
              <w:rPr>
                <w:sz w:val="24"/>
                <w:szCs w:val="24"/>
              </w:rPr>
              <w:t>(ч. 6.1 ст. 45 КЗ)</w:t>
            </w:r>
          </w:p>
          <w:p w:rsidR="005638A9" w:rsidRPr="00E856E6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E856E6" w:rsidRDefault="005638A9" w:rsidP="00F202AB">
            <w:pPr>
              <w:widowControl w:val="0"/>
              <w:ind w:firstLine="29"/>
              <w:contextualSpacing/>
              <w:jc w:val="center"/>
              <w:rPr>
                <w:bCs/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  <w:r w:rsidRPr="00E856E6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Default="005638A9" w:rsidP="00F202AB">
            <w:pPr>
              <w:ind w:left="34"/>
              <w:contextualSpacing/>
              <w:rPr>
                <w:sz w:val="24"/>
                <w:szCs w:val="24"/>
              </w:rPr>
            </w:pPr>
            <w:r w:rsidRPr="004A5899">
              <w:rPr>
                <w:sz w:val="24"/>
                <w:szCs w:val="24"/>
              </w:rPr>
              <w:t>Размещение сведений о поступлении и расходовании средств на специальных избирательных счетах кандидатов на официальном сайте избирательной комиссии Краснодарского края в сети И</w:t>
            </w:r>
            <w:r w:rsidRPr="004A5899">
              <w:rPr>
                <w:sz w:val="24"/>
                <w:szCs w:val="24"/>
              </w:rPr>
              <w:t>н</w:t>
            </w:r>
            <w:r w:rsidRPr="004A5899">
              <w:rPr>
                <w:sz w:val="24"/>
                <w:szCs w:val="24"/>
              </w:rPr>
              <w:t>тернет</w:t>
            </w:r>
          </w:p>
          <w:p w:rsidR="005638A9" w:rsidRPr="004A5899" w:rsidRDefault="005638A9" w:rsidP="00F202AB">
            <w:pPr>
              <w:ind w:left="34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4A5899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4A5899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3</w:t>
            </w:r>
            <w:r w:rsidRPr="004A5899">
              <w:rPr>
                <w:sz w:val="24"/>
                <w:szCs w:val="24"/>
              </w:rPr>
              <w:t xml:space="preserve"> сентября 202</w:t>
            </w:r>
            <w:r>
              <w:rPr>
                <w:sz w:val="24"/>
                <w:szCs w:val="24"/>
              </w:rPr>
              <w:t>4</w:t>
            </w:r>
            <w:r w:rsidRPr="004A5899">
              <w:rPr>
                <w:sz w:val="24"/>
                <w:szCs w:val="24"/>
              </w:rPr>
              <w:t xml:space="preserve"> года</w:t>
            </w:r>
          </w:p>
          <w:p w:rsidR="005638A9" w:rsidRPr="004A5899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4A5899">
              <w:rPr>
                <w:sz w:val="24"/>
                <w:szCs w:val="24"/>
              </w:rPr>
              <w:t>(п. 3 Постановления № 141/1750-5)</w:t>
            </w:r>
          </w:p>
          <w:p w:rsidR="005638A9" w:rsidRPr="004A5899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4A5899">
              <w:rPr>
                <w:sz w:val="24"/>
                <w:szCs w:val="24"/>
              </w:rPr>
              <w:t>(ч. 6.1 ст. 45 КЗ)</w:t>
            </w:r>
          </w:p>
          <w:p w:rsidR="005638A9" w:rsidRPr="004A5899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4A5899" w:rsidRDefault="005638A9" w:rsidP="00F202AB">
            <w:pPr>
              <w:ind w:firstLine="29"/>
              <w:contextualSpacing/>
              <w:jc w:val="center"/>
              <w:rPr>
                <w:sz w:val="24"/>
                <w:szCs w:val="24"/>
              </w:rPr>
            </w:pPr>
            <w:r w:rsidRPr="004A5899">
              <w:rPr>
                <w:sz w:val="24"/>
                <w:szCs w:val="24"/>
              </w:rPr>
              <w:t>избирательная комиссия Кра</w:t>
            </w:r>
            <w:r w:rsidRPr="004A5899">
              <w:rPr>
                <w:sz w:val="24"/>
                <w:szCs w:val="24"/>
              </w:rPr>
              <w:t>с</w:t>
            </w:r>
            <w:r w:rsidRPr="004A5899">
              <w:rPr>
                <w:sz w:val="24"/>
                <w:szCs w:val="24"/>
              </w:rPr>
              <w:t>нодарского края</w:t>
            </w: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E856E6" w:rsidRDefault="005638A9" w:rsidP="00F202AB">
            <w:pPr>
              <w:widowControl w:val="0"/>
              <w:contextualSpacing/>
              <w:rPr>
                <w:sz w:val="24"/>
                <w:szCs w:val="24"/>
              </w:rPr>
            </w:pPr>
            <w:r w:rsidRPr="00E856E6">
              <w:rPr>
                <w:bCs/>
                <w:sz w:val="24"/>
                <w:szCs w:val="24"/>
              </w:rPr>
              <w:t xml:space="preserve">Направление информации о поступлении и расходовании средств избирательных фондов </w:t>
            </w:r>
            <w:r w:rsidRPr="00E856E6">
              <w:rPr>
                <w:bCs/>
                <w:sz w:val="24"/>
                <w:szCs w:val="24"/>
              </w:rPr>
              <w:lastRenderedPageBreak/>
              <w:t>кандид</w:t>
            </w:r>
            <w:r w:rsidRPr="00E856E6">
              <w:rPr>
                <w:bCs/>
                <w:sz w:val="24"/>
                <w:szCs w:val="24"/>
              </w:rPr>
              <w:t>а</w:t>
            </w:r>
            <w:r w:rsidRPr="00E856E6">
              <w:rPr>
                <w:bCs/>
                <w:sz w:val="24"/>
                <w:szCs w:val="24"/>
              </w:rPr>
              <w:t>тов в средства массовой информации</w:t>
            </w:r>
          </w:p>
        </w:tc>
        <w:tc>
          <w:tcPr>
            <w:tcW w:w="4820" w:type="dxa"/>
          </w:tcPr>
          <w:p w:rsidR="005638A9" w:rsidRDefault="005638A9" w:rsidP="00F202A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E856E6">
              <w:rPr>
                <w:bCs/>
                <w:sz w:val="24"/>
                <w:szCs w:val="24"/>
              </w:rPr>
              <w:lastRenderedPageBreak/>
              <w:t>не менее чем один раз в течение избир</w:t>
            </w:r>
            <w:r w:rsidRPr="00E856E6">
              <w:rPr>
                <w:bCs/>
                <w:sz w:val="24"/>
                <w:szCs w:val="24"/>
              </w:rPr>
              <w:t>а</w:t>
            </w:r>
            <w:r w:rsidRPr="00E856E6">
              <w:rPr>
                <w:bCs/>
                <w:sz w:val="24"/>
                <w:szCs w:val="24"/>
              </w:rPr>
              <w:t>тельной кампании</w:t>
            </w:r>
          </w:p>
          <w:p w:rsidR="005638A9" w:rsidRPr="00E856E6" w:rsidRDefault="005638A9" w:rsidP="00F202A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E856E6">
              <w:rPr>
                <w:bCs/>
                <w:sz w:val="24"/>
                <w:szCs w:val="24"/>
              </w:rPr>
              <w:lastRenderedPageBreak/>
              <w:t>(по состоянию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856E6">
              <w:rPr>
                <w:bCs/>
                <w:sz w:val="24"/>
                <w:szCs w:val="24"/>
              </w:rPr>
              <w:t xml:space="preserve">на </w:t>
            </w:r>
            <w:r>
              <w:rPr>
                <w:bCs/>
                <w:sz w:val="24"/>
                <w:szCs w:val="24"/>
              </w:rPr>
              <w:t>28</w:t>
            </w:r>
            <w:r w:rsidRPr="00E856E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августа</w:t>
            </w:r>
            <w:r w:rsidRPr="00E856E6">
              <w:rPr>
                <w:bCs/>
                <w:sz w:val="24"/>
                <w:szCs w:val="24"/>
              </w:rPr>
              <w:t xml:space="preserve"> 202</w:t>
            </w:r>
            <w:r>
              <w:rPr>
                <w:bCs/>
                <w:sz w:val="24"/>
                <w:szCs w:val="24"/>
              </w:rPr>
              <w:t>4</w:t>
            </w:r>
            <w:r w:rsidRPr="00E856E6">
              <w:rPr>
                <w:bCs/>
                <w:sz w:val="24"/>
                <w:szCs w:val="24"/>
              </w:rPr>
              <w:t xml:space="preserve"> года)</w:t>
            </w:r>
          </w:p>
          <w:p w:rsidR="005638A9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E856E6">
              <w:rPr>
                <w:sz w:val="24"/>
                <w:szCs w:val="24"/>
              </w:rPr>
              <w:t>(ч. 7 ст. 45 КЗ)</w:t>
            </w:r>
          </w:p>
          <w:p w:rsidR="005638A9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  <w:p w:rsidR="005638A9" w:rsidRPr="00E856E6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E856E6" w:rsidRDefault="005638A9" w:rsidP="00F202AB">
            <w:pPr>
              <w:widowControl w:val="0"/>
              <w:contextualSpacing/>
              <w:jc w:val="center"/>
              <w:rPr>
                <w:rFonts w:cs="Arial"/>
                <w:bCs/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lastRenderedPageBreak/>
              <w:t>ТИК Тбилисская</w:t>
            </w:r>
          </w:p>
        </w:tc>
      </w:tr>
      <w:tr w:rsidR="005638A9" w:rsidRPr="00A97BAD" w:rsidTr="00F202AB">
        <w:trPr>
          <w:trHeight w:val="440"/>
        </w:trPr>
        <w:tc>
          <w:tcPr>
            <w:tcW w:w="14992" w:type="dxa"/>
            <w:gridSpan w:val="4"/>
            <w:vAlign w:val="center"/>
          </w:tcPr>
          <w:p w:rsidR="005638A9" w:rsidRDefault="005638A9" w:rsidP="00F202AB">
            <w:pPr>
              <w:widowControl w:val="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5638A9" w:rsidRDefault="005638A9" w:rsidP="00F202AB">
            <w:pPr>
              <w:widowControl w:val="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97BAD">
              <w:rPr>
                <w:rFonts w:eastAsia="Calibri"/>
                <w:b/>
                <w:bCs/>
                <w:sz w:val="24"/>
                <w:szCs w:val="24"/>
              </w:rPr>
              <w:t>Представление в избирательную комиссию, организующую выборы, финансовых отчетов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A97BAD" w:rsidRDefault="005638A9" w:rsidP="00F202AB">
            <w:pPr>
              <w:widowControl w:val="0"/>
              <w:ind w:left="34"/>
              <w:contextualSpacing/>
              <w:jc w:val="left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Перв</w:t>
            </w:r>
            <w:r>
              <w:rPr>
                <w:bCs/>
                <w:sz w:val="24"/>
                <w:szCs w:val="24"/>
              </w:rPr>
              <w:t>ый</w:t>
            </w:r>
            <w:r w:rsidRPr="00A97BAD">
              <w:rPr>
                <w:bCs/>
                <w:sz w:val="24"/>
                <w:szCs w:val="24"/>
              </w:rPr>
              <w:t xml:space="preserve"> финансов</w:t>
            </w:r>
            <w:r>
              <w:rPr>
                <w:bCs/>
                <w:sz w:val="24"/>
                <w:szCs w:val="24"/>
              </w:rPr>
              <w:t>ый</w:t>
            </w:r>
            <w:r w:rsidRPr="00A97BAD">
              <w:rPr>
                <w:bCs/>
                <w:sz w:val="24"/>
                <w:szCs w:val="24"/>
              </w:rPr>
              <w:t xml:space="preserve"> отчет</w:t>
            </w:r>
          </w:p>
        </w:tc>
        <w:tc>
          <w:tcPr>
            <w:tcW w:w="4820" w:type="dxa"/>
          </w:tcPr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 xml:space="preserve">одновременно со сдачей в соответствующую избирательную комиссию документов, необходимых для регистрации (в отчет включаются сведения по состоянию на дату, которая не более чем на </w:t>
            </w:r>
            <w:r>
              <w:rPr>
                <w:sz w:val="24"/>
                <w:szCs w:val="24"/>
              </w:rPr>
              <w:t>2</w:t>
            </w:r>
            <w:r w:rsidRPr="00A97BAD">
              <w:rPr>
                <w:sz w:val="24"/>
                <w:szCs w:val="24"/>
              </w:rPr>
              <w:t xml:space="preserve"> дня предшес</w:t>
            </w:r>
            <w:r w:rsidRPr="00A97BAD">
              <w:rPr>
                <w:sz w:val="24"/>
                <w:szCs w:val="24"/>
              </w:rPr>
              <w:t>т</w:t>
            </w:r>
            <w:r w:rsidRPr="00A97BAD">
              <w:rPr>
                <w:sz w:val="24"/>
                <w:szCs w:val="24"/>
              </w:rPr>
              <w:t>вует дате сдачи отчета)</w:t>
            </w:r>
          </w:p>
          <w:p w:rsidR="005638A9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(п. 1 ч. 2 ст. 45 КЗ)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кандидаты</w:t>
            </w:r>
          </w:p>
          <w:p w:rsidR="005638A9" w:rsidRPr="00A97BAD" w:rsidRDefault="005638A9" w:rsidP="00F202A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(за исключением кандидатов, которые в соответствии с ч. 2 ст. 41 КЗ избирательный фонд не создавали)</w:t>
            </w: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A97BAD" w:rsidRDefault="005638A9" w:rsidP="00F202AB">
            <w:pPr>
              <w:widowControl w:val="0"/>
              <w:ind w:left="34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Итогов</w:t>
            </w:r>
            <w:r>
              <w:rPr>
                <w:bCs/>
                <w:sz w:val="24"/>
                <w:szCs w:val="24"/>
              </w:rPr>
              <w:t>ый</w:t>
            </w:r>
            <w:r w:rsidRPr="00A97BAD">
              <w:rPr>
                <w:bCs/>
                <w:sz w:val="24"/>
                <w:szCs w:val="24"/>
              </w:rPr>
              <w:t xml:space="preserve"> финансов</w:t>
            </w:r>
            <w:r>
              <w:rPr>
                <w:bCs/>
                <w:sz w:val="24"/>
                <w:szCs w:val="24"/>
              </w:rPr>
              <w:t>ый</w:t>
            </w:r>
            <w:r w:rsidRPr="00A97BAD">
              <w:rPr>
                <w:bCs/>
                <w:sz w:val="24"/>
                <w:szCs w:val="24"/>
              </w:rPr>
              <w:t xml:space="preserve"> отчет</w:t>
            </w:r>
          </w:p>
        </w:tc>
        <w:tc>
          <w:tcPr>
            <w:tcW w:w="4820" w:type="dxa"/>
          </w:tcPr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не позднее чем через 30 дней со дня официального опубликования результатов выборов (к итоговому финансовому отчету прилагаются первичные финансовые докуме</w:t>
            </w:r>
            <w:r w:rsidRPr="00A97BAD">
              <w:rPr>
                <w:sz w:val="24"/>
                <w:szCs w:val="24"/>
              </w:rPr>
              <w:t>н</w:t>
            </w:r>
            <w:r w:rsidRPr="00A97BAD">
              <w:rPr>
                <w:sz w:val="24"/>
                <w:szCs w:val="24"/>
              </w:rPr>
              <w:t>ты, подтверждающие поступление средств в избирательный фонд и расходование этих средств)</w:t>
            </w:r>
          </w:p>
          <w:p w:rsidR="005638A9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(п. 2 ч. 2 ст. 45 КЗ)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кандидаты</w:t>
            </w:r>
            <w:r w:rsidRPr="00A97BAD">
              <w:rPr>
                <w:rStyle w:val="af2"/>
                <w:sz w:val="24"/>
                <w:szCs w:val="24"/>
              </w:rPr>
              <w:footnoteReference w:id="5"/>
            </w:r>
            <w:r w:rsidRPr="00A97BAD">
              <w:rPr>
                <w:sz w:val="24"/>
                <w:szCs w:val="24"/>
              </w:rPr>
              <w:t>, зарегистрированные кандидаты, уполномоченный представитель кандидата по финансовым вопросам, если ему делегировано такое полн</w:t>
            </w:r>
            <w:r w:rsidRPr="00A97BAD">
              <w:rPr>
                <w:sz w:val="24"/>
                <w:szCs w:val="24"/>
              </w:rPr>
              <w:t>о</w:t>
            </w:r>
            <w:r w:rsidRPr="00A97BAD">
              <w:rPr>
                <w:sz w:val="24"/>
                <w:szCs w:val="24"/>
              </w:rPr>
              <w:t>мочие</w:t>
            </w:r>
          </w:p>
          <w:p w:rsidR="005638A9" w:rsidRPr="00A97BAD" w:rsidRDefault="005638A9" w:rsidP="00F202A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Default="005638A9" w:rsidP="00F202AB">
            <w:pPr>
              <w:widowControl w:val="0"/>
              <w:contextualSpacing/>
              <w:rPr>
                <w:bCs/>
                <w:color w:val="000000"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 xml:space="preserve">Передача копий финансовых отчетов кандидатов, зарегистрированных кандидатов для опубликования в редакции </w:t>
            </w:r>
            <w:r w:rsidRPr="00A97BAD">
              <w:rPr>
                <w:bCs/>
                <w:color w:val="000000"/>
                <w:sz w:val="24"/>
                <w:szCs w:val="24"/>
              </w:rPr>
              <w:t>государственных городских (районных) и муниципальных периодических п</w:t>
            </w:r>
            <w:r w:rsidRPr="00A97BAD">
              <w:rPr>
                <w:bCs/>
                <w:color w:val="000000"/>
                <w:sz w:val="24"/>
                <w:szCs w:val="24"/>
              </w:rPr>
              <w:t>е</w:t>
            </w:r>
            <w:r w:rsidRPr="00A97BAD">
              <w:rPr>
                <w:bCs/>
                <w:color w:val="000000"/>
                <w:sz w:val="24"/>
                <w:szCs w:val="24"/>
              </w:rPr>
              <w:t xml:space="preserve">чатных изданий, а по </w:t>
            </w:r>
            <w:r w:rsidRPr="00A97BAD">
              <w:rPr>
                <w:bCs/>
                <w:color w:val="000000"/>
                <w:sz w:val="24"/>
                <w:szCs w:val="24"/>
              </w:rPr>
              <w:lastRenderedPageBreak/>
              <w:t>письменному запросу – в иные средства массовой информации</w:t>
            </w:r>
          </w:p>
          <w:p w:rsidR="005638A9" w:rsidRDefault="005638A9" w:rsidP="00F202AB">
            <w:pPr>
              <w:widowControl w:val="0"/>
              <w:contextualSpacing/>
              <w:rPr>
                <w:bCs/>
                <w:color w:val="000000"/>
                <w:sz w:val="24"/>
                <w:szCs w:val="24"/>
              </w:rPr>
            </w:pPr>
          </w:p>
          <w:p w:rsidR="005638A9" w:rsidRDefault="005638A9" w:rsidP="00F202AB">
            <w:pPr>
              <w:widowControl w:val="0"/>
              <w:contextualSpacing/>
              <w:rPr>
                <w:bCs/>
                <w:color w:val="000000"/>
                <w:sz w:val="24"/>
                <w:szCs w:val="24"/>
              </w:rPr>
            </w:pPr>
          </w:p>
          <w:p w:rsidR="005638A9" w:rsidRPr="00A97BAD" w:rsidRDefault="005638A9" w:rsidP="00F202AB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lastRenderedPageBreak/>
              <w:t>не позднее чем через 5 дней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со дня их п</w:t>
            </w:r>
            <w:r w:rsidRPr="00A97BAD">
              <w:rPr>
                <w:bCs/>
                <w:sz w:val="24"/>
                <w:szCs w:val="24"/>
              </w:rPr>
              <w:t>о</w:t>
            </w:r>
            <w:r w:rsidRPr="00A97BAD">
              <w:rPr>
                <w:bCs/>
                <w:sz w:val="24"/>
                <w:szCs w:val="24"/>
              </w:rPr>
              <w:t>ступления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(ч. 5 ст. 45 КЗ)</w:t>
            </w:r>
          </w:p>
        </w:tc>
        <w:tc>
          <w:tcPr>
            <w:tcW w:w="3827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Default="005638A9" w:rsidP="00F202AB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Передача копий финансовых отчетов кандидатов, зарегистрированных кандидатов (за исключением поступивших в избирательную комиссию, организующую выборы в органы местного самоуправления городских и сельских поселений) в избирательную комиссию Краснодарского края для их размещения на Интернет-портале ГАС «Выборы»</w:t>
            </w:r>
          </w:p>
          <w:p w:rsidR="005638A9" w:rsidRPr="00A97BAD" w:rsidRDefault="005638A9" w:rsidP="00F202AB">
            <w:pPr>
              <w:widowControl w:val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не позднее чем через 5 дней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со дня их п</w:t>
            </w:r>
            <w:r w:rsidRPr="00A97BAD">
              <w:rPr>
                <w:bCs/>
                <w:sz w:val="24"/>
                <w:szCs w:val="24"/>
              </w:rPr>
              <w:t>о</w:t>
            </w:r>
            <w:r w:rsidRPr="00A97BAD">
              <w:rPr>
                <w:bCs/>
                <w:sz w:val="24"/>
                <w:szCs w:val="24"/>
              </w:rPr>
              <w:t>ступления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(ч. 5 ст. 45 КЗ)</w:t>
            </w:r>
          </w:p>
        </w:tc>
        <w:tc>
          <w:tcPr>
            <w:tcW w:w="3827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Default="005638A9" w:rsidP="00F202AB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Возврат неизрасходованных денежных средств избирательного фонда избирательного объединения, кандидата физическим и юридическим лицам, осуществлявшим пожертвования в соответствующий фонд, пропорционально вложенным ими денежным средствам за вычетом расходов на пер</w:t>
            </w:r>
            <w:r w:rsidRPr="00A97BAD">
              <w:rPr>
                <w:bCs/>
                <w:sz w:val="24"/>
                <w:szCs w:val="24"/>
              </w:rPr>
              <w:t>е</w:t>
            </w:r>
            <w:r w:rsidRPr="00A97BAD">
              <w:rPr>
                <w:bCs/>
                <w:sz w:val="24"/>
                <w:szCs w:val="24"/>
              </w:rPr>
              <w:t>сылку</w:t>
            </w:r>
          </w:p>
          <w:p w:rsidR="005638A9" w:rsidRPr="00A97BAD" w:rsidRDefault="005638A9" w:rsidP="00F202AB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до представления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итогового финансового отчета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(ч. 1 ст. 46 КЗ)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A97BAD" w:rsidRDefault="005638A9" w:rsidP="00F202A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кандидаты</w:t>
            </w: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Default="005638A9" w:rsidP="00F202AB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Представление в вышестоящую избирательную комиссию финансовых отчетов о расходовании средств местного бюджета, выделенных на подг</w:t>
            </w:r>
            <w:r w:rsidRPr="00A97BAD">
              <w:rPr>
                <w:bCs/>
                <w:sz w:val="24"/>
                <w:szCs w:val="24"/>
              </w:rPr>
              <w:t>о</w:t>
            </w:r>
            <w:r w:rsidRPr="00A97BAD">
              <w:rPr>
                <w:bCs/>
                <w:sz w:val="24"/>
                <w:szCs w:val="24"/>
              </w:rPr>
              <w:t>товку и проведение выборов</w:t>
            </w:r>
          </w:p>
          <w:p w:rsidR="005638A9" w:rsidRPr="00A97BAD" w:rsidRDefault="005638A9" w:rsidP="00F202AB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14</w:t>
            </w:r>
            <w:r w:rsidRPr="00A97BAD">
              <w:rPr>
                <w:sz w:val="24"/>
                <w:szCs w:val="24"/>
              </w:rPr>
              <w:t xml:space="preserve"> сентября 202</w:t>
            </w:r>
            <w:r>
              <w:rPr>
                <w:sz w:val="24"/>
                <w:szCs w:val="24"/>
              </w:rPr>
              <w:t>4</w:t>
            </w:r>
            <w:r w:rsidRPr="00A97BAD">
              <w:rPr>
                <w:sz w:val="24"/>
                <w:szCs w:val="24"/>
              </w:rPr>
              <w:t xml:space="preserve"> года 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(ч. 5 ст. 47 КЗ)</w:t>
            </w:r>
          </w:p>
        </w:tc>
        <w:tc>
          <w:tcPr>
            <w:tcW w:w="3827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участковые избирательные к</w:t>
            </w:r>
            <w:r w:rsidRPr="00A97BAD">
              <w:rPr>
                <w:bCs/>
                <w:sz w:val="24"/>
                <w:szCs w:val="24"/>
              </w:rPr>
              <w:t>о</w:t>
            </w:r>
            <w:r w:rsidRPr="00A97BAD">
              <w:rPr>
                <w:bCs/>
                <w:sz w:val="24"/>
                <w:szCs w:val="24"/>
              </w:rPr>
              <w:t>миссии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Default="005638A9" w:rsidP="00F202AB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Представление в избирательную комиссию, организующую выборы финансовых отчетов о расходовании средств местного бюджета, выделенных на подготовку и проведение выборов</w:t>
            </w:r>
          </w:p>
          <w:p w:rsidR="005638A9" w:rsidRPr="00A97BAD" w:rsidRDefault="005638A9" w:rsidP="00F202AB">
            <w:pPr>
              <w:widowControl w:val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позднее 27 сентября 2024 года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 6 ст. 47 КЗ)</w:t>
            </w:r>
          </w:p>
        </w:tc>
        <w:tc>
          <w:tcPr>
            <w:tcW w:w="3827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A97BAD" w:rsidRDefault="005638A9" w:rsidP="00F202AB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Представление в представительный орган муниципального района, городского округа, городского (сельского) поселения финансового отчета о поступлении и расходовании средств местного бюджета, выделенных на подготовку и проведение в</w:t>
            </w:r>
            <w:r w:rsidRPr="00A97BAD">
              <w:rPr>
                <w:bCs/>
                <w:sz w:val="24"/>
                <w:szCs w:val="24"/>
              </w:rPr>
              <w:t>ы</w:t>
            </w:r>
            <w:r w:rsidRPr="00A97BAD">
              <w:rPr>
                <w:bCs/>
                <w:sz w:val="24"/>
                <w:szCs w:val="24"/>
              </w:rPr>
              <w:t>боров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не позднее 45 дней после официального опубликования результатов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выборов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(ч. 7 ст. 47 КЗ)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A97BAD" w:rsidRDefault="005638A9" w:rsidP="00F202AB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Опубликование финансового отчета избирательной комиссии, организующей выборы, о поступлении и расходовании средств местного бюджета, выд</w:t>
            </w:r>
            <w:r w:rsidRPr="00A97BAD">
              <w:rPr>
                <w:bCs/>
                <w:sz w:val="24"/>
                <w:szCs w:val="24"/>
              </w:rPr>
              <w:t>е</w:t>
            </w:r>
            <w:r w:rsidRPr="00A97BAD">
              <w:rPr>
                <w:bCs/>
                <w:sz w:val="24"/>
                <w:szCs w:val="24"/>
              </w:rPr>
              <w:t>ленных на подготовку и проведение выборов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не позднее 10 дней с момента его представления в представительный орган муниципального района, городского округа, горо</w:t>
            </w:r>
            <w:r w:rsidRPr="00A97BAD">
              <w:rPr>
                <w:sz w:val="24"/>
                <w:szCs w:val="24"/>
              </w:rPr>
              <w:t>д</w:t>
            </w:r>
            <w:r w:rsidRPr="00A97BAD">
              <w:rPr>
                <w:sz w:val="24"/>
                <w:szCs w:val="24"/>
              </w:rPr>
              <w:t>ского (сельского) поселения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(ч. 7 ст. 47 КЗ)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Советы</w:t>
            </w:r>
            <w:r w:rsidRPr="00A97B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сельских</w:t>
            </w:r>
            <w:r w:rsidRPr="00A97BAD">
              <w:rPr>
                <w:sz w:val="24"/>
                <w:szCs w:val="24"/>
              </w:rPr>
              <w:t xml:space="preserve"> поселени</w:t>
            </w:r>
            <w:r>
              <w:rPr>
                <w:sz w:val="24"/>
                <w:szCs w:val="24"/>
              </w:rPr>
              <w:t>й муниципального образования Тбилисский район</w:t>
            </w: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A97BAD" w:rsidRDefault="005638A9" w:rsidP="00F202AB">
            <w:pPr>
              <w:contextualSpacing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Направление копии финансового отчета в избир</w:t>
            </w:r>
            <w:r w:rsidRPr="00A97BAD">
              <w:rPr>
                <w:sz w:val="24"/>
                <w:szCs w:val="24"/>
              </w:rPr>
              <w:t>а</w:t>
            </w:r>
            <w:r w:rsidRPr="00A97BAD">
              <w:rPr>
                <w:sz w:val="24"/>
                <w:szCs w:val="24"/>
              </w:rPr>
              <w:t>тельную комиссию Краснодарского края          (в случае запроса)</w:t>
            </w:r>
          </w:p>
        </w:tc>
        <w:tc>
          <w:tcPr>
            <w:tcW w:w="4820" w:type="dxa"/>
          </w:tcPr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после представления отчета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в представ</w:t>
            </w:r>
            <w:r w:rsidRPr="00A97BAD">
              <w:rPr>
                <w:sz w:val="24"/>
                <w:szCs w:val="24"/>
              </w:rPr>
              <w:t>и</w:t>
            </w:r>
            <w:r w:rsidRPr="00A97BAD">
              <w:rPr>
                <w:sz w:val="24"/>
                <w:szCs w:val="24"/>
              </w:rPr>
              <w:t>тельный орган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муниципального образования</w:t>
            </w:r>
          </w:p>
          <w:p w:rsidR="005638A9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(ч. 8 ст. 47 КЗ)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Default="005638A9" w:rsidP="00F202AB">
            <w:pPr>
              <w:widowControl w:val="0"/>
              <w:contextualSpacing/>
              <w:rPr>
                <w:bCs/>
                <w:color w:val="000000"/>
                <w:sz w:val="24"/>
                <w:szCs w:val="24"/>
              </w:rPr>
            </w:pPr>
            <w:r w:rsidRPr="00A97BAD">
              <w:rPr>
                <w:bCs/>
                <w:color w:val="000000"/>
                <w:sz w:val="24"/>
                <w:szCs w:val="24"/>
              </w:rPr>
              <w:t>Направление письменного указания в филиал ПАО «Сбербанк России» о перечислении остатков неизрасходованных д</w:t>
            </w:r>
            <w:r w:rsidRPr="00A97BAD">
              <w:rPr>
                <w:bCs/>
                <w:color w:val="000000"/>
                <w:sz w:val="24"/>
                <w:szCs w:val="24"/>
              </w:rPr>
              <w:t>е</w:t>
            </w:r>
            <w:r w:rsidRPr="00A97BAD">
              <w:rPr>
                <w:bCs/>
                <w:color w:val="000000"/>
                <w:sz w:val="24"/>
                <w:szCs w:val="24"/>
              </w:rPr>
              <w:t>нежных средств на специальном избирательном счете кандидата в доход местного бюджета и закрытие такого счета (если такие обстоятельства имеют место)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 xml:space="preserve">не ранее </w:t>
            </w:r>
            <w:r>
              <w:rPr>
                <w:sz w:val="24"/>
                <w:szCs w:val="24"/>
              </w:rPr>
              <w:t>7</w:t>
            </w:r>
            <w:r w:rsidRPr="00A97BAD">
              <w:rPr>
                <w:sz w:val="24"/>
                <w:szCs w:val="24"/>
              </w:rPr>
              <w:t xml:space="preserve"> ноября 202</w:t>
            </w:r>
            <w:r>
              <w:rPr>
                <w:sz w:val="24"/>
                <w:szCs w:val="24"/>
              </w:rPr>
              <w:t>4</w:t>
            </w:r>
            <w:r w:rsidRPr="00A97BAD">
              <w:rPr>
                <w:sz w:val="24"/>
                <w:szCs w:val="24"/>
              </w:rPr>
              <w:t xml:space="preserve"> года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(ч. 2 ст. 46 КЗ)</w:t>
            </w:r>
          </w:p>
        </w:tc>
        <w:tc>
          <w:tcPr>
            <w:tcW w:w="3827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ТИК Тбилисская</w:t>
            </w:r>
            <w:r w:rsidRPr="00A97BAD">
              <w:rPr>
                <w:bCs/>
                <w:color w:val="000000"/>
                <w:sz w:val="24"/>
                <w:szCs w:val="24"/>
              </w:rPr>
              <w:t>, филиал ПАО «Сбербанк России»</w:t>
            </w:r>
          </w:p>
        </w:tc>
      </w:tr>
      <w:tr w:rsidR="005638A9" w:rsidRPr="00A97BAD" w:rsidTr="00F202AB">
        <w:trPr>
          <w:trHeight w:val="440"/>
        </w:trPr>
        <w:tc>
          <w:tcPr>
            <w:tcW w:w="14992" w:type="dxa"/>
            <w:gridSpan w:val="4"/>
            <w:vAlign w:val="center"/>
          </w:tcPr>
          <w:p w:rsidR="005638A9" w:rsidRPr="00A97BAD" w:rsidRDefault="005638A9" w:rsidP="00F202AB">
            <w:pPr>
              <w:jc w:val="center"/>
              <w:rPr>
                <w:sz w:val="24"/>
                <w:szCs w:val="24"/>
              </w:rPr>
            </w:pPr>
            <w:r w:rsidRPr="00A97BAD">
              <w:rPr>
                <w:b/>
                <w:bCs/>
                <w:sz w:val="24"/>
                <w:szCs w:val="24"/>
              </w:rPr>
              <w:t>Голосование и определение результатов выборов</w:t>
            </w: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867D87" w:rsidRDefault="005638A9" w:rsidP="00F202AB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867D87">
              <w:rPr>
                <w:bCs/>
                <w:sz w:val="24"/>
                <w:szCs w:val="24"/>
              </w:rPr>
              <w:t>Утверждение формы, текста, числа избирательных бюллетеней, порядка осуществления контроля за их изготовлением</w:t>
            </w:r>
          </w:p>
          <w:p w:rsidR="005638A9" w:rsidRPr="00867D87" w:rsidRDefault="005638A9" w:rsidP="00F202AB">
            <w:pPr>
              <w:widowControl w:val="0"/>
              <w:ind w:hanging="41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867D87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867D87">
              <w:rPr>
                <w:bCs/>
                <w:sz w:val="24"/>
                <w:szCs w:val="24"/>
              </w:rPr>
              <w:t xml:space="preserve">не позднее </w:t>
            </w:r>
            <w:r>
              <w:rPr>
                <w:bCs/>
                <w:sz w:val="24"/>
                <w:szCs w:val="24"/>
              </w:rPr>
              <w:t>18</w:t>
            </w:r>
            <w:r w:rsidRPr="00867D87">
              <w:rPr>
                <w:bCs/>
                <w:sz w:val="24"/>
                <w:szCs w:val="24"/>
              </w:rPr>
              <w:t xml:space="preserve"> августа 202</w:t>
            </w:r>
            <w:r>
              <w:rPr>
                <w:bCs/>
                <w:sz w:val="24"/>
                <w:szCs w:val="24"/>
              </w:rPr>
              <w:t>4</w:t>
            </w:r>
            <w:r w:rsidRPr="00867D87">
              <w:rPr>
                <w:bCs/>
                <w:sz w:val="24"/>
                <w:szCs w:val="24"/>
              </w:rPr>
              <w:t xml:space="preserve"> года</w:t>
            </w:r>
          </w:p>
          <w:p w:rsidR="005638A9" w:rsidRPr="00867D87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867D87">
              <w:rPr>
                <w:bCs/>
                <w:sz w:val="24"/>
                <w:szCs w:val="24"/>
              </w:rPr>
              <w:t>(п. 4 ст. 63 ФЗ, ч. 4 ст. 50 КЗ)</w:t>
            </w:r>
          </w:p>
          <w:p w:rsidR="005638A9" w:rsidRPr="00867D87" w:rsidRDefault="005638A9" w:rsidP="00F202AB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867D87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  <w:r w:rsidRPr="00867D8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A97BAD" w:rsidRDefault="005638A9" w:rsidP="00F202AB">
            <w:pPr>
              <w:widowControl w:val="0"/>
              <w:ind w:hanging="41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Получение организующей выборы избирательной комиссией избирательных бюллетеней от полигр</w:t>
            </w:r>
            <w:r w:rsidRPr="00A97BAD">
              <w:rPr>
                <w:bCs/>
                <w:sz w:val="24"/>
                <w:szCs w:val="24"/>
              </w:rPr>
              <w:t>а</w:t>
            </w:r>
            <w:r w:rsidRPr="00A97BAD">
              <w:rPr>
                <w:bCs/>
                <w:sz w:val="24"/>
                <w:szCs w:val="24"/>
              </w:rPr>
              <w:t>фической организации</w:t>
            </w:r>
          </w:p>
          <w:p w:rsidR="005638A9" w:rsidRPr="00A97BAD" w:rsidRDefault="005638A9" w:rsidP="00F202AB">
            <w:pPr>
              <w:ind w:hanging="4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определяется решением организующей выборы избирательной комиссии, которое пр</w:t>
            </w:r>
            <w:r w:rsidRPr="00A97BAD">
              <w:rPr>
                <w:bCs/>
                <w:sz w:val="24"/>
                <w:szCs w:val="24"/>
              </w:rPr>
              <w:t>и</w:t>
            </w:r>
            <w:r w:rsidRPr="00A97BAD">
              <w:rPr>
                <w:bCs/>
                <w:sz w:val="24"/>
                <w:szCs w:val="24"/>
              </w:rPr>
              <w:t>нимается не позднее, чем за 2 дня до даты передачи избирательных бюллетеней</w:t>
            </w:r>
          </w:p>
          <w:p w:rsidR="005638A9" w:rsidRPr="00A97BAD" w:rsidRDefault="005638A9" w:rsidP="00F202A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(до начала досрочного голосования)</w:t>
            </w:r>
          </w:p>
          <w:p w:rsidR="005638A9" w:rsidRPr="00A97BAD" w:rsidRDefault="005638A9" w:rsidP="00F202A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(ч. 13 ст. 50 КЗ)</w:t>
            </w:r>
          </w:p>
        </w:tc>
        <w:tc>
          <w:tcPr>
            <w:tcW w:w="3827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E856E6" w:rsidRDefault="005638A9" w:rsidP="00F202AB">
            <w:pPr>
              <w:widowControl w:val="0"/>
              <w:ind w:hanging="41"/>
              <w:contextualSpacing/>
              <w:rPr>
                <w:bCs/>
                <w:sz w:val="24"/>
                <w:szCs w:val="24"/>
              </w:rPr>
            </w:pPr>
            <w:r w:rsidRPr="00E856E6">
              <w:rPr>
                <w:bCs/>
                <w:sz w:val="24"/>
                <w:szCs w:val="24"/>
              </w:rPr>
              <w:t>Передача избирательных бюллетеней участковым избирательным комиссиям</w:t>
            </w:r>
          </w:p>
          <w:p w:rsidR="005638A9" w:rsidRPr="00E856E6" w:rsidRDefault="005638A9" w:rsidP="00F202AB">
            <w:pPr>
              <w:ind w:hanging="4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E856E6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E856E6">
              <w:rPr>
                <w:bCs/>
                <w:sz w:val="24"/>
                <w:szCs w:val="24"/>
              </w:rPr>
              <w:t xml:space="preserve">не позднее </w:t>
            </w:r>
            <w:r>
              <w:rPr>
                <w:bCs/>
                <w:sz w:val="24"/>
                <w:szCs w:val="24"/>
              </w:rPr>
              <w:t>5</w:t>
            </w:r>
            <w:r w:rsidRPr="00E856E6">
              <w:rPr>
                <w:bCs/>
                <w:sz w:val="24"/>
                <w:szCs w:val="24"/>
              </w:rPr>
              <w:t xml:space="preserve"> сентября 202</w:t>
            </w:r>
            <w:r>
              <w:rPr>
                <w:bCs/>
                <w:sz w:val="24"/>
                <w:szCs w:val="24"/>
              </w:rPr>
              <w:t>4</w:t>
            </w:r>
            <w:r w:rsidRPr="00E856E6">
              <w:rPr>
                <w:bCs/>
                <w:sz w:val="24"/>
                <w:szCs w:val="24"/>
              </w:rPr>
              <w:t xml:space="preserve"> года (для обеспечения досрочного голосования в УИК в порядке ч. 9 ст. 52, избирательные бюллетени в колич</w:t>
            </w:r>
            <w:r w:rsidRPr="00E856E6">
              <w:rPr>
                <w:bCs/>
                <w:sz w:val="24"/>
                <w:szCs w:val="24"/>
              </w:rPr>
              <w:t>е</w:t>
            </w:r>
            <w:r w:rsidRPr="00E856E6">
              <w:rPr>
                <w:bCs/>
                <w:sz w:val="24"/>
                <w:szCs w:val="24"/>
              </w:rPr>
              <w:t>стве, определенном организующей выборы избирательной комиссией, передаются не позднее чем за один день до дня досрочного голосования)</w:t>
            </w:r>
          </w:p>
          <w:p w:rsidR="005638A9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E856E6">
              <w:rPr>
                <w:sz w:val="24"/>
                <w:szCs w:val="24"/>
              </w:rPr>
              <w:t>(п. 13 ст. 63 ФЗ, ч. 15 ст. 50 КЗ)</w:t>
            </w:r>
          </w:p>
          <w:p w:rsidR="005638A9" w:rsidRPr="00E856E6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E856E6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</w:p>
        </w:tc>
      </w:tr>
      <w:tr w:rsidR="005638A9" w:rsidRPr="00A97BAD" w:rsidTr="00F202AB">
        <w:trPr>
          <w:trHeight w:val="1984"/>
        </w:trPr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E856E6" w:rsidRDefault="005638A9" w:rsidP="00F202AB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E856E6">
              <w:rPr>
                <w:bCs/>
                <w:sz w:val="24"/>
                <w:szCs w:val="24"/>
              </w:rPr>
              <w:t>Оповещение избирателей о дне, времени и месте голосования</w:t>
            </w:r>
          </w:p>
        </w:tc>
        <w:tc>
          <w:tcPr>
            <w:tcW w:w="4820" w:type="dxa"/>
          </w:tcPr>
          <w:p w:rsidR="005638A9" w:rsidRPr="00E856E6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E856E6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28</w:t>
            </w:r>
            <w:r w:rsidRPr="00E856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августа</w:t>
            </w:r>
            <w:r w:rsidRPr="00E856E6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  <w:r w:rsidRPr="00E856E6">
              <w:rPr>
                <w:sz w:val="24"/>
                <w:szCs w:val="24"/>
              </w:rPr>
              <w:t xml:space="preserve"> года через средства массовой информации или иным способом, а при проведении досрочного голосования в соответствии со ст. 52 КЗ – не позднее чем за 5</w:t>
            </w:r>
            <w:r w:rsidRPr="00E856E6">
              <w:rPr>
                <w:sz w:val="24"/>
                <w:szCs w:val="24"/>
                <w:lang w:val="en-US"/>
              </w:rPr>
              <w:t> </w:t>
            </w:r>
            <w:r w:rsidRPr="00E856E6">
              <w:rPr>
                <w:sz w:val="24"/>
                <w:szCs w:val="24"/>
              </w:rPr>
              <w:t>дней до дня такого досро</w:t>
            </w:r>
            <w:r w:rsidRPr="00E856E6">
              <w:rPr>
                <w:sz w:val="24"/>
                <w:szCs w:val="24"/>
              </w:rPr>
              <w:t>ч</w:t>
            </w:r>
            <w:r w:rsidRPr="00E856E6">
              <w:rPr>
                <w:sz w:val="24"/>
                <w:szCs w:val="24"/>
              </w:rPr>
              <w:t>ного голосования</w:t>
            </w:r>
          </w:p>
          <w:p w:rsidR="005638A9" w:rsidRPr="00E856E6" w:rsidRDefault="005638A9" w:rsidP="00F202AB">
            <w:pPr>
              <w:widowControl w:val="0"/>
              <w:contextualSpacing/>
              <w:jc w:val="center"/>
              <w:rPr>
                <w:bCs/>
                <w:sz w:val="18"/>
                <w:szCs w:val="18"/>
              </w:rPr>
            </w:pPr>
            <w:r w:rsidRPr="00E856E6">
              <w:rPr>
                <w:bCs/>
                <w:sz w:val="24"/>
                <w:szCs w:val="24"/>
              </w:rPr>
              <w:t>(п. 2 ст. 64 ФЗ, ч. 2 ст. 51 КЗ)</w:t>
            </w:r>
          </w:p>
          <w:p w:rsidR="005638A9" w:rsidRPr="00E856E6" w:rsidRDefault="005638A9" w:rsidP="00F202A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E856E6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  <w:r w:rsidRPr="00E856E6">
              <w:rPr>
                <w:bCs/>
                <w:sz w:val="24"/>
                <w:szCs w:val="24"/>
              </w:rPr>
              <w:t>, участковые избирательные к</w:t>
            </w:r>
            <w:r w:rsidRPr="00E856E6">
              <w:rPr>
                <w:bCs/>
                <w:sz w:val="24"/>
                <w:szCs w:val="24"/>
              </w:rPr>
              <w:t>о</w:t>
            </w:r>
            <w:r w:rsidRPr="00E856E6">
              <w:rPr>
                <w:bCs/>
                <w:sz w:val="24"/>
                <w:szCs w:val="24"/>
              </w:rPr>
              <w:t>миссии</w:t>
            </w:r>
          </w:p>
          <w:p w:rsidR="005638A9" w:rsidRPr="00E856E6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Default="005638A9" w:rsidP="00F202AB">
            <w:pPr>
              <w:widowControl w:val="0"/>
              <w:contextualSpacing/>
              <w:rPr>
                <w:bCs/>
                <w:color w:val="000000"/>
                <w:sz w:val="24"/>
                <w:szCs w:val="24"/>
              </w:rPr>
            </w:pPr>
            <w:r w:rsidRPr="00E856E6">
              <w:rPr>
                <w:bCs/>
                <w:sz w:val="24"/>
                <w:szCs w:val="24"/>
              </w:rPr>
              <w:t xml:space="preserve">Прием заявлений (устных обращений) о предоставлении возможности проголосовать вне помещения для голосования от избирателей, которые </w:t>
            </w:r>
            <w:r w:rsidRPr="00E856E6">
              <w:rPr>
                <w:bCs/>
                <w:color w:val="000000"/>
                <w:sz w:val="24"/>
                <w:szCs w:val="24"/>
              </w:rPr>
              <w:t>не могут самостоятельно по уважительным причинам (по состоянию здоровья, инвалидности) прибыть в пом</w:t>
            </w:r>
            <w:r w:rsidRPr="00E856E6">
              <w:rPr>
                <w:bCs/>
                <w:color w:val="000000"/>
                <w:sz w:val="24"/>
                <w:szCs w:val="24"/>
              </w:rPr>
              <w:t>е</w:t>
            </w:r>
            <w:r w:rsidRPr="00E856E6">
              <w:rPr>
                <w:bCs/>
                <w:color w:val="000000"/>
                <w:sz w:val="24"/>
                <w:szCs w:val="24"/>
              </w:rPr>
              <w:t>щение для голосования</w:t>
            </w:r>
          </w:p>
          <w:p w:rsidR="005638A9" w:rsidRDefault="005638A9" w:rsidP="00F202AB">
            <w:pPr>
              <w:widowControl w:val="0"/>
              <w:contextualSpacing/>
              <w:rPr>
                <w:bCs/>
                <w:color w:val="000000"/>
                <w:sz w:val="24"/>
                <w:szCs w:val="24"/>
              </w:rPr>
            </w:pPr>
          </w:p>
          <w:p w:rsidR="005638A9" w:rsidRDefault="005638A9" w:rsidP="00F202AB">
            <w:pPr>
              <w:widowControl w:val="0"/>
              <w:contextualSpacing/>
              <w:rPr>
                <w:bCs/>
                <w:color w:val="000000"/>
                <w:sz w:val="24"/>
                <w:szCs w:val="24"/>
              </w:rPr>
            </w:pPr>
          </w:p>
          <w:p w:rsidR="005638A9" w:rsidRPr="00E856E6" w:rsidRDefault="005638A9" w:rsidP="00F202AB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E856E6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E856E6">
              <w:rPr>
                <w:sz w:val="24"/>
                <w:szCs w:val="24"/>
              </w:rPr>
              <w:lastRenderedPageBreak/>
              <w:t xml:space="preserve">в любое время с </w:t>
            </w:r>
            <w:r>
              <w:rPr>
                <w:sz w:val="24"/>
                <w:szCs w:val="24"/>
              </w:rPr>
              <w:t>29</w:t>
            </w:r>
            <w:r w:rsidRPr="00E856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августа</w:t>
            </w:r>
            <w:r w:rsidRPr="00E856E6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  <w:r w:rsidRPr="00E856E6">
              <w:rPr>
                <w:sz w:val="24"/>
                <w:szCs w:val="24"/>
              </w:rPr>
              <w:t xml:space="preserve"> года, но не позднее 14 часов </w:t>
            </w:r>
            <w:r>
              <w:rPr>
                <w:sz w:val="24"/>
                <w:szCs w:val="24"/>
              </w:rPr>
              <w:t>8</w:t>
            </w:r>
            <w:r w:rsidRPr="00E856E6">
              <w:rPr>
                <w:sz w:val="24"/>
                <w:szCs w:val="24"/>
              </w:rPr>
              <w:t xml:space="preserve"> сентября 202</w:t>
            </w:r>
            <w:r>
              <w:rPr>
                <w:sz w:val="24"/>
                <w:szCs w:val="24"/>
              </w:rPr>
              <w:t>4</w:t>
            </w:r>
            <w:r w:rsidRPr="00E856E6">
              <w:rPr>
                <w:sz w:val="24"/>
                <w:szCs w:val="24"/>
              </w:rPr>
              <w:t xml:space="preserve"> года</w:t>
            </w:r>
          </w:p>
          <w:p w:rsidR="005638A9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E856E6">
              <w:rPr>
                <w:sz w:val="24"/>
                <w:szCs w:val="24"/>
              </w:rPr>
              <w:t>(п. 5 ст. 66 ФЗ, ч. 2 ст. 53 КЗ)</w:t>
            </w:r>
          </w:p>
          <w:p w:rsidR="005638A9" w:rsidRPr="00E856E6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  <w:p w:rsidR="005638A9" w:rsidRPr="00E856E6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E856E6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E856E6">
              <w:rPr>
                <w:bCs/>
                <w:sz w:val="24"/>
                <w:szCs w:val="24"/>
              </w:rPr>
              <w:t>участковые избирательные к</w:t>
            </w:r>
            <w:r w:rsidRPr="00E856E6">
              <w:rPr>
                <w:bCs/>
                <w:sz w:val="24"/>
                <w:szCs w:val="24"/>
              </w:rPr>
              <w:t>о</w:t>
            </w:r>
            <w:r w:rsidRPr="00E856E6">
              <w:rPr>
                <w:bCs/>
                <w:sz w:val="24"/>
                <w:szCs w:val="24"/>
              </w:rPr>
              <w:t>миссии</w:t>
            </w: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A97BAD" w:rsidRDefault="005638A9" w:rsidP="00F202AB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Открытие помещения для голосования</w:t>
            </w:r>
          </w:p>
        </w:tc>
        <w:tc>
          <w:tcPr>
            <w:tcW w:w="4820" w:type="dxa"/>
          </w:tcPr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не позднее 7 часов 00 минут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7, 8</w:t>
            </w:r>
            <w:r w:rsidRPr="00A97BAD">
              <w:rPr>
                <w:sz w:val="24"/>
                <w:szCs w:val="24"/>
              </w:rPr>
              <w:t xml:space="preserve"> сентября 202</w:t>
            </w:r>
            <w:r>
              <w:rPr>
                <w:sz w:val="24"/>
                <w:szCs w:val="24"/>
              </w:rPr>
              <w:t>4</w:t>
            </w:r>
            <w:r w:rsidRPr="00A97BAD">
              <w:rPr>
                <w:sz w:val="24"/>
                <w:szCs w:val="24"/>
              </w:rPr>
              <w:t xml:space="preserve"> года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(п. 3 ст. 64 ФЗ, ч. 12 ст. 49 КЗ)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участковые избирательные к</w:t>
            </w:r>
            <w:r w:rsidRPr="00A97BAD">
              <w:rPr>
                <w:bCs/>
                <w:sz w:val="24"/>
                <w:szCs w:val="24"/>
              </w:rPr>
              <w:t>о</w:t>
            </w:r>
            <w:r w:rsidRPr="00A97BAD">
              <w:rPr>
                <w:bCs/>
                <w:sz w:val="24"/>
                <w:szCs w:val="24"/>
              </w:rPr>
              <w:t>миссии</w:t>
            </w: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A97BAD" w:rsidRDefault="005638A9" w:rsidP="00F202AB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Проведение голосования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7, 8</w:t>
            </w:r>
            <w:r w:rsidRPr="00A97BAD">
              <w:rPr>
                <w:bCs/>
                <w:sz w:val="24"/>
                <w:szCs w:val="24"/>
              </w:rPr>
              <w:t xml:space="preserve"> сентября 202</w:t>
            </w:r>
            <w:r>
              <w:rPr>
                <w:bCs/>
                <w:sz w:val="24"/>
                <w:szCs w:val="24"/>
              </w:rPr>
              <w:t>4 года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 xml:space="preserve">с 8 до 20 часов по </w:t>
            </w:r>
            <w:r>
              <w:rPr>
                <w:bCs/>
                <w:sz w:val="24"/>
                <w:szCs w:val="24"/>
              </w:rPr>
              <w:t>местному</w:t>
            </w:r>
            <w:r w:rsidRPr="00A97BAD">
              <w:rPr>
                <w:bCs/>
                <w:sz w:val="24"/>
                <w:szCs w:val="24"/>
              </w:rPr>
              <w:t xml:space="preserve"> времени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(ч. 1 ст. 51 КЗ)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избиратели, участковые избир</w:t>
            </w:r>
            <w:r w:rsidRPr="00A97BAD">
              <w:rPr>
                <w:bCs/>
                <w:sz w:val="24"/>
                <w:szCs w:val="24"/>
              </w:rPr>
              <w:t>а</w:t>
            </w:r>
            <w:r w:rsidRPr="00A97BAD">
              <w:rPr>
                <w:bCs/>
                <w:sz w:val="24"/>
                <w:szCs w:val="24"/>
              </w:rPr>
              <w:t>тельные комиссии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A97BAD" w:rsidRDefault="005638A9" w:rsidP="00F202AB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Подсчет и погашение неиспользованных избир</w:t>
            </w:r>
            <w:r w:rsidRPr="00A97BAD">
              <w:rPr>
                <w:bCs/>
                <w:sz w:val="24"/>
                <w:szCs w:val="24"/>
              </w:rPr>
              <w:t>а</w:t>
            </w:r>
            <w:r w:rsidRPr="00A97BAD">
              <w:rPr>
                <w:bCs/>
                <w:sz w:val="24"/>
                <w:szCs w:val="24"/>
              </w:rPr>
              <w:t>тельных бюллетеней, находящихся в избирательных комиссиях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 </w:t>
            </w:r>
            <w:r w:rsidRPr="00A97BAD">
              <w:rPr>
                <w:bCs/>
                <w:sz w:val="24"/>
                <w:szCs w:val="24"/>
              </w:rPr>
              <w:t>сентября 202</w:t>
            </w:r>
            <w:r>
              <w:rPr>
                <w:bCs/>
                <w:sz w:val="24"/>
                <w:szCs w:val="24"/>
              </w:rPr>
              <w:t>4</w:t>
            </w:r>
            <w:r w:rsidRPr="00A97BAD">
              <w:rPr>
                <w:bCs/>
                <w:sz w:val="24"/>
                <w:szCs w:val="24"/>
              </w:rPr>
              <w:t xml:space="preserve"> года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 xml:space="preserve">после </w:t>
            </w:r>
            <w:r>
              <w:rPr>
                <w:bCs/>
                <w:sz w:val="24"/>
                <w:szCs w:val="24"/>
              </w:rPr>
              <w:t>окончания голосования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(п. 3 ст. 68 ФЗ, ч. 22 ст. 50 КЗ)</w:t>
            </w:r>
          </w:p>
        </w:tc>
        <w:tc>
          <w:tcPr>
            <w:tcW w:w="3827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  <w:r w:rsidRPr="00A97BAD">
              <w:rPr>
                <w:bCs/>
                <w:sz w:val="24"/>
                <w:szCs w:val="24"/>
              </w:rPr>
              <w:t>, участковые избир</w:t>
            </w:r>
            <w:r w:rsidRPr="00A97BAD">
              <w:rPr>
                <w:bCs/>
                <w:sz w:val="24"/>
                <w:szCs w:val="24"/>
              </w:rPr>
              <w:t>а</w:t>
            </w:r>
            <w:r w:rsidRPr="00A97BAD">
              <w:rPr>
                <w:bCs/>
                <w:sz w:val="24"/>
                <w:szCs w:val="24"/>
              </w:rPr>
              <w:t>тельные комиссии</w:t>
            </w: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A97BAD" w:rsidRDefault="005638A9" w:rsidP="00F202AB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Подсчет голосов на избирательном участке и с</w:t>
            </w:r>
            <w:r w:rsidRPr="00A97BAD">
              <w:rPr>
                <w:bCs/>
                <w:sz w:val="24"/>
                <w:szCs w:val="24"/>
              </w:rPr>
              <w:t>о</w:t>
            </w:r>
            <w:r w:rsidRPr="00A97BAD">
              <w:rPr>
                <w:bCs/>
                <w:sz w:val="24"/>
                <w:szCs w:val="24"/>
              </w:rPr>
              <w:t>ставление протокола об итогах голосования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A97BAD">
              <w:rPr>
                <w:bCs/>
                <w:color w:val="000000"/>
                <w:sz w:val="24"/>
                <w:szCs w:val="24"/>
              </w:rPr>
              <w:t>сразу после окончания голосования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A97BAD">
              <w:rPr>
                <w:bCs/>
                <w:color w:val="000000"/>
                <w:sz w:val="24"/>
                <w:szCs w:val="24"/>
              </w:rPr>
              <w:t>и без перерыва до установления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color w:val="000000"/>
                <w:sz w:val="24"/>
                <w:szCs w:val="24"/>
              </w:rPr>
              <w:t>итогов голосов</w:t>
            </w:r>
            <w:r w:rsidRPr="00A97BAD">
              <w:rPr>
                <w:bCs/>
                <w:color w:val="000000"/>
                <w:sz w:val="24"/>
                <w:szCs w:val="24"/>
              </w:rPr>
              <w:t>а</w:t>
            </w:r>
            <w:r w:rsidRPr="00A97BAD">
              <w:rPr>
                <w:bCs/>
                <w:color w:val="000000"/>
                <w:sz w:val="24"/>
                <w:szCs w:val="24"/>
              </w:rPr>
              <w:t>ния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2 ст. 55 КЗ)</w:t>
            </w:r>
          </w:p>
        </w:tc>
        <w:tc>
          <w:tcPr>
            <w:tcW w:w="3827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участковые избирательные к</w:t>
            </w:r>
            <w:r w:rsidRPr="00A97BAD">
              <w:rPr>
                <w:bCs/>
                <w:sz w:val="24"/>
                <w:szCs w:val="24"/>
              </w:rPr>
              <w:t>о</w:t>
            </w:r>
            <w:r w:rsidRPr="00A97BAD">
              <w:rPr>
                <w:bCs/>
                <w:sz w:val="24"/>
                <w:szCs w:val="24"/>
              </w:rPr>
              <w:t>миссии</w:t>
            </w: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A97BAD" w:rsidRDefault="005638A9" w:rsidP="00F202AB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Определение результатов выборов</w:t>
            </w:r>
          </w:p>
          <w:p w:rsidR="005638A9" w:rsidRPr="00A97BAD" w:rsidRDefault="005638A9" w:rsidP="00F202AB">
            <w:pPr>
              <w:widowControl w:val="0"/>
              <w:ind w:firstLine="708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10</w:t>
            </w:r>
            <w:r w:rsidRPr="00A97BAD">
              <w:rPr>
                <w:sz w:val="24"/>
                <w:szCs w:val="24"/>
              </w:rPr>
              <w:t xml:space="preserve"> сентября 202</w:t>
            </w:r>
            <w:r>
              <w:rPr>
                <w:sz w:val="24"/>
                <w:szCs w:val="24"/>
              </w:rPr>
              <w:t>4</w:t>
            </w:r>
            <w:r w:rsidRPr="00A97BAD">
              <w:rPr>
                <w:sz w:val="24"/>
                <w:szCs w:val="24"/>
              </w:rPr>
              <w:t xml:space="preserve"> года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(</w:t>
            </w:r>
            <w:r w:rsidRPr="00A97BAD">
              <w:rPr>
                <w:bCs/>
                <w:sz w:val="24"/>
                <w:szCs w:val="24"/>
              </w:rPr>
              <w:t>ч. 1 ст. 57 КЗ)</w:t>
            </w:r>
          </w:p>
        </w:tc>
        <w:tc>
          <w:tcPr>
            <w:tcW w:w="3827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A97BAD" w:rsidRDefault="005638A9" w:rsidP="00F202AB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Направление общих данных о результатах выборов в средства массовой информации</w:t>
            </w:r>
          </w:p>
          <w:p w:rsidR="005638A9" w:rsidRPr="00A97BAD" w:rsidRDefault="005638A9" w:rsidP="00F202A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в течение одних суток после определения результатов выборов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(ч. 2 ст. 61 КЗ)</w:t>
            </w:r>
          </w:p>
        </w:tc>
        <w:tc>
          <w:tcPr>
            <w:tcW w:w="3827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Default="005638A9" w:rsidP="00F202AB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Извещение (письменно) избранного зарегистрир</w:t>
            </w:r>
            <w:r w:rsidRPr="00A97BAD">
              <w:rPr>
                <w:bCs/>
                <w:sz w:val="24"/>
                <w:szCs w:val="24"/>
              </w:rPr>
              <w:t>о</w:t>
            </w:r>
            <w:r w:rsidRPr="00A97BAD">
              <w:rPr>
                <w:bCs/>
                <w:sz w:val="24"/>
                <w:szCs w:val="24"/>
              </w:rPr>
              <w:t>ванного кандидата о результатах выборов</w:t>
            </w:r>
          </w:p>
          <w:p w:rsidR="005638A9" w:rsidRPr="00A97BAD" w:rsidRDefault="005638A9" w:rsidP="00F202AB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после определения результатов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выборов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(ч. 1 ст. 60 КЗ)</w:t>
            </w:r>
          </w:p>
        </w:tc>
        <w:tc>
          <w:tcPr>
            <w:tcW w:w="3827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A97BAD" w:rsidRDefault="005638A9" w:rsidP="00F202AB">
            <w:pPr>
              <w:widowControl w:val="0"/>
              <w:contextualSpacing/>
              <w:rPr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Представление в избирательную комиссию, организующую выборы, копии приказа (иного документа) об освобождении от обязанностей, несовмести</w:t>
            </w:r>
            <w:r>
              <w:rPr>
                <w:bCs/>
                <w:sz w:val="24"/>
                <w:szCs w:val="24"/>
              </w:rPr>
              <w:t>мых со статусом депутата (главы</w:t>
            </w:r>
            <w:r w:rsidRPr="00A97BAD">
              <w:rPr>
                <w:bCs/>
                <w:sz w:val="24"/>
                <w:szCs w:val="24"/>
              </w:rPr>
              <w:t xml:space="preserve">), либо </w:t>
            </w:r>
            <w:r w:rsidRPr="00A97BAD">
              <w:rPr>
                <w:bCs/>
                <w:sz w:val="24"/>
                <w:szCs w:val="24"/>
              </w:rPr>
              <w:lastRenderedPageBreak/>
              <w:t>копии документа, удостоверяющего, что в этот срок было подано заявление об освобо</w:t>
            </w:r>
            <w:r w:rsidRPr="00A97BAD">
              <w:rPr>
                <w:bCs/>
                <w:sz w:val="24"/>
                <w:szCs w:val="24"/>
              </w:rPr>
              <w:t>ж</w:t>
            </w:r>
            <w:r w:rsidRPr="00A97BAD">
              <w:rPr>
                <w:bCs/>
                <w:sz w:val="24"/>
                <w:szCs w:val="24"/>
              </w:rPr>
              <w:t>дении от таких обязанностей</w:t>
            </w:r>
          </w:p>
        </w:tc>
        <w:tc>
          <w:tcPr>
            <w:tcW w:w="4820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lastRenderedPageBreak/>
              <w:t>не позднее чем в пятидневный срок со дня получения извещения об избрании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(ч. 1 ст. 60 КЗ)</w:t>
            </w:r>
          </w:p>
        </w:tc>
        <w:tc>
          <w:tcPr>
            <w:tcW w:w="3827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 xml:space="preserve">збранные депутаты </w:t>
            </w: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A97BAD" w:rsidRDefault="005638A9" w:rsidP="00F202AB">
            <w:pPr>
              <w:contextualSpacing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Принятие решения о регистрации избранного депутата представительного органа (главы) муниц</w:t>
            </w:r>
            <w:r w:rsidRPr="00A97BAD">
              <w:rPr>
                <w:sz w:val="24"/>
                <w:szCs w:val="24"/>
              </w:rPr>
              <w:t>и</w:t>
            </w:r>
            <w:r w:rsidRPr="00A97BAD">
              <w:rPr>
                <w:sz w:val="24"/>
                <w:szCs w:val="24"/>
              </w:rPr>
              <w:t>пального образования и выдач</w:t>
            </w:r>
            <w:r>
              <w:rPr>
                <w:sz w:val="24"/>
                <w:szCs w:val="24"/>
              </w:rPr>
              <w:t>е</w:t>
            </w:r>
            <w:r w:rsidRPr="00A97BAD">
              <w:rPr>
                <w:sz w:val="24"/>
                <w:szCs w:val="24"/>
              </w:rPr>
              <w:t xml:space="preserve"> ему удостоверения об избрании</w:t>
            </w:r>
          </w:p>
          <w:p w:rsidR="005638A9" w:rsidRPr="00A97BAD" w:rsidRDefault="005638A9" w:rsidP="00F202A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после официального опубликования результатов выборов и представления зарегистрированным кандидатом копии документа об освобождении его от обязанн</w:t>
            </w:r>
            <w:r w:rsidRPr="00A97BAD">
              <w:rPr>
                <w:bCs/>
                <w:sz w:val="24"/>
                <w:szCs w:val="24"/>
              </w:rPr>
              <w:t>о</w:t>
            </w:r>
            <w:r w:rsidRPr="00A97BAD">
              <w:rPr>
                <w:bCs/>
                <w:sz w:val="24"/>
                <w:szCs w:val="24"/>
              </w:rPr>
              <w:t>стей, несовместимых со статусом</w:t>
            </w:r>
          </w:p>
          <w:p w:rsidR="005638A9" w:rsidRDefault="005638A9" w:rsidP="00F202A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(ч. 3 ст. 60 КЗ)</w:t>
            </w:r>
          </w:p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Default="005638A9" w:rsidP="00F202AB">
            <w:pPr>
              <w:contextualSpacing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Официальное опубликование результатов выборов, а также данных о числе голосов избирателей, пол</w:t>
            </w:r>
            <w:r w:rsidRPr="00A97BAD">
              <w:rPr>
                <w:sz w:val="24"/>
                <w:szCs w:val="24"/>
              </w:rPr>
              <w:t>у</w:t>
            </w:r>
            <w:r w:rsidRPr="00A97BAD">
              <w:rPr>
                <w:sz w:val="24"/>
                <w:szCs w:val="24"/>
              </w:rPr>
              <w:t>ченных каждым из зарегистрированных кандидатов</w:t>
            </w:r>
          </w:p>
          <w:p w:rsidR="005638A9" w:rsidRPr="00A97BAD" w:rsidRDefault="005638A9" w:rsidP="00F202AB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не позднее чем через один месяц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со дня г</w:t>
            </w:r>
            <w:r w:rsidRPr="00A97BAD">
              <w:rPr>
                <w:sz w:val="24"/>
                <w:szCs w:val="24"/>
              </w:rPr>
              <w:t>о</w:t>
            </w:r>
            <w:r w:rsidRPr="00A97BAD">
              <w:rPr>
                <w:sz w:val="24"/>
                <w:szCs w:val="24"/>
              </w:rPr>
              <w:t>лосования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(ч. 3 ст. 61 КЗ)</w:t>
            </w:r>
          </w:p>
        </w:tc>
        <w:tc>
          <w:tcPr>
            <w:tcW w:w="3827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</w:p>
        </w:tc>
      </w:tr>
      <w:tr w:rsidR="005638A9" w:rsidRPr="00A97BAD" w:rsidTr="00F202AB">
        <w:tc>
          <w:tcPr>
            <w:tcW w:w="817" w:type="dxa"/>
          </w:tcPr>
          <w:p w:rsidR="005638A9" w:rsidRPr="00A97BAD" w:rsidRDefault="005638A9" w:rsidP="005638A9">
            <w:pPr>
              <w:numPr>
                <w:ilvl w:val="0"/>
                <w:numId w:val="6"/>
              </w:numPr>
              <w:ind w:left="-142" w:hanging="284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638A9" w:rsidRPr="00A97BAD" w:rsidRDefault="005638A9" w:rsidP="00F202AB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Официальное опубликование в муниципальных периодических печатных изданиях полных данных, содержащихся в протоколах всех избирательных к</w:t>
            </w:r>
            <w:r w:rsidRPr="00A97BAD">
              <w:rPr>
                <w:bCs/>
                <w:sz w:val="24"/>
                <w:szCs w:val="24"/>
              </w:rPr>
              <w:t>о</w:t>
            </w:r>
            <w:r w:rsidRPr="00A97BAD">
              <w:rPr>
                <w:bCs/>
                <w:sz w:val="24"/>
                <w:szCs w:val="24"/>
              </w:rPr>
              <w:t>миссий</w:t>
            </w:r>
          </w:p>
        </w:tc>
        <w:tc>
          <w:tcPr>
            <w:tcW w:w="4820" w:type="dxa"/>
          </w:tcPr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в течение двух месяцев со дня голосования (за исключением случая назначения повто</w:t>
            </w:r>
            <w:r w:rsidRPr="00A97BAD">
              <w:rPr>
                <w:sz w:val="24"/>
                <w:szCs w:val="24"/>
              </w:rPr>
              <w:t>р</w:t>
            </w:r>
            <w:r w:rsidRPr="00A97BAD">
              <w:rPr>
                <w:sz w:val="24"/>
                <w:szCs w:val="24"/>
              </w:rPr>
              <w:t>ного голосования)</w:t>
            </w:r>
          </w:p>
          <w:p w:rsidR="005638A9" w:rsidRPr="00A97BAD" w:rsidRDefault="005638A9" w:rsidP="00F202AB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(ч. 4 ст. 61 КЗ)</w:t>
            </w:r>
          </w:p>
        </w:tc>
        <w:tc>
          <w:tcPr>
            <w:tcW w:w="3827" w:type="dxa"/>
          </w:tcPr>
          <w:p w:rsidR="005638A9" w:rsidRPr="00A97BAD" w:rsidRDefault="005638A9" w:rsidP="00F202AB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3910">
              <w:rPr>
                <w:sz w:val="24"/>
                <w:szCs w:val="24"/>
              </w:rPr>
              <w:t>ТИК Тбилисская</w:t>
            </w:r>
          </w:p>
        </w:tc>
      </w:tr>
    </w:tbl>
    <w:p w:rsidR="005638A9" w:rsidRDefault="005638A9" w:rsidP="005638A9">
      <w:pPr>
        <w:pStyle w:val="11"/>
        <w:spacing w:line="228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397795" w:rsidRDefault="00397795" w:rsidP="00BE2E39">
      <w:pPr>
        <w:keepNext/>
        <w:widowControl w:val="0"/>
        <w:spacing w:line="228" w:lineRule="auto"/>
        <w:ind w:right="-30"/>
        <w:jc w:val="center"/>
        <w:rPr>
          <w:b/>
          <w:bCs/>
          <w:szCs w:val="28"/>
        </w:rPr>
      </w:pPr>
    </w:p>
    <w:sectPr w:rsidR="00397795" w:rsidSect="00BE2E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F50" w:rsidRDefault="00C63F50" w:rsidP="00BE2E39">
      <w:r>
        <w:separator/>
      </w:r>
    </w:p>
  </w:endnote>
  <w:endnote w:type="continuationSeparator" w:id="0">
    <w:p w:rsidR="00C63F50" w:rsidRDefault="00C63F50" w:rsidP="00BE2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F50" w:rsidRDefault="00C63F50" w:rsidP="00BE2E39">
      <w:r>
        <w:separator/>
      </w:r>
    </w:p>
  </w:footnote>
  <w:footnote w:type="continuationSeparator" w:id="0">
    <w:p w:rsidR="00C63F50" w:rsidRDefault="00C63F50" w:rsidP="00BE2E39">
      <w:r>
        <w:continuationSeparator/>
      </w:r>
    </w:p>
  </w:footnote>
  <w:footnote w:id="1">
    <w:p w:rsidR="005638A9" w:rsidRPr="001D37B7" w:rsidRDefault="005638A9" w:rsidP="005638A9">
      <w:pPr>
        <w:pStyle w:val="af0"/>
        <w:rPr>
          <w:sz w:val="16"/>
          <w:szCs w:val="16"/>
        </w:rPr>
      </w:pPr>
      <w:r>
        <w:rPr>
          <w:rStyle w:val="af2"/>
        </w:rPr>
        <w:footnoteRef/>
      </w:r>
      <w:r>
        <w:t xml:space="preserve"> </w:t>
      </w:r>
      <w:r w:rsidRPr="001D37B7">
        <w:rPr>
          <w:sz w:val="16"/>
          <w:szCs w:val="16"/>
        </w:rPr>
        <w:t>Сроки осуществления избирательных действий указаны без сокращения.</w:t>
      </w:r>
    </w:p>
  </w:footnote>
  <w:footnote w:id="2">
    <w:p w:rsidR="005638A9" w:rsidRPr="001D37B7" w:rsidRDefault="005638A9" w:rsidP="005638A9">
      <w:pPr>
        <w:pStyle w:val="af0"/>
        <w:rPr>
          <w:sz w:val="16"/>
          <w:szCs w:val="16"/>
        </w:rPr>
      </w:pPr>
      <w:r w:rsidRPr="001D37B7">
        <w:rPr>
          <w:rStyle w:val="af2"/>
          <w:sz w:val="16"/>
          <w:szCs w:val="16"/>
        </w:rPr>
        <w:footnoteRef/>
      </w:r>
      <w:r w:rsidRPr="001D37B7">
        <w:rPr>
          <w:sz w:val="16"/>
          <w:szCs w:val="16"/>
        </w:rPr>
        <w:t xml:space="preserve"> Федеральный закон от 12 июня 2002 г. № 67-ФЗ «Об основных гарантиях избирательных прав и права на участие в референдуме граждан Российской Фед</w:t>
      </w:r>
      <w:r w:rsidRPr="001D37B7">
        <w:rPr>
          <w:sz w:val="16"/>
          <w:szCs w:val="16"/>
        </w:rPr>
        <w:t>е</w:t>
      </w:r>
      <w:r w:rsidRPr="001D37B7">
        <w:rPr>
          <w:sz w:val="16"/>
          <w:szCs w:val="16"/>
        </w:rPr>
        <w:t>рации» (далее – ФЗ).</w:t>
      </w:r>
    </w:p>
  </w:footnote>
  <w:footnote w:id="3">
    <w:p w:rsidR="005638A9" w:rsidRPr="001D37B7" w:rsidRDefault="005638A9" w:rsidP="005638A9">
      <w:pPr>
        <w:pStyle w:val="af0"/>
        <w:rPr>
          <w:sz w:val="16"/>
          <w:szCs w:val="16"/>
        </w:rPr>
      </w:pPr>
      <w:r w:rsidRPr="001D37B7">
        <w:rPr>
          <w:rStyle w:val="af2"/>
          <w:sz w:val="16"/>
          <w:szCs w:val="16"/>
        </w:rPr>
        <w:footnoteRef/>
      </w:r>
      <w:r w:rsidRPr="001D37B7">
        <w:rPr>
          <w:sz w:val="16"/>
          <w:szCs w:val="16"/>
        </w:rPr>
        <w:t xml:space="preserve"> Закон Краснодарского края от 27 декабря 2005 г. № 966-КЗ «О муниципальных выборах в Краснодарском крае» (далее – КЗ).</w:t>
      </w:r>
    </w:p>
  </w:footnote>
  <w:footnote w:id="4">
    <w:p w:rsidR="005638A9" w:rsidRPr="00A6483C" w:rsidRDefault="005638A9" w:rsidP="005638A9">
      <w:pPr>
        <w:pStyle w:val="aa"/>
        <w:ind w:right="-28"/>
      </w:pPr>
      <w:r w:rsidRPr="00A6483C">
        <w:rPr>
          <w:rStyle w:val="af2"/>
        </w:rPr>
        <w:footnoteRef/>
      </w:r>
      <w:r>
        <w:t xml:space="preserve"> </w:t>
      </w:r>
      <w:r w:rsidRPr="00A6483C">
        <w:t>Постановление избирательной комиссии Краснодарского края от 18 марта 2015 г. № 141/1750-5 «О размещении на сайте избирательной комиссии Краснодарского края в информационно-телекоммуникационной сети «И</w:t>
      </w:r>
      <w:r w:rsidRPr="00A6483C">
        <w:t>н</w:t>
      </w:r>
      <w:r w:rsidRPr="00A6483C">
        <w:t>тернет» сведений о поступлении средств на специальные избирательные счета, специальные счета фондов голосования по отзыву главы администрации (губернатора) Краснодарского края, специальные счета фонда референдума и ра</w:t>
      </w:r>
      <w:r w:rsidRPr="00A6483C">
        <w:t>с</w:t>
      </w:r>
      <w:r w:rsidRPr="00A6483C">
        <w:t>ходовании этих средств» (далее – Постановление № 141/1750-5).</w:t>
      </w:r>
    </w:p>
  </w:footnote>
  <w:footnote w:id="5">
    <w:p w:rsidR="005638A9" w:rsidRPr="00C62A18" w:rsidRDefault="005638A9" w:rsidP="005638A9">
      <w:pPr>
        <w:pStyle w:val="af0"/>
      </w:pPr>
      <w:r>
        <w:rPr>
          <w:rStyle w:val="af2"/>
        </w:rPr>
        <w:footnoteRef/>
      </w:r>
      <w:r>
        <w:t xml:space="preserve"> В том числе создавшие избирательные фонды без открытия специального избирательного счета на выборах в органы местного самоуправления сельских поселений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17666"/>
    <w:multiLevelType w:val="hybridMultilevel"/>
    <w:tmpl w:val="6E6CC748"/>
    <w:lvl w:ilvl="0" w:tplc="E95E5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785487"/>
    <w:multiLevelType w:val="hybridMultilevel"/>
    <w:tmpl w:val="1910F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C0C48"/>
    <w:multiLevelType w:val="singleLevel"/>
    <w:tmpl w:val="67964AEA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</w:abstractNum>
  <w:abstractNum w:abstractNumId="3">
    <w:nsid w:val="61E83A8D"/>
    <w:multiLevelType w:val="hybridMultilevel"/>
    <w:tmpl w:val="EE8E77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E5D99"/>
    <w:multiLevelType w:val="singleLevel"/>
    <w:tmpl w:val="16CAB85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5">
    <w:nsid w:val="663436BB"/>
    <w:multiLevelType w:val="hybridMultilevel"/>
    <w:tmpl w:val="A2CE29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189"/>
    <w:rsid w:val="000D0E37"/>
    <w:rsid w:val="001A4C66"/>
    <w:rsid w:val="002B7189"/>
    <w:rsid w:val="002C44F1"/>
    <w:rsid w:val="00377CE7"/>
    <w:rsid w:val="00397795"/>
    <w:rsid w:val="004F0BAB"/>
    <w:rsid w:val="0053709E"/>
    <w:rsid w:val="005638A9"/>
    <w:rsid w:val="0058121C"/>
    <w:rsid w:val="00885C47"/>
    <w:rsid w:val="008E2A6E"/>
    <w:rsid w:val="00911E92"/>
    <w:rsid w:val="00A50619"/>
    <w:rsid w:val="00BE2E39"/>
    <w:rsid w:val="00C63F50"/>
    <w:rsid w:val="00CE16FD"/>
    <w:rsid w:val="00F80FB4"/>
    <w:rsid w:val="00FE4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1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BE2E39"/>
    <w:pPr>
      <w:keepNext/>
      <w:spacing w:line="360" w:lineRule="auto"/>
      <w:jc w:val="center"/>
      <w:outlineLvl w:val="0"/>
    </w:pPr>
    <w:rPr>
      <w:rFonts w:eastAsia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2E3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BE2E39"/>
    <w:pPr>
      <w:keepNext/>
      <w:jc w:val="right"/>
      <w:outlineLvl w:val="2"/>
    </w:pPr>
    <w:rPr>
      <w:rFonts w:eastAsia="Times New Roman"/>
      <w:szCs w:val="20"/>
    </w:rPr>
  </w:style>
  <w:style w:type="paragraph" w:styleId="4">
    <w:name w:val="heading 4"/>
    <w:basedOn w:val="a"/>
    <w:next w:val="a"/>
    <w:link w:val="40"/>
    <w:qFormat/>
    <w:rsid w:val="00BE2E39"/>
    <w:pPr>
      <w:keepNext/>
      <w:jc w:val="center"/>
      <w:outlineLvl w:val="3"/>
    </w:pPr>
    <w:rPr>
      <w:rFonts w:eastAsia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A50619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1A4C66"/>
    <w:pPr>
      <w:spacing w:after="120"/>
      <w:ind w:left="283"/>
      <w:jc w:val="center"/>
    </w:pPr>
    <w:rPr>
      <w:rFonts w:eastAsia="Times New Roman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A4C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nhideWhenUsed/>
    <w:rsid w:val="00BE2E3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E2E39"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rsid w:val="00BE2E3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2E3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E2E39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BE2E39"/>
    <w:rPr>
      <w:rFonts w:ascii="Times New Roman" w:eastAsia="Times New Roman" w:hAnsi="Times New Roman" w:cs="Times New Roman"/>
      <w:b/>
      <w:sz w:val="26"/>
      <w:szCs w:val="20"/>
    </w:rPr>
  </w:style>
  <w:style w:type="paragraph" w:styleId="a6">
    <w:name w:val="header"/>
    <w:aliases w:val=" Знак3,Знак,Знак3"/>
    <w:basedOn w:val="a"/>
    <w:link w:val="a7"/>
    <w:uiPriority w:val="99"/>
    <w:unhideWhenUsed/>
    <w:rsid w:val="00BE2E3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aliases w:val=" Знак3 Знак,Знак Знак,Знак3 Знак, Знак Знак,Знак3 Знак1"/>
    <w:basedOn w:val="a0"/>
    <w:link w:val="a6"/>
    <w:uiPriority w:val="99"/>
    <w:rsid w:val="00BE2E39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BE2E3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rsid w:val="00BE2E39"/>
    <w:rPr>
      <w:rFonts w:ascii="Times New Roman" w:eastAsia="Calibri" w:hAnsi="Times New Roman" w:cs="Times New Roman"/>
      <w:sz w:val="28"/>
    </w:rPr>
  </w:style>
  <w:style w:type="paragraph" w:styleId="aa">
    <w:name w:val="Body Text"/>
    <w:basedOn w:val="a"/>
    <w:link w:val="ab"/>
    <w:unhideWhenUsed/>
    <w:rsid w:val="00BE2E39"/>
    <w:pPr>
      <w:ind w:right="4534"/>
    </w:pPr>
    <w:rPr>
      <w:rFonts w:eastAsia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BE2E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BE2E39"/>
    <w:pPr>
      <w:spacing w:line="360" w:lineRule="auto"/>
      <w:ind w:firstLine="700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2E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BE2E3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BE2E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unhideWhenUsed/>
    <w:rsid w:val="00BE2E39"/>
    <w:rPr>
      <w:rFonts w:ascii="Tahoma" w:eastAsia="Times New Roman" w:hAnsi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rsid w:val="00BE2E39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1">
    <w:name w:val="заголовок 1"/>
    <w:basedOn w:val="a"/>
    <w:next w:val="a"/>
    <w:rsid w:val="00BE2E39"/>
    <w:pPr>
      <w:keepNext/>
      <w:widowControl w:val="0"/>
      <w:ind w:right="-30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character" w:customStyle="1" w:styleId="af">
    <w:name w:val="номер страницы"/>
    <w:basedOn w:val="a0"/>
    <w:rsid w:val="00BE2E39"/>
  </w:style>
  <w:style w:type="paragraph" w:customStyle="1" w:styleId="6">
    <w:name w:val="заголовок 6"/>
    <w:basedOn w:val="a"/>
    <w:next w:val="a"/>
    <w:rsid w:val="00BE2E39"/>
    <w:pPr>
      <w:keepNext/>
      <w:widowControl w:val="0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styleId="af0">
    <w:name w:val="footnote text"/>
    <w:basedOn w:val="a"/>
    <w:link w:val="af1"/>
    <w:rsid w:val="00BE2E39"/>
    <w:rPr>
      <w:rFonts w:eastAsia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BE2E39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rsid w:val="00BE2E39"/>
    <w:rPr>
      <w:vertAlign w:val="superscript"/>
    </w:rPr>
  </w:style>
  <w:style w:type="character" w:customStyle="1" w:styleId="af3">
    <w:name w:val="Сравнение редакций. Добавленный фрагмент"/>
    <w:uiPriority w:val="99"/>
    <w:rsid w:val="00BE2E39"/>
    <w:rPr>
      <w:color w:val="000000"/>
      <w:shd w:val="clear" w:color="auto" w:fill="C1D7FF"/>
    </w:rPr>
  </w:style>
  <w:style w:type="character" w:customStyle="1" w:styleId="af4">
    <w:name w:val="Гипертекстовая ссылка"/>
    <w:rsid w:val="00BE2E39"/>
    <w:rPr>
      <w:color w:val="008000"/>
      <w:szCs w:val="20"/>
      <w:u w:val="single"/>
    </w:rPr>
  </w:style>
  <w:style w:type="paragraph" w:styleId="af5">
    <w:name w:val="endnote text"/>
    <w:basedOn w:val="a"/>
    <w:link w:val="af6"/>
    <w:uiPriority w:val="99"/>
    <w:unhideWhenUsed/>
    <w:rsid w:val="00BE2E39"/>
    <w:pPr>
      <w:jc w:val="left"/>
    </w:pPr>
    <w:rPr>
      <w:rFonts w:eastAsia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BE2E39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a8"/>
    <w:rsid w:val="00BE2E39"/>
    <w:pPr>
      <w:tabs>
        <w:tab w:val="clear" w:pos="4677"/>
        <w:tab w:val="clear" w:pos="9355"/>
      </w:tabs>
    </w:pPr>
    <w:rPr>
      <w:rFonts w:ascii="SchoolBook" w:eastAsia="Times New Roman" w:hAnsi="SchoolBook"/>
      <w:sz w:val="18"/>
      <w:szCs w:val="20"/>
      <w:lang w:eastAsia="ru-RU"/>
    </w:rPr>
  </w:style>
  <w:style w:type="paragraph" w:customStyle="1" w:styleId="af7">
    <w:name w:val="Ст_колон"/>
    <w:basedOn w:val="a"/>
    <w:next w:val="a8"/>
    <w:rsid w:val="00BE2E39"/>
    <w:rPr>
      <w:rFonts w:ascii="SchoolBook" w:eastAsia="Times New Roman" w:hAnsi="SchoolBook"/>
      <w:sz w:val="26"/>
      <w:szCs w:val="20"/>
      <w:lang w:eastAsia="ru-RU"/>
    </w:rPr>
  </w:style>
  <w:style w:type="character" w:styleId="af8">
    <w:name w:val="page number"/>
    <w:rsid w:val="00BE2E39"/>
  </w:style>
  <w:style w:type="paragraph" w:customStyle="1" w:styleId="e9">
    <w:name w:val="ОбычныЏe9"/>
    <w:rsid w:val="00BE2E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заголовок 5"/>
    <w:basedOn w:val="a"/>
    <w:next w:val="a"/>
    <w:rsid w:val="00BE2E39"/>
    <w:pPr>
      <w:keepNext/>
      <w:suppressAutoHyphens/>
    </w:pPr>
    <w:rPr>
      <w:rFonts w:eastAsia="Times New Roman"/>
      <w:szCs w:val="20"/>
      <w:lang w:eastAsia="ru-RU"/>
    </w:rPr>
  </w:style>
  <w:style w:type="paragraph" w:customStyle="1" w:styleId="41">
    <w:name w:val="заголовок 4"/>
    <w:basedOn w:val="a"/>
    <w:next w:val="a"/>
    <w:rsid w:val="00BE2E39"/>
    <w:pPr>
      <w:keepNext/>
      <w:ind w:left="709"/>
      <w:jc w:val="left"/>
    </w:pPr>
    <w:rPr>
      <w:rFonts w:eastAsia="Times New Roman"/>
      <w:szCs w:val="20"/>
      <w:lang w:eastAsia="ru-RU"/>
    </w:rPr>
  </w:style>
  <w:style w:type="paragraph" w:customStyle="1" w:styleId="23">
    <w:name w:val="заголовок 2"/>
    <w:basedOn w:val="a"/>
    <w:next w:val="a"/>
    <w:rsid w:val="00BE2E39"/>
    <w:pPr>
      <w:keepNext/>
      <w:ind w:left="2127" w:hanging="2269"/>
    </w:pPr>
    <w:rPr>
      <w:rFonts w:eastAsia="Times New Roman"/>
      <w:szCs w:val="20"/>
      <w:lang w:eastAsia="ru-RU"/>
    </w:rPr>
  </w:style>
  <w:style w:type="paragraph" w:styleId="24">
    <w:name w:val="Body Text 2"/>
    <w:basedOn w:val="a"/>
    <w:link w:val="25"/>
    <w:rsid w:val="00BE2E39"/>
    <w:pPr>
      <w:jc w:val="center"/>
    </w:pPr>
    <w:rPr>
      <w:rFonts w:eastAsia="Times New Roman"/>
      <w:szCs w:val="20"/>
    </w:rPr>
  </w:style>
  <w:style w:type="character" w:customStyle="1" w:styleId="25">
    <w:name w:val="Основной текст 2 Знак"/>
    <w:basedOn w:val="a0"/>
    <w:link w:val="24"/>
    <w:rsid w:val="00BE2E39"/>
    <w:rPr>
      <w:rFonts w:ascii="Times New Roman" w:eastAsia="Times New Roman" w:hAnsi="Times New Roman" w:cs="Times New Roman"/>
      <w:sz w:val="28"/>
      <w:szCs w:val="20"/>
    </w:rPr>
  </w:style>
  <w:style w:type="paragraph" w:customStyle="1" w:styleId="7">
    <w:name w:val="заголовок 7"/>
    <w:basedOn w:val="a"/>
    <w:next w:val="a"/>
    <w:rsid w:val="00BE2E39"/>
    <w:pPr>
      <w:keepNext/>
      <w:jc w:val="center"/>
    </w:pPr>
    <w:rPr>
      <w:rFonts w:eastAsia="Times New Roman"/>
      <w:b/>
      <w:szCs w:val="20"/>
      <w:lang w:eastAsia="ru-RU"/>
    </w:rPr>
  </w:style>
  <w:style w:type="paragraph" w:styleId="33">
    <w:name w:val="Body Text Indent 3"/>
    <w:basedOn w:val="a"/>
    <w:link w:val="34"/>
    <w:rsid w:val="00BE2E39"/>
    <w:pPr>
      <w:ind w:left="4536"/>
      <w:jc w:val="center"/>
    </w:pPr>
    <w:rPr>
      <w:rFonts w:eastAsia="Times New Roman"/>
      <w:sz w:val="26"/>
      <w:szCs w:val="20"/>
    </w:rPr>
  </w:style>
  <w:style w:type="character" w:customStyle="1" w:styleId="34">
    <w:name w:val="Основной текст с отступом 3 Знак"/>
    <w:basedOn w:val="a0"/>
    <w:link w:val="33"/>
    <w:rsid w:val="00BE2E39"/>
    <w:rPr>
      <w:rFonts w:ascii="Times New Roman" w:eastAsia="Times New Roman" w:hAnsi="Times New Roman" w:cs="Times New Roman"/>
      <w:sz w:val="26"/>
      <w:szCs w:val="20"/>
    </w:rPr>
  </w:style>
  <w:style w:type="paragraph" w:customStyle="1" w:styleId="14-15">
    <w:name w:val="текст14-15"/>
    <w:basedOn w:val="a"/>
    <w:rsid w:val="00BE2E39"/>
    <w:pPr>
      <w:widowControl w:val="0"/>
      <w:spacing w:after="120"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-1">
    <w:name w:val="Текст 14-1"/>
    <w:aliases w:val="5"/>
    <w:basedOn w:val="a"/>
    <w:rsid w:val="00BE2E39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-1512-1">
    <w:name w:val="Текст 14-1.5.Стиль12-1"/>
    <w:basedOn w:val="a"/>
    <w:rsid w:val="00BE2E39"/>
    <w:pPr>
      <w:widowControl w:val="0"/>
      <w:spacing w:line="360" w:lineRule="auto"/>
      <w:ind w:firstLine="709"/>
    </w:pPr>
    <w:rPr>
      <w:rFonts w:eastAsia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E2E39"/>
    <w:pPr>
      <w:widowControl w:val="0"/>
      <w:spacing w:line="360" w:lineRule="auto"/>
    </w:pPr>
    <w:rPr>
      <w:rFonts w:eastAsia="Times New Roman"/>
      <w:szCs w:val="20"/>
      <w:lang w:eastAsia="ru-RU"/>
    </w:rPr>
  </w:style>
  <w:style w:type="paragraph" w:customStyle="1" w:styleId="af9">
    <w:name w:val="Знак"/>
    <w:basedOn w:val="a"/>
    <w:rsid w:val="00BE2E3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агл.14"/>
    <w:basedOn w:val="a"/>
    <w:rsid w:val="00BE2E39"/>
    <w:pPr>
      <w:jc w:val="center"/>
    </w:pPr>
    <w:rPr>
      <w:rFonts w:eastAsia="Times New Roman"/>
      <w:b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E2E39"/>
  </w:style>
  <w:style w:type="table" w:styleId="afa">
    <w:name w:val="Table Grid"/>
    <w:basedOn w:val="a1"/>
    <w:rsid w:val="00BE2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Title"/>
    <w:basedOn w:val="a"/>
    <w:next w:val="a"/>
    <w:link w:val="afc"/>
    <w:uiPriority w:val="10"/>
    <w:qFormat/>
    <w:rsid w:val="00BE2E3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uiPriority w:val="10"/>
    <w:rsid w:val="00BE2E3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fd">
    <w:name w:val="Прижатый влево"/>
    <w:basedOn w:val="a"/>
    <w:next w:val="a"/>
    <w:uiPriority w:val="99"/>
    <w:rsid w:val="00BE2E39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e">
    <w:basedOn w:val="a"/>
    <w:next w:val="aff"/>
    <w:uiPriority w:val="99"/>
    <w:unhideWhenUsed/>
    <w:rsid w:val="00BE2E3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ff">
    <w:name w:val="Normal (Web)"/>
    <w:basedOn w:val="a"/>
    <w:uiPriority w:val="99"/>
    <w:unhideWhenUsed/>
    <w:rsid w:val="00BE2E39"/>
    <w:rPr>
      <w:sz w:val="24"/>
      <w:szCs w:val="24"/>
    </w:rPr>
  </w:style>
  <w:style w:type="paragraph" w:customStyle="1" w:styleId="BodyText3">
    <w:name w:val="Body Text 3"/>
    <w:basedOn w:val="a"/>
    <w:rsid w:val="005638A9"/>
    <w:pPr>
      <w:widowControl w:val="0"/>
      <w:spacing w:line="360" w:lineRule="auto"/>
    </w:pPr>
    <w:rPr>
      <w:rFonts w:eastAsia="Times New Roman"/>
      <w:szCs w:val="20"/>
      <w:lang w:eastAsia="ru-RU"/>
    </w:rPr>
  </w:style>
  <w:style w:type="paragraph" w:customStyle="1" w:styleId="aff0">
    <w:name w:val=" Знак"/>
    <w:basedOn w:val="a"/>
    <w:rsid w:val="005638A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1">
    <w:basedOn w:val="a"/>
    <w:next w:val="a"/>
    <w:uiPriority w:val="10"/>
    <w:qFormat/>
    <w:rsid w:val="005638A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/>
    </w:rPr>
  </w:style>
  <w:style w:type="character" w:customStyle="1" w:styleId="aff2">
    <w:name w:val="Заголовок Знак"/>
    <w:uiPriority w:val="10"/>
    <w:rsid w:val="005638A9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&#1052;&#1080;&#1093;&#1077;&#1077;&#1074;/Documents/&#1047;&#1072;&#1082;&#1086;&#1085;&#1099;/966-&#1050;&#1047;.doc" TargetMode="External"/><Relationship Id="rId3" Type="http://schemas.openxmlformats.org/officeDocument/2006/relationships/settings" Target="settings.xml"/><Relationship Id="rId7" Type="http://schemas.openxmlformats.org/officeDocument/2006/relationships/hyperlink" Target="../../../&#1052;&#1080;&#1093;&#1077;&#1077;&#1074;/Documents/&#1047;&#1072;&#1082;&#1086;&#1085;&#1099;/966-&#1050;&#1047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23840966.18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../&#1052;&#1080;&#1093;&#1077;&#1077;&#1074;/Documents/&#1047;&#1072;&#1082;&#1086;&#1085;&#1099;/966-&#1050;&#104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23</Pages>
  <Words>5224</Words>
  <Characters>29781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2024-05-31T19:05:00Z</dcterms:created>
  <dcterms:modified xsi:type="dcterms:W3CDTF">2024-06-16T18:37:00Z</dcterms:modified>
</cp:coreProperties>
</file>