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2272BD" w:rsidP="00C347FE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июня 2020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6A44BF" w:rsidP="006A44B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93636">
              <w:rPr>
                <w:szCs w:val="28"/>
              </w:rPr>
              <w:t>№ 106/128</w:t>
            </w:r>
            <w:r>
              <w:rPr>
                <w:szCs w:val="28"/>
              </w:rPr>
              <w:t>6</w:t>
            </w:r>
            <w:r w:rsidRPr="00493636">
              <w:rPr>
                <w:szCs w:val="28"/>
              </w:rPr>
              <w:t>-5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7909" w:rsidRDefault="00E27909" w:rsidP="00AF00E4">
      <w:pPr>
        <w:spacing w:line="360" w:lineRule="auto"/>
        <w:rPr>
          <w:szCs w:val="28"/>
        </w:rPr>
      </w:pPr>
    </w:p>
    <w:p w:rsidR="00E27909" w:rsidRDefault="00E27909" w:rsidP="00E27909">
      <w:pPr>
        <w:jc w:val="center"/>
        <w:rPr>
          <w:b/>
          <w:szCs w:val="28"/>
        </w:rPr>
      </w:pPr>
      <w:r w:rsidRPr="00E27909">
        <w:rPr>
          <w:b/>
          <w:szCs w:val="28"/>
        </w:rPr>
        <w:t xml:space="preserve">О предложениях по выделению и оборудованию </w:t>
      </w:r>
      <w:r>
        <w:rPr>
          <w:b/>
          <w:szCs w:val="28"/>
        </w:rPr>
        <w:t xml:space="preserve">специальных </w:t>
      </w:r>
    </w:p>
    <w:p w:rsidR="00E27909" w:rsidRPr="00E27909" w:rsidRDefault="00E27909" w:rsidP="00E27909">
      <w:pPr>
        <w:jc w:val="center"/>
        <w:rPr>
          <w:b/>
          <w:i/>
          <w:szCs w:val="28"/>
        </w:rPr>
      </w:pPr>
      <w:r>
        <w:rPr>
          <w:b/>
          <w:szCs w:val="28"/>
        </w:rPr>
        <w:t>мест для размещения</w:t>
      </w:r>
      <w:r w:rsidRPr="00E27909">
        <w:rPr>
          <w:b/>
          <w:szCs w:val="28"/>
        </w:rPr>
        <w:t xml:space="preserve"> печатных предвыборных агитационных материалов кандидатов при проведении </w:t>
      </w:r>
      <w:r>
        <w:rPr>
          <w:b/>
          <w:szCs w:val="28"/>
        </w:rPr>
        <w:t xml:space="preserve">муниципальных выборов, назначенных на единый день голосования 13 сентября 2020 года </w:t>
      </w:r>
    </w:p>
    <w:p w:rsidR="00E27909" w:rsidRPr="00E27909" w:rsidRDefault="00E27909" w:rsidP="00E27909">
      <w:pPr>
        <w:pStyle w:val="a5"/>
        <w:spacing w:after="0"/>
        <w:jc w:val="center"/>
        <w:rPr>
          <w:rFonts w:eastAsia="Calibri"/>
          <w:szCs w:val="28"/>
        </w:rPr>
      </w:pPr>
    </w:p>
    <w:p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E27909">
        <w:rPr>
          <w:sz w:val="28"/>
          <w:szCs w:val="28"/>
        </w:rPr>
        <w:t>Руководствуясь пунктом 7 статьи 54 Федерального закона от 12 июня 2002 г</w:t>
      </w:r>
      <w:r>
        <w:rPr>
          <w:sz w:val="28"/>
          <w:szCs w:val="28"/>
        </w:rPr>
        <w:t xml:space="preserve">ода </w:t>
      </w:r>
      <w:r w:rsidRPr="00E27909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 частью 9 стать</w:t>
      </w:r>
      <w:r>
        <w:rPr>
          <w:sz w:val="28"/>
          <w:szCs w:val="28"/>
        </w:rPr>
        <w:t>и 38 Закона Краснодарского края о</w:t>
      </w:r>
      <w:r w:rsidRPr="00E27909">
        <w:rPr>
          <w:sz w:val="28"/>
          <w:szCs w:val="28"/>
        </w:rPr>
        <w:t>т 26 декабря 2005 г</w:t>
      </w:r>
      <w:r>
        <w:rPr>
          <w:sz w:val="28"/>
          <w:szCs w:val="28"/>
        </w:rPr>
        <w:t>ода</w:t>
      </w:r>
      <w:r w:rsidRPr="00E27909">
        <w:rPr>
          <w:sz w:val="28"/>
          <w:szCs w:val="28"/>
        </w:rPr>
        <w:t xml:space="preserve"> № 966-КЗ «О муниципальных выборах в Краснодарском крае», территориальная избирательная комиссия</w:t>
      </w:r>
      <w:r>
        <w:rPr>
          <w:sz w:val="28"/>
          <w:szCs w:val="28"/>
        </w:rPr>
        <w:t xml:space="preserve"> Тбилисская </w:t>
      </w:r>
      <w:r w:rsidRPr="00E27909">
        <w:rPr>
          <w:sz w:val="28"/>
          <w:szCs w:val="28"/>
        </w:rPr>
        <w:t>РЕШИЛА:</w:t>
      </w:r>
    </w:p>
    <w:p w:rsidR="00E27909" w:rsidRPr="00E27909" w:rsidRDefault="00E27909" w:rsidP="00E27909">
      <w:pPr>
        <w:pStyle w:val="a5"/>
        <w:spacing w:after="0" w:line="360" w:lineRule="auto"/>
        <w:ind w:firstLine="709"/>
        <w:jc w:val="both"/>
        <w:rPr>
          <w:szCs w:val="28"/>
        </w:rPr>
      </w:pPr>
      <w:r w:rsidRPr="00E27909">
        <w:rPr>
          <w:szCs w:val="28"/>
        </w:rPr>
        <w:t>1. Утвердить Предложения по выделению и оборудованию специальных мест для размещения печатных предвыборных агитационных материалов кандидатов на территории</w:t>
      </w:r>
      <w:r>
        <w:rPr>
          <w:szCs w:val="28"/>
        </w:rPr>
        <w:t xml:space="preserve"> муниципального образования Тбилисский район</w:t>
      </w:r>
      <w:r w:rsidRPr="00E27909">
        <w:rPr>
          <w:szCs w:val="28"/>
        </w:rPr>
        <w:t xml:space="preserve"> на муниципальных выборах, назначенных на единый день голосования</w:t>
      </w:r>
      <w:r w:rsidR="00AF00E4">
        <w:rPr>
          <w:szCs w:val="28"/>
        </w:rPr>
        <w:t xml:space="preserve">                   </w:t>
      </w:r>
      <w:r w:rsidRPr="00E27909">
        <w:rPr>
          <w:szCs w:val="28"/>
        </w:rPr>
        <w:t xml:space="preserve"> 13 сентября 2020 года (прилагается).</w:t>
      </w:r>
    </w:p>
    <w:p w:rsidR="00E27909" w:rsidRDefault="00E27909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27909">
        <w:rPr>
          <w:sz w:val="28"/>
          <w:szCs w:val="28"/>
        </w:rPr>
        <w:t>2. </w:t>
      </w:r>
      <w:proofErr w:type="gramStart"/>
      <w:r w:rsidRPr="00E27909">
        <w:rPr>
          <w:sz w:val="28"/>
          <w:szCs w:val="28"/>
        </w:rPr>
        <w:t>Направить настоящее решение в администрацию</w:t>
      </w:r>
      <w:r>
        <w:rPr>
          <w:sz w:val="28"/>
          <w:szCs w:val="28"/>
        </w:rPr>
        <w:t xml:space="preserve"> муниципального образования Тбилисский район, администрацию Алексее - Тенгинского сельского поселения Тбилисского района, администрацию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Ловлинского сельского поселения Тбилисского района, администрацию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Марьинского сельского поселения Тбилисского района,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</w:t>
      </w:r>
      <w:r w:rsidRPr="00E27909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Тбилисского сельского поселения Тбилисского района.</w:t>
      </w:r>
      <w:proofErr w:type="gramEnd"/>
    </w:p>
    <w:p w:rsidR="00E27909" w:rsidRPr="00E27909" w:rsidRDefault="00AF00E4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 Рекомендовать администрациям,</w:t>
      </w:r>
      <w:r w:rsidR="00E27909" w:rsidRPr="00E27909">
        <w:rPr>
          <w:sz w:val="28"/>
          <w:szCs w:val="28"/>
        </w:rPr>
        <w:t xml:space="preserve"> </w:t>
      </w:r>
      <w:r w:rsidRPr="00AF00E4">
        <w:rPr>
          <w:sz w:val="28"/>
          <w:szCs w:val="28"/>
        </w:rPr>
        <w:t>указанным в пункте 2 настоящего решения,</w:t>
      </w:r>
      <w:r w:rsidR="00E27909" w:rsidRPr="00AF00E4">
        <w:rPr>
          <w:sz w:val="28"/>
          <w:szCs w:val="28"/>
        </w:rPr>
        <w:t xml:space="preserve"> </w:t>
      </w:r>
      <w:r w:rsidR="00E27909" w:rsidRPr="00E27909">
        <w:rPr>
          <w:sz w:val="28"/>
          <w:szCs w:val="28"/>
        </w:rPr>
        <w:t xml:space="preserve">не позднее </w:t>
      </w:r>
      <w:r w:rsidRPr="00AF00E4">
        <w:rPr>
          <w:sz w:val="28"/>
          <w:szCs w:val="28"/>
        </w:rPr>
        <w:t>1</w:t>
      </w:r>
      <w:r w:rsidR="00E27909" w:rsidRPr="00AF00E4">
        <w:rPr>
          <w:sz w:val="28"/>
          <w:szCs w:val="28"/>
        </w:rPr>
        <w:t xml:space="preserve"> августа 2019 года</w:t>
      </w:r>
      <w:r w:rsidR="00E27909" w:rsidRPr="00E27909">
        <w:rPr>
          <w:sz w:val="28"/>
          <w:szCs w:val="28"/>
        </w:rPr>
        <w:t xml:space="preserve"> принять соответствующий правовой акт о выделении и оборудовании на территории каждого избирательного участка специальных мест (специального места) для размещения печатных предвыборных агитационных материалов, представив заверенную копию </w:t>
      </w:r>
      <w:r w:rsidR="00E27909" w:rsidRPr="00E27909">
        <w:rPr>
          <w:sz w:val="28"/>
          <w:szCs w:val="28"/>
        </w:rPr>
        <w:lastRenderedPageBreak/>
        <w:t>данного документа в территориальную избирательную комиссию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.</w:t>
      </w:r>
    </w:p>
    <w:p w:rsidR="00E27909" w:rsidRPr="00E27909" w:rsidRDefault="00E27909" w:rsidP="00E27909">
      <w:pPr>
        <w:pStyle w:val="a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27909">
        <w:rPr>
          <w:sz w:val="28"/>
          <w:szCs w:val="28"/>
        </w:rPr>
        <w:t>4. Контроль за выполнением пункта 2 данного решения возложить на секретаря территориальной избирательной комиссии</w:t>
      </w:r>
      <w:r w:rsidR="00AF00E4">
        <w:rPr>
          <w:sz w:val="28"/>
          <w:szCs w:val="28"/>
        </w:rPr>
        <w:t xml:space="preserve"> </w:t>
      </w:r>
      <w:proofErr w:type="gramStart"/>
      <w:r w:rsidR="00AF00E4">
        <w:rPr>
          <w:sz w:val="28"/>
          <w:szCs w:val="28"/>
        </w:rPr>
        <w:t>Тбилисская</w:t>
      </w:r>
      <w:proofErr w:type="gramEnd"/>
      <w:r w:rsidR="00AF00E4">
        <w:rPr>
          <w:sz w:val="28"/>
          <w:szCs w:val="28"/>
        </w:rPr>
        <w:t xml:space="preserve">                                  А.Н. Шадрину</w:t>
      </w:r>
    </w:p>
    <w:p w:rsidR="00E27909" w:rsidRPr="00E27909" w:rsidRDefault="00E27909" w:rsidP="00E27909">
      <w:pPr>
        <w:spacing w:line="360" w:lineRule="auto"/>
        <w:ind w:firstLine="709"/>
        <w:rPr>
          <w:szCs w:val="28"/>
        </w:rPr>
      </w:pP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F76A70" w:rsidRDefault="00F76A70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6A44BF" w:rsidRDefault="006A44BF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к решению </w:t>
      </w:r>
      <w:proofErr w:type="gramStart"/>
      <w:r w:rsidRPr="00227C74">
        <w:rPr>
          <w:szCs w:val="28"/>
        </w:rPr>
        <w:t>территориальной</w:t>
      </w:r>
      <w:proofErr w:type="gramEnd"/>
      <w:r w:rsidRPr="00227C74">
        <w:rPr>
          <w:szCs w:val="28"/>
        </w:rPr>
        <w:t xml:space="preserve">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proofErr w:type="gramStart"/>
      <w:r w:rsidR="00227C74">
        <w:rPr>
          <w:szCs w:val="28"/>
        </w:rPr>
        <w:t>Тбилисская</w:t>
      </w:r>
      <w:proofErr w:type="gramEnd"/>
    </w:p>
    <w:p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6A44BF">
        <w:rPr>
          <w:szCs w:val="28"/>
        </w:rPr>
        <w:t>22</w:t>
      </w:r>
      <w:r w:rsidR="00227C74">
        <w:rPr>
          <w:szCs w:val="28"/>
        </w:rPr>
        <w:t xml:space="preserve"> июня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20</w:t>
      </w:r>
      <w:r w:rsidRPr="00227C74">
        <w:rPr>
          <w:szCs w:val="28"/>
        </w:rPr>
        <w:t xml:space="preserve"> года </w:t>
      </w:r>
      <w:r w:rsidR="006A44BF" w:rsidRPr="00493636">
        <w:rPr>
          <w:szCs w:val="28"/>
        </w:rPr>
        <w:t>№ 106/128</w:t>
      </w:r>
      <w:r w:rsidR="006A44BF">
        <w:rPr>
          <w:szCs w:val="28"/>
        </w:rPr>
        <w:t>6</w:t>
      </w:r>
      <w:bookmarkStart w:id="0" w:name="_GoBack"/>
      <w:bookmarkEnd w:id="0"/>
      <w:r w:rsidR="006A44BF" w:rsidRPr="00493636">
        <w:rPr>
          <w:szCs w:val="28"/>
        </w:rPr>
        <w:t>-5</w:t>
      </w:r>
    </w:p>
    <w:p w:rsidR="002C1437" w:rsidRPr="00F94168" w:rsidRDefault="002C1437" w:rsidP="006A44BF">
      <w:pPr>
        <w:pStyle w:val="Style8"/>
        <w:widowControl/>
        <w:spacing w:line="276" w:lineRule="auto"/>
        <w:jc w:val="both"/>
        <w:rPr>
          <w:rFonts w:ascii="Times New Roman" w:hAnsi="Times New Roman"/>
          <w:b/>
        </w:rPr>
      </w:pPr>
    </w:p>
    <w:p w:rsidR="002C1437" w:rsidRPr="00F94168" w:rsidRDefault="002C1437" w:rsidP="002C1437">
      <w:pPr>
        <w:pStyle w:val="Style8"/>
        <w:widowControl/>
        <w:spacing w:line="276" w:lineRule="auto"/>
      </w:pPr>
    </w:p>
    <w:p w:rsidR="006A44BF" w:rsidRPr="0099152C" w:rsidRDefault="006A44BF" w:rsidP="006A44BF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>ПРЕДЛОЖЕНИЯ</w:t>
      </w:r>
    </w:p>
    <w:p w:rsidR="006A44BF" w:rsidRPr="0099152C" w:rsidRDefault="006A44BF" w:rsidP="006A44BF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 xml:space="preserve">по выделению и оборудованию специальных мест для размещения </w:t>
      </w:r>
    </w:p>
    <w:p w:rsidR="006A44BF" w:rsidRPr="0099152C" w:rsidRDefault="006A44BF" w:rsidP="006A44BF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99152C">
        <w:rPr>
          <w:rFonts w:ascii="Times New Roman" w:hAnsi="Times New Roman"/>
          <w:b/>
          <w:sz w:val="28"/>
          <w:szCs w:val="28"/>
        </w:rPr>
        <w:t>печатных предвыборных агитационных материалов на</w:t>
      </w:r>
      <w:r>
        <w:rPr>
          <w:rFonts w:ascii="Times New Roman" w:hAnsi="Times New Roman"/>
          <w:b/>
          <w:sz w:val="28"/>
          <w:szCs w:val="28"/>
        </w:rPr>
        <w:t xml:space="preserve"> муниципальных </w:t>
      </w:r>
      <w:proofErr w:type="gramStart"/>
      <w:r>
        <w:rPr>
          <w:rFonts w:ascii="Times New Roman" w:hAnsi="Times New Roman"/>
          <w:b/>
          <w:sz w:val="28"/>
          <w:szCs w:val="28"/>
        </w:rPr>
        <w:t>выборах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проводимых на </w:t>
      </w:r>
      <w:r w:rsidRPr="0099152C">
        <w:rPr>
          <w:rFonts w:ascii="Times New Roman" w:hAnsi="Times New Roman"/>
          <w:b/>
          <w:sz w:val="28"/>
          <w:szCs w:val="28"/>
        </w:rPr>
        <w:t>территории муниципального образования Тбилисский район</w:t>
      </w:r>
    </w:p>
    <w:p w:rsidR="006A44BF" w:rsidRPr="0099152C" w:rsidRDefault="006A44BF" w:rsidP="006A44BF">
      <w:pPr>
        <w:pStyle w:val="Style8"/>
        <w:widowControl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A44BF" w:rsidRPr="00F94168" w:rsidRDefault="006A44BF" w:rsidP="006A44BF">
      <w:pPr>
        <w:pStyle w:val="Style8"/>
        <w:widowControl/>
        <w:spacing w:line="276" w:lineRule="auto"/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41"/>
        <w:gridCol w:w="5339"/>
      </w:tblGrid>
      <w:tr w:rsidR="006A44BF" w:rsidRPr="00F94168" w:rsidTr="00B475CB">
        <w:tc>
          <w:tcPr>
            <w:tcW w:w="9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2C1437" w:rsidRDefault="006A44BF" w:rsidP="00B475CB">
            <w:pPr>
              <w:pStyle w:val="Style42"/>
              <w:widowControl/>
              <w:spacing w:line="240" w:lineRule="auto"/>
              <w:jc w:val="center"/>
              <w:rPr>
                <w:rStyle w:val="FontStyle66"/>
              </w:rPr>
            </w:pPr>
            <w:r w:rsidRPr="002C1437">
              <w:rPr>
                <w:rStyle w:val="FontStyle66"/>
              </w:rPr>
              <w:t>Муниципальное образование Тбилисский район</w:t>
            </w:r>
          </w:p>
          <w:p w:rsidR="006A44BF" w:rsidRPr="00AF1F1E" w:rsidRDefault="006A44BF" w:rsidP="00B475CB">
            <w:pPr>
              <w:pStyle w:val="Style42"/>
              <w:widowControl/>
              <w:spacing w:line="240" w:lineRule="auto"/>
              <w:jc w:val="center"/>
              <w:rPr>
                <w:rStyle w:val="FontStyle65"/>
                <w:i/>
              </w:rPr>
            </w:pP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станица Тбилисская</w:t>
            </w:r>
            <w:r w:rsidRPr="00032F32">
              <w:rPr>
                <w:szCs w:val="28"/>
              </w:rPr>
              <w:t xml:space="preserve">, избирательный участок </w:t>
            </w:r>
            <w:r>
              <w:rPr>
                <w:szCs w:val="28"/>
              </w:rPr>
              <w:t xml:space="preserve">              </w:t>
            </w:r>
            <w:r w:rsidRPr="00032F32">
              <w:rPr>
                <w:szCs w:val="28"/>
              </w:rPr>
              <w:t>№ 48-01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Чайковского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>, 2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(торговая площадь)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</w:p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№  48-02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Тбилисская, пересечения ул. Октябрьская и ул. Мира (около детской игровой площадки)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rPr>
                <w:szCs w:val="28"/>
              </w:rPr>
            </w:pPr>
            <w:r w:rsidRPr="00032F32">
              <w:rPr>
                <w:szCs w:val="28"/>
              </w:rPr>
              <w:t>станица Тбилисская, избирательный участок № 48-03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              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ул. Водопроводная на пересечении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Заводской</w:t>
            </w:r>
            <w:proofErr w:type="gramEnd"/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№ 48-04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ул. Вокзальная 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032F32">
                <w:rPr>
                  <w:rFonts w:cs="Times New Roman"/>
                  <w:sz w:val="28"/>
                  <w:szCs w:val="28"/>
                  <w:lang w:val="ru-RU"/>
                </w:rPr>
                <w:t>80 Г</w:t>
              </w:r>
            </w:smartTag>
            <w:r w:rsidRPr="00032F32">
              <w:rPr>
                <w:rFonts w:cs="Times New Roman"/>
                <w:sz w:val="28"/>
                <w:szCs w:val="28"/>
                <w:lang w:val="ru-RU"/>
              </w:rPr>
              <w:t>, (около торгового павильона)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>таниц</w:t>
            </w:r>
            <w:r>
              <w:rPr>
                <w:szCs w:val="28"/>
              </w:rPr>
              <w:t xml:space="preserve">а Тбилисская, </w:t>
            </w:r>
            <w:r w:rsidRPr="00032F32">
              <w:rPr>
                <w:szCs w:val="28"/>
              </w:rPr>
              <w:t>избирательный участок № 48-05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                          ул. Первомайская, 106, (около паспортного стола)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станица Тбилисская, избирательный участок № 48-06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Элеваторная, (около дома № 109)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 xml:space="preserve">таница Тбилисская, избирательный участок </w:t>
            </w:r>
            <w:r>
              <w:rPr>
                <w:szCs w:val="28"/>
              </w:rPr>
              <w:t xml:space="preserve">            </w:t>
            </w:r>
            <w:r w:rsidRPr="00032F32">
              <w:rPr>
                <w:szCs w:val="28"/>
              </w:rPr>
              <w:t>№ 48-07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ст.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Тбилисская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                           ул.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Первомайская на пересечении ул.  Миллионной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              </w:t>
            </w:r>
            <w:r w:rsidRPr="00032F32">
              <w:rPr>
                <w:szCs w:val="28"/>
              </w:rPr>
              <w:t>№ 48-08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>витрина МАУК «Тбилисски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й КДЦ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«Юбилейный»,           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ул. Октябрьская, 180;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</w:t>
            </w:r>
            <w:r w:rsidRPr="00032F32">
              <w:rPr>
                <w:szCs w:val="28"/>
              </w:rPr>
              <w:t xml:space="preserve">№ 48-09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Базарная, 151, (около остановочного павильона)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станица Тбилисска</w:t>
            </w:r>
            <w:r>
              <w:rPr>
                <w:szCs w:val="28"/>
              </w:rPr>
              <w:t xml:space="preserve">я, </w:t>
            </w:r>
            <w:r w:rsidRPr="00032F32">
              <w:rPr>
                <w:szCs w:val="28"/>
              </w:rPr>
              <w:t>избирательн</w:t>
            </w:r>
            <w:r>
              <w:rPr>
                <w:szCs w:val="28"/>
              </w:rPr>
              <w:t xml:space="preserve">ый участок  </w:t>
            </w:r>
            <w:r w:rsidRPr="00032F32">
              <w:rPr>
                <w:szCs w:val="28"/>
              </w:rPr>
              <w:t>№ 48-10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ул. Октябрьская, пересечение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Школьной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ул. Красная пересечение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Пролетарской</w:t>
            </w:r>
            <w:proofErr w:type="gramEnd"/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lastRenderedPageBreak/>
              <w:t xml:space="preserve">станица Тбилисская, избирательный участок </w:t>
            </w:r>
            <w:r>
              <w:rPr>
                <w:szCs w:val="28"/>
              </w:rPr>
              <w:t xml:space="preserve"> </w:t>
            </w:r>
            <w:r w:rsidRPr="00032F32">
              <w:rPr>
                <w:szCs w:val="28"/>
              </w:rPr>
              <w:t>№ 48-11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пер. Бригадный, 2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(около д/с «Ласточка»)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>таница Тбилисская, избирательный участок № 48-12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пер.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Средний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13, (около Лесхоза)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пересечение ул.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Гречишкина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и пер.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Безымянный</w:t>
            </w:r>
            <w:proofErr w:type="gramEnd"/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пересечение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Широкой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и пер. Бригадный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rPr>
                <w:szCs w:val="28"/>
              </w:rPr>
            </w:pPr>
            <w:r w:rsidRPr="00032F32">
              <w:rPr>
                <w:szCs w:val="28"/>
              </w:rPr>
              <w:t>хутор Северин, избирательный участок № 48-13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ул. Набережная, 27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хутор Северин</w:t>
            </w:r>
            <w:r w:rsidRPr="00032F32">
              <w:rPr>
                <w:szCs w:val="28"/>
              </w:rPr>
              <w:t>, избирательный участок № 48-14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>. Северин, ул. Гоголя,  (напротив магазина «Продукты» ул. Гоголя, 8 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Поселок </w:t>
            </w:r>
            <w:r w:rsidRPr="00032F32">
              <w:rPr>
                <w:szCs w:val="28"/>
              </w:rPr>
              <w:t>Мирный, избирательный участок № 48-15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Мирный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ул. Центральная,  (около </w:t>
            </w:r>
            <w:r>
              <w:rPr>
                <w:rFonts w:cs="Times New Roman"/>
                <w:sz w:val="28"/>
                <w:szCs w:val="28"/>
                <w:lang w:val="ru-RU"/>
              </w:rPr>
              <w:t>детской игровой площадки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Терновый, избирательный участок 48-16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Терновый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Центральная,  (около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остановочного павильона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Первомайский, избирательный участок № 48-17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Первомайский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                             ул. Центральная, (около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остановочного павильона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Октябрьский, избирательный участок № 48-18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>витрина МБУК «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Октябрьский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КДЦ»,                              пос. Октябрьский, ул. Южная, 19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поселок Восточный, избирательный участок № 48-19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Восточный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                                  ул. Пролетарская, (около магазина)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Красный Зеленчук, избирательный участок № 48-20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. Красный Зеленчук,  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proofErr w:type="gramStart"/>
            <w:r w:rsidRPr="00A730FB">
              <w:rPr>
                <w:rFonts w:cs="Times New Roman"/>
                <w:sz w:val="28"/>
                <w:szCs w:val="28"/>
                <w:lang w:val="ru-RU"/>
              </w:rPr>
              <w:t>Почтовая</w:t>
            </w:r>
            <w:proofErr w:type="gramEnd"/>
            <w:r w:rsidRPr="00A730FB">
              <w:rPr>
                <w:rFonts w:cs="Times New Roman"/>
                <w:sz w:val="28"/>
                <w:szCs w:val="28"/>
                <w:lang w:val="ru-RU"/>
              </w:rPr>
              <w:t>, 43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Веселый, избирательный участок  48-21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. Веселый, </w:t>
            </w:r>
          </w:p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ул. Красная,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28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хутор </w:t>
            </w:r>
            <w:proofErr w:type="spellStart"/>
            <w:r w:rsidRPr="00A730FB">
              <w:rPr>
                <w:szCs w:val="28"/>
              </w:rPr>
              <w:t>Новопеховский</w:t>
            </w:r>
            <w:proofErr w:type="spellEnd"/>
            <w:r w:rsidRPr="00A730FB">
              <w:rPr>
                <w:szCs w:val="28"/>
              </w:rPr>
              <w:t xml:space="preserve"> Первый, избирательный участок № 48-22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Новопеховский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Первый,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A730FB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олкова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, 31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Северокубанский, избирательный участок № 48-23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Северокубанский,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>Якубина, 14</w:t>
            </w: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хутор Северокубанский, избирательный участок 48-24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информацио</w:t>
            </w:r>
            <w:proofErr w:type="spellEnd"/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Pr="00A730FB">
              <w:rPr>
                <w:sz w:val="28"/>
                <w:szCs w:val="28"/>
              </w:rPr>
              <w:t>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. Шевченко, </w:t>
            </w:r>
            <w:proofErr w:type="spellStart"/>
            <w:r w:rsidRPr="00A730FB">
              <w:rPr>
                <w:rFonts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A730FB">
              <w:rPr>
                <w:rFonts w:cs="Times New Roman"/>
                <w:sz w:val="28"/>
                <w:szCs w:val="28"/>
                <w:lang w:val="ru-RU"/>
              </w:rPr>
              <w:t>.О</w:t>
            </w:r>
            <w:proofErr w:type="gramEnd"/>
            <w:r w:rsidRPr="00A730FB">
              <w:rPr>
                <w:rFonts w:cs="Times New Roman"/>
                <w:sz w:val="28"/>
                <w:szCs w:val="28"/>
                <w:lang w:val="ru-RU"/>
              </w:rPr>
              <w:t>ктябрьская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>, 102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>село Ванновское, избирательный участок  № 48-25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с. Ванновское,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пер. Школьный, 29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A730FB" w:rsidRDefault="006A44BF" w:rsidP="00B475CB">
            <w:pPr>
              <w:spacing w:line="240" w:lineRule="atLeast"/>
              <w:rPr>
                <w:szCs w:val="28"/>
              </w:rPr>
            </w:pPr>
            <w:r w:rsidRPr="00A730FB">
              <w:rPr>
                <w:szCs w:val="28"/>
              </w:rPr>
              <w:t xml:space="preserve">село </w:t>
            </w:r>
            <w:proofErr w:type="spellStart"/>
            <w:r w:rsidRPr="00A730FB">
              <w:rPr>
                <w:szCs w:val="28"/>
              </w:rPr>
              <w:t>Шереметьевское</w:t>
            </w:r>
            <w:proofErr w:type="spellEnd"/>
            <w:r w:rsidRPr="00A730FB">
              <w:rPr>
                <w:szCs w:val="28"/>
              </w:rPr>
              <w:t xml:space="preserve">, </w:t>
            </w:r>
            <w:r w:rsidRPr="00A730FB">
              <w:rPr>
                <w:szCs w:val="28"/>
              </w:rPr>
              <w:lastRenderedPageBreak/>
              <w:t>избирательный участок № 48-26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730FB">
              <w:rPr>
                <w:sz w:val="28"/>
                <w:szCs w:val="28"/>
              </w:rPr>
              <w:lastRenderedPageBreak/>
              <w:t>информационный</w:t>
            </w:r>
            <w:proofErr w:type="spellEnd"/>
            <w:r w:rsidRPr="00A730FB">
              <w:rPr>
                <w:sz w:val="28"/>
                <w:szCs w:val="28"/>
              </w:rPr>
              <w:t xml:space="preserve"> </w:t>
            </w:r>
            <w:proofErr w:type="spellStart"/>
            <w:r w:rsidRPr="00A730FB">
              <w:rPr>
                <w:sz w:val="28"/>
                <w:szCs w:val="28"/>
              </w:rPr>
              <w:t>стенд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с.</w:t>
            </w:r>
            <w:r w:rsidRPr="00A730FB">
              <w:rPr>
                <w:rFonts w:cs="Times New Roman"/>
                <w:sz w:val="28"/>
                <w:szCs w:val="28"/>
                <w:lang w:val="ru-RU"/>
              </w:rPr>
              <w:t>Шереметьевское</w:t>
            </w:r>
            <w:proofErr w:type="spellEnd"/>
            <w:r w:rsidRPr="00A730FB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6A44BF" w:rsidRPr="00A730F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A730FB">
              <w:rPr>
                <w:rFonts w:cs="Times New Roman"/>
                <w:sz w:val="28"/>
                <w:szCs w:val="28"/>
                <w:lang w:val="ru-RU"/>
              </w:rPr>
              <w:lastRenderedPageBreak/>
              <w:t>ул. Колхозная, 63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80C6B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lastRenderedPageBreak/>
              <w:t xml:space="preserve">станица Геймановская, избирательный участок </w:t>
            </w:r>
            <w:r>
              <w:rPr>
                <w:szCs w:val="28"/>
              </w:rPr>
              <w:t xml:space="preserve">               </w:t>
            </w:r>
            <w:r w:rsidRPr="00580C6B">
              <w:rPr>
                <w:szCs w:val="28"/>
              </w:rPr>
              <w:t>№ 4827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580C6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6B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 Геймановская, </w:t>
            </w:r>
          </w:p>
          <w:p w:rsidR="006A44BF" w:rsidRPr="00580C6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r>
              <w:rPr>
                <w:rFonts w:cs="Times New Roman"/>
                <w:sz w:val="28"/>
                <w:szCs w:val="28"/>
                <w:lang w:val="ru-RU"/>
              </w:rPr>
              <w:t>Красная, 89</w:t>
            </w:r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80C6B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t xml:space="preserve">хутор Советский, избирательный участок  </w:t>
            </w:r>
            <w:r>
              <w:rPr>
                <w:szCs w:val="28"/>
              </w:rPr>
              <w:t xml:space="preserve">               </w:t>
            </w:r>
            <w:r w:rsidRPr="00580C6B">
              <w:rPr>
                <w:szCs w:val="28"/>
              </w:rPr>
              <w:t>№ 4828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580C6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580C6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. Советский,                             ул. Буденного,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32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80C6B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80C6B">
              <w:rPr>
                <w:szCs w:val="28"/>
              </w:rPr>
              <w:t xml:space="preserve">станица Геймановская, избирательный участок </w:t>
            </w:r>
            <w:r>
              <w:rPr>
                <w:szCs w:val="28"/>
              </w:rPr>
              <w:t xml:space="preserve">           </w:t>
            </w:r>
            <w:r w:rsidRPr="00580C6B">
              <w:rPr>
                <w:szCs w:val="28"/>
              </w:rPr>
              <w:t>№  4829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580C6B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580C6B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580C6B">
              <w:rPr>
                <w:rFonts w:cs="Times New Roman"/>
                <w:sz w:val="28"/>
                <w:szCs w:val="28"/>
                <w:lang w:val="ru-RU"/>
              </w:rPr>
              <w:t xml:space="preserve">. Дальний, ул. Красная, 20 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>
              <w:rPr>
                <w:rStyle w:val="FontStyle77"/>
                <w:sz w:val="28"/>
                <w:szCs w:val="28"/>
              </w:rPr>
              <w:t>с</w:t>
            </w:r>
            <w:r w:rsidRPr="00ED3F44">
              <w:rPr>
                <w:rStyle w:val="FontStyle77"/>
                <w:sz w:val="28"/>
                <w:szCs w:val="28"/>
              </w:rPr>
              <w:t>таница Алексее-Тенгинская</w:t>
            </w:r>
            <w:r>
              <w:rPr>
                <w:rStyle w:val="FontStyle77"/>
                <w:sz w:val="28"/>
                <w:szCs w:val="28"/>
              </w:rPr>
              <w:t>,</w:t>
            </w:r>
          </w:p>
          <w:p w:rsidR="006A44BF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 xml:space="preserve">избирательный участок № </w:t>
            </w:r>
          </w:p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Fonts w:ascii="Times New Roman" w:hAnsi="Times New Roman"/>
                <w:sz w:val="28"/>
                <w:szCs w:val="28"/>
              </w:rPr>
              <w:t xml:space="preserve">48-30 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Style3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F44">
              <w:rPr>
                <w:rStyle w:val="FontStyle77"/>
                <w:sz w:val="28"/>
                <w:szCs w:val="28"/>
              </w:rPr>
              <w:t xml:space="preserve">рекламный стенд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 Алексее-Тенгинская, центральная площадь</w:t>
            </w:r>
          </w:p>
          <w:p w:rsidR="006A44BF" w:rsidRDefault="006A44BF" w:rsidP="00B475CB">
            <w:pPr>
              <w:pStyle w:val="Style33"/>
              <w:widowControl/>
              <w:spacing w:line="240" w:lineRule="auto"/>
            </w:pPr>
          </w:p>
          <w:p w:rsidR="006A44BF" w:rsidRPr="00060427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 w:rsidRPr="00060427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  <w:proofErr w:type="spellStart"/>
            <w:r w:rsidRPr="00060427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60427">
              <w:rPr>
                <w:rFonts w:ascii="Times New Roman" w:hAnsi="Times New Roman"/>
                <w:sz w:val="28"/>
                <w:szCs w:val="28"/>
              </w:rPr>
              <w:t xml:space="preserve"> Алексее-Тенгинская, пер. Ушинского, </w:t>
            </w:r>
            <w:r>
              <w:rPr>
                <w:rFonts w:ascii="Times New Roman" w:hAnsi="Times New Roman"/>
                <w:sz w:val="28"/>
                <w:szCs w:val="28"/>
              </w:rPr>
              <w:t>2 (детская площадка)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х</w:t>
            </w:r>
            <w:r w:rsidRPr="00ED3F44">
              <w:rPr>
                <w:rStyle w:val="FontStyle65"/>
                <w:sz w:val="28"/>
                <w:szCs w:val="28"/>
              </w:rPr>
              <w:t>утор Средний, избирательный участок № 4831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нформационный стенд </w:t>
            </w:r>
            <w:proofErr w:type="spellStart"/>
            <w:r w:rsidRPr="00ED3F44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. Средний,                                </w:t>
            </w:r>
          </w:p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 w:rsidRPr="00ED3F4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ED3F44">
              <w:rPr>
                <w:rFonts w:ascii="Times New Roman" w:hAnsi="Times New Roman"/>
                <w:sz w:val="28"/>
                <w:szCs w:val="28"/>
              </w:rPr>
              <w:t>Коммунаров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, остановочный павильон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213513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t>станица Ловлинская, избирательный участок                № 4832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ул. Ленина, </w:t>
            </w:r>
            <w:r>
              <w:rPr>
                <w:rFonts w:cs="Times New Roman"/>
                <w:sz w:val="28"/>
                <w:szCs w:val="28"/>
                <w:lang w:val="ru-RU"/>
              </w:rPr>
              <w:t>53;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Красная</w:t>
            </w:r>
            <w:proofErr w:type="gram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>19 (магазин «Муравей»)</w:t>
            </w:r>
          </w:p>
          <w:p w:rsidR="006A44BF" w:rsidRPr="00213513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213513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t>станица Ловлинская, избирательный участок                 № 4833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213513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</w:t>
            </w:r>
            <w:r>
              <w:rPr>
                <w:rFonts w:cs="Times New Roman"/>
                <w:sz w:val="28"/>
                <w:szCs w:val="28"/>
                <w:lang w:val="ru-RU"/>
              </w:rPr>
              <w:t>я, ул. Горького, 208,  (магазин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cs="Times New Roman"/>
                <w:sz w:val="28"/>
                <w:szCs w:val="28"/>
                <w:lang w:val="ru-RU"/>
              </w:rPr>
              <w:t>Хороший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>»)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Марьинский, избирательный участок                  № 48-34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хутор 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Марьинский,                           ул.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Мамеева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>, 60, (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>территория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прилегающая к МБУК «Марьинский КДЦ»)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. Марьинский,                           ул. </w:t>
            </w:r>
            <w:r>
              <w:rPr>
                <w:rFonts w:cs="Times New Roman"/>
                <w:sz w:val="28"/>
                <w:szCs w:val="28"/>
                <w:lang w:val="ru-RU"/>
              </w:rPr>
              <w:t>Мира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(территория прилегающая к магазину «Лагуна»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Зиссермановский</w:t>
            </w:r>
            <w:proofErr w:type="spellEnd"/>
            <w:r w:rsidRPr="00FD5175">
              <w:rPr>
                <w:szCs w:val="28"/>
              </w:rPr>
              <w:t>, избирательный участок № 48-35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хутор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Зи</w:t>
            </w:r>
            <w:r>
              <w:rPr>
                <w:rFonts w:cs="Times New Roman"/>
                <w:sz w:val="28"/>
                <w:szCs w:val="28"/>
                <w:lang w:val="ru-RU"/>
              </w:rPr>
              <w:t>ссермановский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>ул. Красная, 16,  (территория прилегающая к магазину                № 16 «Продукты»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принадлежащему ООО «Каравай»)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Терско-Каламбетский</w:t>
            </w:r>
            <w:proofErr w:type="spellEnd"/>
            <w:r w:rsidRPr="00FD5175">
              <w:rPr>
                <w:szCs w:val="28"/>
              </w:rPr>
              <w:t xml:space="preserve">, избирательный участок № </w:t>
            </w:r>
          </w:p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48- 36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</w:t>
            </w:r>
            <w:r>
              <w:rPr>
                <w:rFonts w:cs="Times New Roman"/>
                <w:sz w:val="28"/>
                <w:szCs w:val="28"/>
                <w:lang w:val="ru-RU"/>
              </w:rPr>
              <w:t>стенд,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хут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ор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Терско-Каламбетский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. ул.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Прикубанская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33, (здание сельского клуба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филлиала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МБУК «Марьинский КДЦ»)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D3D57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t>хутор Еремин, избирательный участок  № 48-37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5D3D57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доска объявлений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х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 Еремин,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 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ул. Светлая, </w:t>
            </w:r>
            <w:r>
              <w:rPr>
                <w:rFonts w:cs="Times New Roman"/>
                <w:sz w:val="28"/>
                <w:szCs w:val="28"/>
                <w:lang w:val="ru-RU"/>
              </w:rPr>
              <w:t>74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D3D57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lastRenderedPageBreak/>
              <w:t>Станица Нововладимировская, избирательный участок № 48-38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Новов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ладимировская,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ул. Ленина, 11, здание МБУК «Нововладимировский КДЦ»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доска объявлений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6A44BF" w:rsidRPr="005D3D57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Новов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ладимировская,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Пионерская, 42 около здания ГБУЗ «Тбилисская ЦРБ» МЗ КК Нововладимировская участковая больница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D3D57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t xml:space="preserve">хутор </w:t>
            </w:r>
            <w:proofErr w:type="spellStart"/>
            <w:r w:rsidRPr="005D3D57">
              <w:rPr>
                <w:szCs w:val="28"/>
              </w:rPr>
              <w:t>Терско-Каламбетский</w:t>
            </w:r>
            <w:proofErr w:type="spellEnd"/>
            <w:r w:rsidRPr="005D3D57">
              <w:rPr>
                <w:szCs w:val="28"/>
              </w:rPr>
              <w:t>, избирательный участок № 48- 39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5D3D57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доска объявлений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,  х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D3D57">
              <w:rPr>
                <w:rFonts w:cs="Times New Roman"/>
                <w:sz w:val="28"/>
                <w:szCs w:val="28"/>
                <w:lang w:val="ru-RU"/>
              </w:rPr>
              <w:t>Нововладимировские</w:t>
            </w:r>
            <w:proofErr w:type="spellEnd"/>
            <w:r w:rsidRPr="005D3D57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ул. Веселая</w:t>
            </w:r>
            <w:r w:rsidRPr="005D3D57">
              <w:rPr>
                <w:rFonts w:cs="Times New Roman"/>
                <w:color w:val="000000"/>
                <w:sz w:val="28"/>
                <w:szCs w:val="28"/>
                <w:lang w:val="ru-RU"/>
              </w:rPr>
              <w:t>, 3</w:t>
            </w:r>
            <w:r w:rsidRPr="005D3D57">
              <w:rPr>
                <w:rFonts w:cs="Times New Roman"/>
                <w:sz w:val="28"/>
                <w:szCs w:val="28"/>
                <w:lang w:val="ru-RU"/>
              </w:rPr>
              <w:t>,  около здания магази</w:t>
            </w:r>
            <w:r>
              <w:rPr>
                <w:rFonts w:cs="Times New Roman"/>
                <w:sz w:val="28"/>
                <w:szCs w:val="28"/>
                <w:lang w:val="ru-RU"/>
              </w:rPr>
              <w:t>на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5D3D57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5D3D57">
              <w:rPr>
                <w:szCs w:val="28"/>
              </w:rPr>
              <w:t>хутор Екатеринославский, избирательный участок №  48-40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E04302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доска объявлений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ст-ца</w:t>
            </w:r>
            <w:proofErr w:type="spellEnd"/>
            <w:r w:rsidRPr="005D3D57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Новобекешевская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, ул. Садовая, 53,  около павильона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07DC2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07DC2">
              <w:rPr>
                <w:szCs w:val="28"/>
              </w:rPr>
              <w:t>хутор Песчаный, избирательный участок                № 4841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F07DC2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07DC2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F07DC2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F07DC2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F07DC2">
              <w:rPr>
                <w:rFonts w:cs="Times New Roman"/>
                <w:sz w:val="28"/>
                <w:szCs w:val="28"/>
                <w:lang w:val="ru-RU"/>
              </w:rPr>
              <w:t>Песчаный</w:t>
            </w:r>
            <w:proofErr w:type="gramEnd"/>
            <w:r w:rsidRPr="00F07DC2">
              <w:rPr>
                <w:rFonts w:cs="Times New Roman"/>
                <w:sz w:val="28"/>
                <w:szCs w:val="28"/>
                <w:lang w:val="ru-RU"/>
              </w:rPr>
              <w:t>, ул. Красная, 7,  (здание МБУК «Песчаный КДЦ»)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07DC2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>х</w:t>
            </w:r>
            <w:r w:rsidRPr="00F07DC2">
              <w:rPr>
                <w:szCs w:val="28"/>
              </w:rPr>
              <w:t>утор Веревкин, избирательный участок                 № 4842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F07DC2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07DC2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 w:rsidRPr="00F07DC2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F07DC2">
              <w:rPr>
                <w:rFonts w:cs="Times New Roman"/>
                <w:sz w:val="28"/>
                <w:szCs w:val="28"/>
                <w:lang w:val="ru-RU"/>
              </w:rPr>
              <w:t xml:space="preserve">. Веревкин, </w:t>
            </w:r>
            <w:r>
              <w:rPr>
                <w:rFonts w:cs="Times New Roman"/>
                <w:sz w:val="28"/>
                <w:szCs w:val="28"/>
                <w:lang w:val="ru-RU"/>
              </w:rPr>
              <w:t>ул. Клубная, 19 (территория магазина № 12)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с</w:t>
            </w:r>
            <w:r w:rsidRPr="00ED3F44">
              <w:rPr>
                <w:rStyle w:val="FontStyle65"/>
                <w:sz w:val="28"/>
                <w:szCs w:val="28"/>
              </w:rPr>
              <w:t>таница</w:t>
            </w:r>
            <w:r>
              <w:rPr>
                <w:rStyle w:val="FontStyle65"/>
                <w:sz w:val="28"/>
                <w:szCs w:val="28"/>
              </w:rPr>
              <w:t xml:space="preserve"> </w:t>
            </w:r>
            <w:r w:rsidRPr="00ED3F44">
              <w:rPr>
                <w:rStyle w:val="FontStyle65"/>
                <w:sz w:val="28"/>
                <w:szCs w:val="28"/>
              </w:rPr>
              <w:t>Алексее-Тенгинская, избирательный участок № 4843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нформационный </w:t>
            </w:r>
            <w:r>
              <w:rPr>
                <w:rFonts w:ascii="Times New Roman" w:hAnsi="Times New Roman"/>
                <w:sz w:val="28"/>
                <w:szCs w:val="28"/>
              </w:rPr>
              <w:t>стенд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3F44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-ца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 Алексе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е-Тенгинская,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остановочный павильон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Екатеринославский, избирательный участок №  48-44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хутор  Екатеринославский,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ул. Кубанская, 29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>, (территория прилег</w:t>
            </w:r>
            <w:r>
              <w:rPr>
                <w:rFonts w:cs="Times New Roman"/>
                <w:sz w:val="28"/>
                <w:szCs w:val="28"/>
                <w:lang w:val="ru-RU"/>
              </w:rPr>
              <w:t>ающая к магазину «Виола»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Зубов, избирательный участок № 48-45</w:t>
            </w:r>
          </w:p>
        </w:tc>
        <w:tc>
          <w:tcPr>
            <w:tcW w:w="5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. Зубов, 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ул. Зеленчукская, 30,  (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>территория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прилегающая к магазину № </w:t>
            </w: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ООО «Каравай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>»)</w:t>
            </w:r>
            <w:proofErr w:type="gramEnd"/>
          </w:p>
        </w:tc>
      </w:tr>
      <w:tr w:rsidR="006A44BF" w:rsidRPr="00F94168" w:rsidTr="00B475CB">
        <w:tc>
          <w:tcPr>
            <w:tcW w:w="9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94168" w:rsidRDefault="006A44BF" w:rsidP="00B475CB">
            <w:pPr>
              <w:pStyle w:val="Style33"/>
              <w:widowControl/>
              <w:spacing w:line="240" w:lineRule="auto"/>
              <w:jc w:val="center"/>
              <w:rPr>
                <w:rStyle w:val="FontStyle77"/>
              </w:rPr>
            </w:pPr>
            <w:proofErr w:type="gramStart"/>
            <w:r w:rsidRPr="002C1437">
              <w:rPr>
                <w:rStyle w:val="FontStyle77"/>
                <w:b/>
              </w:rPr>
              <w:t>Алексее</w:t>
            </w:r>
            <w:proofErr w:type="gramEnd"/>
            <w:r w:rsidRPr="002C1437">
              <w:rPr>
                <w:rStyle w:val="FontStyle77"/>
                <w:b/>
              </w:rPr>
              <w:t xml:space="preserve"> – Тенгинское сельское поселение Тбилисского района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>
              <w:rPr>
                <w:rStyle w:val="FontStyle77"/>
                <w:sz w:val="28"/>
                <w:szCs w:val="28"/>
              </w:rPr>
              <w:t>с</w:t>
            </w:r>
            <w:r w:rsidRPr="00ED3F44">
              <w:rPr>
                <w:rStyle w:val="FontStyle77"/>
                <w:sz w:val="28"/>
                <w:szCs w:val="28"/>
              </w:rPr>
              <w:t>таница Алексее-Тенгинская</w:t>
            </w:r>
            <w:r>
              <w:rPr>
                <w:rStyle w:val="FontStyle77"/>
                <w:sz w:val="28"/>
                <w:szCs w:val="28"/>
              </w:rPr>
              <w:t>,</w:t>
            </w:r>
          </w:p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 w:rsidRPr="00ED3F44">
              <w:rPr>
                <w:rStyle w:val="FontStyle65"/>
                <w:sz w:val="28"/>
                <w:szCs w:val="28"/>
              </w:rPr>
              <w:t xml:space="preserve">избирательный участок № 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48-30 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Style3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F44">
              <w:rPr>
                <w:rStyle w:val="FontStyle77"/>
                <w:sz w:val="28"/>
                <w:szCs w:val="28"/>
              </w:rPr>
              <w:t xml:space="preserve">рекламный стенд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 Алексее-Тенгинская, центральная площадь</w:t>
            </w:r>
          </w:p>
          <w:p w:rsidR="006A44BF" w:rsidRDefault="006A44BF" w:rsidP="00B475CB">
            <w:pPr>
              <w:pStyle w:val="Style3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 w:rsidRPr="00060427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  <w:proofErr w:type="spellStart"/>
            <w:r w:rsidRPr="00060427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060427">
              <w:rPr>
                <w:rFonts w:ascii="Times New Roman" w:hAnsi="Times New Roman"/>
                <w:sz w:val="28"/>
                <w:szCs w:val="28"/>
              </w:rPr>
              <w:t xml:space="preserve"> Алексее-Тенгинская, пер. Ушинского, </w:t>
            </w:r>
            <w:r>
              <w:rPr>
                <w:rFonts w:ascii="Times New Roman" w:hAnsi="Times New Roman"/>
                <w:sz w:val="28"/>
                <w:szCs w:val="28"/>
              </w:rPr>
              <w:t>2 (детская площадка)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х</w:t>
            </w:r>
            <w:r w:rsidRPr="00ED3F44">
              <w:rPr>
                <w:rStyle w:val="FontStyle65"/>
                <w:sz w:val="28"/>
                <w:szCs w:val="28"/>
              </w:rPr>
              <w:t>утор Средний, избирательный участок № 4831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нформационный стенд </w:t>
            </w:r>
            <w:proofErr w:type="spellStart"/>
            <w:r w:rsidRPr="00ED3F44">
              <w:rPr>
                <w:rFonts w:ascii="Times New Roman" w:hAnsi="Times New Roman"/>
                <w:sz w:val="28"/>
                <w:szCs w:val="28"/>
              </w:rPr>
              <w:t>хут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. Средний,                                </w:t>
            </w:r>
          </w:p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 w:rsidRPr="00ED3F4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ED3F44">
              <w:rPr>
                <w:rFonts w:ascii="Times New Roman" w:hAnsi="Times New Roman"/>
                <w:sz w:val="28"/>
                <w:szCs w:val="28"/>
              </w:rPr>
              <w:t>Коммунаров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, остановочный павильон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9"/>
              <w:widowControl/>
              <w:spacing w:line="240" w:lineRule="auto"/>
              <w:jc w:val="both"/>
              <w:rPr>
                <w:rStyle w:val="FontStyle65"/>
                <w:sz w:val="28"/>
                <w:szCs w:val="28"/>
              </w:rPr>
            </w:pPr>
            <w:r>
              <w:rPr>
                <w:rStyle w:val="FontStyle65"/>
                <w:sz w:val="28"/>
                <w:szCs w:val="28"/>
              </w:rPr>
              <w:t>с</w:t>
            </w:r>
            <w:r w:rsidRPr="00ED3F44">
              <w:rPr>
                <w:rStyle w:val="FontStyle65"/>
                <w:sz w:val="28"/>
                <w:szCs w:val="28"/>
              </w:rPr>
              <w:t>таница</w:t>
            </w:r>
            <w:r>
              <w:rPr>
                <w:rStyle w:val="FontStyle65"/>
                <w:sz w:val="28"/>
                <w:szCs w:val="28"/>
              </w:rPr>
              <w:t xml:space="preserve"> </w:t>
            </w:r>
            <w:r w:rsidRPr="00ED3F44">
              <w:rPr>
                <w:rStyle w:val="FontStyle65"/>
                <w:sz w:val="28"/>
                <w:szCs w:val="28"/>
              </w:rPr>
              <w:t>Алексее-Тенгинская, избирательный участок № 4843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ED3F44" w:rsidRDefault="006A44BF" w:rsidP="00B475CB">
            <w:pPr>
              <w:pStyle w:val="Style33"/>
              <w:widowControl/>
              <w:spacing w:line="240" w:lineRule="auto"/>
              <w:rPr>
                <w:rStyle w:val="FontStyle7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 xml:space="preserve">нформационный </w:t>
            </w:r>
            <w:r>
              <w:rPr>
                <w:rFonts w:ascii="Times New Roman" w:hAnsi="Times New Roman"/>
                <w:sz w:val="28"/>
                <w:szCs w:val="28"/>
              </w:rPr>
              <w:t>стенд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3F44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-ца</w:t>
            </w:r>
            <w:proofErr w:type="spellEnd"/>
            <w:r w:rsidRPr="00ED3F44">
              <w:rPr>
                <w:rFonts w:ascii="Times New Roman" w:hAnsi="Times New Roman"/>
                <w:sz w:val="28"/>
                <w:szCs w:val="28"/>
              </w:rPr>
              <w:t xml:space="preserve"> Алексе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е-Тенгинская,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F44">
              <w:rPr>
                <w:rFonts w:ascii="Times New Roman" w:hAnsi="Times New Roman"/>
                <w:sz w:val="28"/>
                <w:szCs w:val="28"/>
              </w:rPr>
              <w:t>остановочный павильон</w:t>
            </w:r>
          </w:p>
        </w:tc>
      </w:tr>
      <w:tr w:rsidR="006A44BF" w:rsidRPr="00F94168" w:rsidTr="00B475CB">
        <w:tc>
          <w:tcPr>
            <w:tcW w:w="9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94168" w:rsidRDefault="006A44BF" w:rsidP="00B475CB">
            <w:pPr>
              <w:pStyle w:val="Style33"/>
              <w:widowControl/>
              <w:spacing w:line="240" w:lineRule="auto"/>
              <w:jc w:val="center"/>
              <w:rPr>
                <w:rStyle w:val="FontStyle77"/>
              </w:rPr>
            </w:pPr>
            <w:proofErr w:type="spellStart"/>
            <w:r>
              <w:rPr>
                <w:rStyle w:val="FontStyle77"/>
                <w:b/>
              </w:rPr>
              <w:t>Ловлинское</w:t>
            </w:r>
            <w:proofErr w:type="spellEnd"/>
            <w:r w:rsidRPr="002C1437">
              <w:rPr>
                <w:rStyle w:val="FontStyle77"/>
                <w:b/>
              </w:rPr>
              <w:t xml:space="preserve"> сельское поселение Тбилисского района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213513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t xml:space="preserve">станица Ловлинская, </w:t>
            </w:r>
            <w:r w:rsidRPr="00213513">
              <w:rPr>
                <w:szCs w:val="28"/>
              </w:rPr>
              <w:lastRenderedPageBreak/>
              <w:t>избирательный участок                № 4832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lastRenderedPageBreak/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ул. Ленина, </w:t>
            </w:r>
            <w:r>
              <w:rPr>
                <w:rFonts w:cs="Times New Roman"/>
                <w:sz w:val="28"/>
                <w:szCs w:val="28"/>
                <w:lang w:val="ru-RU"/>
              </w:rPr>
              <w:t>53;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Красная</w:t>
            </w:r>
            <w:proofErr w:type="gram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>19 (магазин «Муравей»)</w:t>
            </w:r>
          </w:p>
          <w:p w:rsidR="006A44BF" w:rsidRPr="00213513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213513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213513">
              <w:rPr>
                <w:szCs w:val="28"/>
              </w:rPr>
              <w:lastRenderedPageBreak/>
              <w:t>станица Ловлинская, избирательный участок                 № 4833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213513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213513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213513">
              <w:rPr>
                <w:rFonts w:cs="Times New Roman"/>
                <w:sz w:val="28"/>
                <w:szCs w:val="28"/>
                <w:lang w:val="ru-RU"/>
              </w:rPr>
              <w:t xml:space="preserve"> Ловлинская, ул. Горького, 208,  (магазина «</w:t>
            </w:r>
            <w:r>
              <w:rPr>
                <w:rFonts w:cs="Times New Roman"/>
                <w:sz w:val="28"/>
                <w:szCs w:val="28"/>
                <w:lang w:val="ru-RU"/>
              </w:rPr>
              <w:t>Хороший</w:t>
            </w:r>
            <w:r w:rsidRPr="00213513">
              <w:rPr>
                <w:rFonts w:cs="Times New Roman"/>
                <w:sz w:val="28"/>
                <w:szCs w:val="28"/>
                <w:lang w:val="ru-RU"/>
              </w:rPr>
              <w:t>»)</w:t>
            </w:r>
          </w:p>
        </w:tc>
      </w:tr>
      <w:tr w:rsidR="006A44BF" w:rsidRPr="00F94168" w:rsidTr="00B475CB">
        <w:tc>
          <w:tcPr>
            <w:tcW w:w="9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94168" w:rsidRDefault="006A44BF" w:rsidP="00B475CB">
            <w:pPr>
              <w:pStyle w:val="Style33"/>
              <w:widowControl/>
              <w:spacing w:line="240" w:lineRule="auto"/>
              <w:jc w:val="center"/>
              <w:rPr>
                <w:rStyle w:val="FontStyle77"/>
              </w:rPr>
            </w:pPr>
            <w:proofErr w:type="spellStart"/>
            <w:r>
              <w:rPr>
                <w:rStyle w:val="FontStyle77"/>
                <w:b/>
              </w:rPr>
              <w:t>Марьинское</w:t>
            </w:r>
            <w:proofErr w:type="spellEnd"/>
            <w:r w:rsidRPr="002C1437">
              <w:rPr>
                <w:rStyle w:val="FontStyle77"/>
                <w:b/>
              </w:rPr>
              <w:t xml:space="preserve"> сельское поселение Тбилисского района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Марьинский, избирательный участок                  № 48-34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хутор 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Марьинский,                           ул.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Мамеева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>, 60, (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>территория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прилегающая к МБУК «Марьинский КДЦ»)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. Марьинский,                           ул. </w:t>
            </w:r>
            <w:r>
              <w:rPr>
                <w:rFonts w:cs="Times New Roman"/>
                <w:sz w:val="28"/>
                <w:szCs w:val="28"/>
                <w:lang w:val="ru-RU"/>
              </w:rPr>
              <w:t>Мира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Зиссермановский</w:t>
            </w:r>
            <w:proofErr w:type="spellEnd"/>
            <w:r w:rsidRPr="00FD5175">
              <w:rPr>
                <w:szCs w:val="28"/>
              </w:rPr>
              <w:t>, избирательный участок № 48-35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хутор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Зи</w:t>
            </w:r>
            <w:r>
              <w:rPr>
                <w:rFonts w:cs="Times New Roman"/>
                <w:sz w:val="28"/>
                <w:szCs w:val="28"/>
                <w:lang w:val="ru-RU"/>
              </w:rPr>
              <w:t>ссермановский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>ул. Красная, 16,  (территория прилегающая к магазину                № 16 «Продукты»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принадлежащему ООО «Каравай») 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 xml:space="preserve">хутор </w:t>
            </w:r>
            <w:proofErr w:type="spellStart"/>
            <w:r w:rsidRPr="00FD5175">
              <w:rPr>
                <w:szCs w:val="28"/>
              </w:rPr>
              <w:t>Терско-Каламбетский</w:t>
            </w:r>
            <w:proofErr w:type="spellEnd"/>
            <w:r w:rsidRPr="00FD5175">
              <w:rPr>
                <w:szCs w:val="28"/>
              </w:rPr>
              <w:t xml:space="preserve">, избирательный участок № </w:t>
            </w:r>
          </w:p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48- 36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</w:t>
            </w:r>
            <w:r>
              <w:rPr>
                <w:rFonts w:cs="Times New Roman"/>
                <w:sz w:val="28"/>
                <w:szCs w:val="28"/>
                <w:lang w:val="ru-RU"/>
              </w:rPr>
              <w:t>стенд,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хут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ор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Терско-Каламбетский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. ул.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Прикубанская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33, (здание сельского клуба </w:t>
            </w:r>
            <w:proofErr w:type="spellStart"/>
            <w:r w:rsidRPr="00FD5175">
              <w:rPr>
                <w:rFonts w:cs="Times New Roman"/>
                <w:sz w:val="28"/>
                <w:szCs w:val="28"/>
                <w:lang w:val="ru-RU"/>
              </w:rPr>
              <w:t>филлиала</w:t>
            </w:r>
            <w:proofErr w:type="spell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МБУК «Марьинский КДЦ»)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D5175" w:rsidRDefault="006A44BF" w:rsidP="00B475CB">
            <w:pPr>
              <w:spacing w:line="240" w:lineRule="atLeast"/>
              <w:jc w:val="left"/>
              <w:rPr>
                <w:szCs w:val="28"/>
              </w:rPr>
            </w:pPr>
            <w:r w:rsidRPr="00FD5175">
              <w:rPr>
                <w:szCs w:val="28"/>
              </w:rPr>
              <w:t>хутор Екатеринославский, избирательный участок №  48-44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информационный стенд</w:t>
            </w:r>
            <w:r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6A44BF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хутор  Екатеринославский,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ул. 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>Кубанская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6A44BF" w:rsidRPr="00FD5175" w:rsidRDefault="006A44BF" w:rsidP="00B475CB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FD5175">
              <w:rPr>
                <w:rFonts w:cs="Times New Roman"/>
                <w:sz w:val="28"/>
                <w:szCs w:val="28"/>
                <w:lang w:val="ru-RU"/>
              </w:rPr>
              <w:t>29</w:t>
            </w:r>
            <w:proofErr w:type="gramStart"/>
            <w:r w:rsidRPr="00FD5175"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FD5175">
              <w:rPr>
                <w:rFonts w:cs="Times New Roman"/>
                <w:sz w:val="28"/>
                <w:szCs w:val="28"/>
                <w:lang w:val="ru-RU"/>
              </w:rPr>
              <w:t>, (территория прилег</w:t>
            </w:r>
            <w:r>
              <w:rPr>
                <w:rFonts w:cs="Times New Roman"/>
                <w:sz w:val="28"/>
                <w:szCs w:val="28"/>
                <w:lang w:val="ru-RU"/>
              </w:rPr>
              <w:t>ающая к магазину «Виола»</w:t>
            </w:r>
            <w:r w:rsidRPr="00FD5175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9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F94168" w:rsidRDefault="006A44BF" w:rsidP="00B475CB">
            <w:pPr>
              <w:pStyle w:val="Style33"/>
              <w:widowControl/>
              <w:spacing w:line="240" w:lineRule="auto"/>
              <w:jc w:val="center"/>
              <w:rPr>
                <w:rStyle w:val="FontStyle77"/>
              </w:rPr>
            </w:pPr>
            <w:r>
              <w:rPr>
                <w:rStyle w:val="FontStyle77"/>
                <w:b/>
              </w:rPr>
              <w:t>Тбилисское</w:t>
            </w:r>
            <w:r w:rsidRPr="002C1437">
              <w:rPr>
                <w:rStyle w:val="FontStyle77"/>
                <w:b/>
              </w:rPr>
              <w:t xml:space="preserve"> сельское поселение Тбилисского района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Толстого, д.24, избирательный участок </w:t>
            </w:r>
            <w:r>
              <w:rPr>
                <w:szCs w:val="28"/>
              </w:rPr>
              <w:t xml:space="preserve">              </w:t>
            </w:r>
            <w:r w:rsidRPr="00032F32">
              <w:rPr>
                <w:szCs w:val="28"/>
              </w:rPr>
              <w:t>№ 48-01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Чайковского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>, 2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(торговая площадь)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Переездная, д.67, избирательный участок </w:t>
            </w:r>
          </w:p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№  48-02 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Тбилисская, пересечения ул. Октябрьская и ул. Мира (около детской игровой площадки)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</w:t>
            </w:r>
            <w:proofErr w:type="spellStart"/>
            <w:r w:rsidRPr="00032F32">
              <w:rPr>
                <w:szCs w:val="28"/>
              </w:rPr>
              <w:t>Тбилисская</w:t>
            </w:r>
            <w:proofErr w:type="gramStart"/>
            <w:r w:rsidRPr="00032F32">
              <w:rPr>
                <w:szCs w:val="28"/>
              </w:rPr>
              <w:t>,у</w:t>
            </w:r>
            <w:proofErr w:type="gramEnd"/>
            <w:r w:rsidRPr="00032F32">
              <w:rPr>
                <w:szCs w:val="28"/>
              </w:rPr>
              <w:t>л</w:t>
            </w:r>
            <w:proofErr w:type="spellEnd"/>
            <w:r w:rsidRPr="00032F32">
              <w:rPr>
                <w:szCs w:val="28"/>
              </w:rPr>
              <w:t>. Водопроводная, д.22, избирательный участок № 48-03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              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ул. Водопроводная на пересечении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Заводской</w:t>
            </w:r>
            <w:proofErr w:type="gramEnd"/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Октябрьская, д.133, избирательный участок № 48-04 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ул. Вокзальная 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032F32">
                <w:rPr>
                  <w:rFonts w:cs="Times New Roman"/>
                  <w:sz w:val="28"/>
                  <w:szCs w:val="28"/>
                  <w:lang w:val="ru-RU"/>
                </w:rPr>
                <w:t>80 Г</w:t>
              </w:r>
            </w:smartTag>
            <w:r w:rsidRPr="00032F32">
              <w:rPr>
                <w:rFonts w:cs="Times New Roman"/>
                <w:sz w:val="28"/>
                <w:szCs w:val="28"/>
                <w:lang w:val="ru-RU"/>
              </w:rPr>
              <w:t>, (около торгового павильона)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</w:t>
            </w:r>
            <w:r>
              <w:rPr>
                <w:szCs w:val="28"/>
              </w:rPr>
              <w:t xml:space="preserve">а Тбилисская, ул. Первомайская, </w:t>
            </w:r>
            <w:r w:rsidRPr="00032F32">
              <w:rPr>
                <w:szCs w:val="28"/>
              </w:rPr>
              <w:t>д.77, избирательный участок № 48-</w:t>
            </w:r>
            <w:r w:rsidRPr="00032F32">
              <w:rPr>
                <w:szCs w:val="28"/>
              </w:rPr>
              <w:lastRenderedPageBreak/>
              <w:t>05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                          ул. Первомайская, 106, (около паспортного стола)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lastRenderedPageBreak/>
              <w:t>станица Тбилисская, ул. Элеваторная, д.70, избирательный участок № 48-06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Элеваторная, (около дома № 109)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 xml:space="preserve">таница Тбилисская, ул. Красная, д.24, избирательный участок </w:t>
            </w:r>
            <w:r>
              <w:rPr>
                <w:szCs w:val="28"/>
              </w:rPr>
              <w:t xml:space="preserve">            </w:t>
            </w:r>
            <w:r w:rsidRPr="00032F32">
              <w:rPr>
                <w:szCs w:val="28"/>
              </w:rPr>
              <w:t>№ 48-07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ст.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Тбилисская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                           ул.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Первомайская на пересечении ул.  Миллионной 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Новая, д.33, избирательный участок </w:t>
            </w:r>
            <w:r>
              <w:rPr>
                <w:szCs w:val="28"/>
              </w:rPr>
              <w:t xml:space="preserve">               </w:t>
            </w:r>
            <w:r w:rsidRPr="00032F32">
              <w:rPr>
                <w:szCs w:val="28"/>
              </w:rPr>
              <w:t>№ 48-08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>витрина МАУК «Тбилисски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й КДЦ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«Юбилейный»,           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ул. Октябрьская, 180;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Базарная, д.145, избирательный участок </w:t>
            </w:r>
            <w:r>
              <w:rPr>
                <w:szCs w:val="28"/>
              </w:rPr>
              <w:t xml:space="preserve"> </w:t>
            </w:r>
            <w:r w:rsidRPr="00032F32">
              <w:rPr>
                <w:szCs w:val="28"/>
              </w:rPr>
              <w:t xml:space="preserve">№ 48-09 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Базарная, 151, (около остановочного павильона)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станица Тбилисска</w:t>
            </w:r>
            <w:r>
              <w:rPr>
                <w:szCs w:val="28"/>
              </w:rPr>
              <w:t xml:space="preserve">я, ул. Красная, </w:t>
            </w:r>
            <w:r w:rsidRPr="00032F32">
              <w:rPr>
                <w:szCs w:val="28"/>
              </w:rPr>
              <w:t xml:space="preserve"> д. 134, избирательн</w:t>
            </w:r>
            <w:r>
              <w:rPr>
                <w:szCs w:val="28"/>
              </w:rPr>
              <w:t xml:space="preserve">ый участок  </w:t>
            </w:r>
            <w:r w:rsidRPr="00032F32">
              <w:rPr>
                <w:szCs w:val="28"/>
              </w:rPr>
              <w:t>№ 48-10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ул. Октябрьская, пересечение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Школьной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ул. Красная пересечение с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Пролетарской</w:t>
            </w:r>
            <w:proofErr w:type="gramEnd"/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станица Тбилисская, ул. Красная д. 134, избирательный участок </w:t>
            </w:r>
            <w:r>
              <w:rPr>
                <w:szCs w:val="28"/>
              </w:rPr>
              <w:t xml:space="preserve"> </w:t>
            </w:r>
            <w:r w:rsidRPr="00032F32">
              <w:rPr>
                <w:szCs w:val="28"/>
              </w:rPr>
              <w:t>№ 48-11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пер. Бригадный, 2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(около д/с «Ласточка»)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32F32">
              <w:rPr>
                <w:szCs w:val="28"/>
              </w:rPr>
              <w:t>таница Тбилисская, улица 8 Марта, д.73</w:t>
            </w:r>
            <w:proofErr w:type="gramStart"/>
            <w:r w:rsidRPr="00032F32">
              <w:rPr>
                <w:szCs w:val="28"/>
              </w:rPr>
              <w:t xml:space="preserve"> А</w:t>
            </w:r>
            <w:proofErr w:type="gramEnd"/>
            <w:r w:rsidRPr="00032F32">
              <w:rPr>
                <w:szCs w:val="28"/>
              </w:rPr>
              <w:t>, избирательный участок № 48-12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пер.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Средний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13, (около Лесхоза)</w:t>
            </w:r>
            <w:r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пересечение ул.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Гречишкина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и пер.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Безымянный</w:t>
            </w:r>
            <w:proofErr w:type="gramEnd"/>
          </w:p>
          <w:p w:rsidR="006A44BF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пересечение ул.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Широкой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и пер. Бригадный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rPr>
                <w:szCs w:val="28"/>
              </w:rPr>
            </w:pPr>
            <w:r w:rsidRPr="00032F32">
              <w:rPr>
                <w:szCs w:val="28"/>
              </w:rPr>
              <w:t>хутор Северин, ул. Ленина, д.5, избирательный участок № 48-13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ст-ца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Тбилисская,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ул. Набережная, 27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>хутор Северин, ул. Ленина, д.9, избирательный участок № 48-14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</w:t>
            </w:r>
            <w:proofErr w:type="spellStart"/>
            <w:r w:rsidRPr="00032F32">
              <w:rPr>
                <w:rFonts w:cs="Times New Roman"/>
                <w:sz w:val="28"/>
                <w:szCs w:val="28"/>
                <w:lang w:val="ru-RU"/>
              </w:rPr>
              <w:t>хут</w:t>
            </w:r>
            <w:proofErr w:type="spellEnd"/>
            <w:r w:rsidRPr="00032F32">
              <w:rPr>
                <w:rFonts w:cs="Times New Roman"/>
                <w:sz w:val="28"/>
                <w:szCs w:val="28"/>
                <w:lang w:val="ru-RU"/>
              </w:rPr>
              <w:t>. Северин, ул. Гоголя,  (напротив магазина «Продукты» ул. Гоголя, 8 А)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поселок Мирный, ул. </w:t>
            </w:r>
            <w:proofErr w:type="gramStart"/>
            <w:r w:rsidRPr="00032F32">
              <w:rPr>
                <w:szCs w:val="28"/>
              </w:rPr>
              <w:t>Центральная</w:t>
            </w:r>
            <w:proofErr w:type="gramEnd"/>
            <w:r w:rsidRPr="00032F32">
              <w:rPr>
                <w:szCs w:val="28"/>
              </w:rPr>
              <w:t>, д., избирательный участок № 48-15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Мирный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ул. Центральная,  (около </w:t>
            </w:r>
            <w:r>
              <w:rPr>
                <w:rFonts w:cs="Times New Roman"/>
                <w:sz w:val="28"/>
                <w:szCs w:val="28"/>
                <w:lang w:val="ru-RU"/>
              </w:rPr>
              <w:t>детской игровой площадки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поселок Терновый, ул. </w:t>
            </w:r>
            <w:proofErr w:type="gramStart"/>
            <w:r w:rsidRPr="00032F32">
              <w:rPr>
                <w:szCs w:val="28"/>
              </w:rPr>
              <w:t>Центральная</w:t>
            </w:r>
            <w:proofErr w:type="gramEnd"/>
            <w:r w:rsidRPr="00032F32">
              <w:rPr>
                <w:szCs w:val="28"/>
              </w:rPr>
              <w:t>, д. 2, избирательный участок 48-16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Терновый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         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ул. Центральная,  (около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остановочного павильона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lastRenderedPageBreak/>
              <w:t xml:space="preserve">поселок Первомайский, ул. </w:t>
            </w:r>
            <w:proofErr w:type="gramStart"/>
            <w:r w:rsidRPr="00032F32">
              <w:rPr>
                <w:szCs w:val="28"/>
              </w:rPr>
              <w:t>Молодежная</w:t>
            </w:r>
            <w:proofErr w:type="gramEnd"/>
            <w:r w:rsidRPr="00032F32">
              <w:rPr>
                <w:szCs w:val="28"/>
              </w:rPr>
              <w:t>, д. 5, избирательный участок № 48-17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Первомайский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                             ул. Центральная, (около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остановочного павильона</w:t>
            </w:r>
            <w:r w:rsidRPr="00032F32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поселок Октябрьский, ул. </w:t>
            </w:r>
            <w:proofErr w:type="spellStart"/>
            <w:r w:rsidRPr="00032F32">
              <w:rPr>
                <w:szCs w:val="28"/>
              </w:rPr>
              <w:t>Псурцева</w:t>
            </w:r>
            <w:proofErr w:type="spellEnd"/>
            <w:r w:rsidRPr="00032F32">
              <w:rPr>
                <w:szCs w:val="28"/>
              </w:rPr>
              <w:t>,             д. 20, избирательный участок № 48-18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>витрина МБУК «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Октябрьский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 КДЦ»,                              пос. Октябрьский, ул. Южная, 19</w:t>
            </w:r>
          </w:p>
        </w:tc>
      </w:tr>
      <w:tr w:rsidR="006A44BF" w:rsidRPr="00F94168" w:rsidTr="00B475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spacing w:line="240" w:lineRule="atLeast"/>
              <w:rPr>
                <w:szCs w:val="28"/>
              </w:rPr>
            </w:pPr>
            <w:r w:rsidRPr="00032F32">
              <w:rPr>
                <w:szCs w:val="28"/>
              </w:rPr>
              <w:t xml:space="preserve">поселок Восточный, ул. </w:t>
            </w:r>
            <w:proofErr w:type="gramStart"/>
            <w:r w:rsidRPr="00032F32">
              <w:rPr>
                <w:szCs w:val="28"/>
              </w:rPr>
              <w:t>Пролетарская</w:t>
            </w:r>
            <w:proofErr w:type="gramEnd"/>
            <w:r w:rsidRPr="00032F32">
              <w:rPr>
                <w:szCs w:val="28"/>
              </w:rPr>
              <w:t>, д. 17, избирательный участок № 48-19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4BF" w:rsidRPr="00032F32" w:rsidRDefault="006A44BF" w:rsidP="00B475CB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32F32">
              <w:rPr>
                <w:rFonts w:cs="Times New Roman"/>
                <w:sz w:val="28"/>
                <w:szCs w:val="28"/>
                <w:lang w:val="ru-RU"/>
              </w:rPr>
              <w:t xml:space="preserve">доска объявлений,  пос. </w:t>
            </w:r>
            <w:proofErr w:type="gramStart"/>
            <w:r w:rsidRPr="00032F32">
              <w:rPr>
                <w:rFonts w:cs="Times New Roman"/>
                <w:sz w:val="28"/>
                <w:szCs w:val="28"/>
                <w:lang w:val="ru-RU"/>
              </w:rPr>
              <w:t>Восточный</w:t>
            </w:r>
            <w:proofErr w:type="gramEnd"/>
            <w:r w:rsidRPr="00032F32">
              <w:rPr>
                <w:rFonts w:cs="Times New Roman"/>
                <w:sz w:val="28"/>
                <w:szCs w:val="28"/>
                <w:lang w:val="ru-RU"/>
              </w:rPr>
              <w:t>,                                    ул. Пролетарская, (около магазина)</w:t>
            </w:r>
          </w:p>
        </w:tc>
      </w:tr>
    </w:tbl>
    <w:p w:rsidR="006A44BF" w:rsidRDefault="006A44BF" w:rsidP="006A44BF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sectPr w:rsidR="00766E3C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DA" w:rsidRDefault="004A58DA" w:rsidP="00766E3C">
      <w:r>
        <w:separator/>
      </w:r>
    </w:p>
  </w:endnote>
  <w:endnote w:type="continuationSeparator" w:id="0">
    <w:p w:rsidR="004A58DA" w:rsidRDefault="004A58DA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DA" w:rsidRDefault="004A58DA" w:rsidP="00766E3C">
      <w:r>
        <w:separator/>
      </w:r>
    </w:p>
  </w:footnote>
  <w:footnote w:type="continuationSeparator" w:id="0">
    <w:p w:rsidR="004A58DA" w:rsidRDefault="004A58DA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2272BD"/>
    <w:rsid w:val="00227C74"/>
    <w:rsid w:val="00276C88"/>
    <w:rsid w:val="002C1437"/>
    <w:rsid w:val="0033058D"/>
    <w:rsid w:val="00402EE8"/>
    <w:rsid w:val="00473F21"/>
    <w:rsid w:val="004A58DA"/>
    <w:rsid w:val="00556B05"/>
    <w:rsid w:val="00635E55"/>
    <w:rsid w:val="006A44BF"/>
    <w:rsid w:val="00766E3C"/>
    <w:rsid w:val="008330EE"/>
    <w:rsid w:val="008B62BF"/>
    <w:rsid w:val="008D132E"/>
    <w:rsid w:val="009D5C2E"/>
    <w:rsid w:val="00AF00E4"/>
    <w:rsid w:val="00BA3F73"/>
    <w:rsid w:val="00C347FE"/>
    <w:rsid w:val="00C70C25"/>
    <w:rsid w:val="00E27909"/>
    <w:rsid w:val="00E55FD8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6A44BF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6A44BF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2306</Words>
  <Characters>13149</Characters>
  <Application>Microsoft Office Word</Application>
  <DocSecurity>0</DocSecurity>
  <Lines>109</Lines>
  <Paragraphs>30</Paragraphs>
  <ScaleCrop>false</ScaleCrop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19</cp:revision>
  <dcterms:created xsi:type="dcterms:W3CDTF">2020-05-21T09:00:00Z</dcterms:created>
  <dcterms:modified xsi:type="dcterms:W3CDTF">2020-06-19T09:05:00Z</dcterms:modified>
</cp:coreProperties>
</file>