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160724" w:rsidP="0077650A">
            <w:pPr>
              <w:jc w:val="center"/>
              <w:rPr>
                <w:color w:val="000000"/>
              </w:rPr>
            </w:pPr>
            <w:r>
              <w:t xml:space="preserve">21 </w:t>
            </w:r>
            <w:r w:rsidR="00527405" w:rsidRPr="00527405">
              <w:t xml:space="preserve">августа </w:t>
            </w:r>
            <w:r w:rsidR="00527405" w:rsidRPr="00DA1437">
              <w:rPr>
                <w:color w:val="000000"/>
              </w:rPr>
              <w:t>20</w:t>
            </w:r>
            <w:r w:rsidR="0077650A">
              <w:rPr>
                <w:color w:val="000000"/>
              </w:rPr>
              <w:t>20</w:t>
            </w:r>
            <w:r w:rsidR="00527405"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AF0AB6">
            <w:pPr>
              <w:jc w:val="center"/>
              <w:rPr>
                <w:color w:val="000000"/>
              </w:rPr>
            </w:pPr>
            <w:r w:rsidRPr="00AF0AB6">
              <w:t xml:space="preserve">№ </w:t>
            </w:r>
            <w:r w:rsidR="00AF0AB6" w:rsidRPr="00AF0AB6">
              <w:t>121</w:t>
            </w:r>
            <w:r w:rsidRPr="00AF0AB6">
              <w:t>/</w:t>
            </w:r>
            <w:r w:rsidR="00AF0AB6" w:rsidRPr="00AF0AB6">
              <w:t>1482</w:t>
            </w:r>
            <w:r w:rsidRPr="00AF0AB6">
              <w:t>-5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bookmarkStart w:id="0" w:name="_GoBack"/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77650A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 xml:space="preserve">выборах </w:t>
      </w:r>
      <w:r w:rsidR="0077650A">
        <w:rPr>
          <w:b/>
          <w:szCs w:val="28"/>
        </w:rPr>
        <w:t>главы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 xml:space="preserve">Алексее-Тенгинского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>,</w:t>
      </w:r>
      <w:r w:rsidR="0077650A">
        <w:rPr>
          <w:b/>
          <w:szCs w:val="28"/>
        </w:rPr>
        <w:t xml:space="preserve"> </w:t>
      </w: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</w:t>
      </w:r>
    </w:p>
    <w:p w:rsidR="00527405" w:rsidRPr="00527405" w:rsidRDefault="0077650A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13</w:t>
      </w:r>
      <w:r w:rsidR="00527405">
        <w:rPr>
          <w:b/>
          <w:szCs w:val="28"/>
        </w:rPr>
        <w:t xml:space="preserve"> сентября 20</w:t>
      </w:r>
      <w:r>
        <w:rPr>
          <w:b/>
          <w:szCs w:val="28"/>
        </w:rPr>
        <w:t>20</w:t>
      </w:r>
      <w:r w:rsidR="00527405">
        <w:rPr>
          <w:b/>
          <w:szCs w:val="28"/>
        </w:rPr>
        <w:t xml:space="preserve"> года</w:t>
      </w:r>
    </w:p>
    <w:bookmarkEnd w:id="0"/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</w:t>
      </w:r>
      <w:r w:rsidR="0077650A">
        <w:rPr>
          <w:szCs w:val="28"/>
        </w:rPr>
        <w:t>главы</w:t>
      </w:r>
      <w:r w:rsidR="00ED3DCE" w:rsidRPr="00ED3DCE">
        <w:rPr>
          <w:szCs w:val="28"/>
        </w:rPr>
        <w:t xml:space="preserve"> Алексее-Тенгинского сельского поселения Тбилисского района, назначенных на единый день голосования </w:t>
      </w:r>
      <w:r w:rsidR="0077650A">
        <w:rPr>
          <w:szCs w:val="28"/>
        </w:rPr>
        <w:t xml:space="preserve">13 </w:t>
      </w:r>
      <w:r w:rsidR="00ED3DCE" w:rsidRPr="00ED3DCE">
        <w:rPr>
          <w:szCs w:val="28"/>
        </w:rPr>
        <w:t>сентября 20</w:t>
      </w:r>
      <w:r w:rsidR="0077650A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77650A">
        <w:rPr>
          <w:szCs w:val="28"/>
        </w:rPr>
        <w:t xml:space="preserve">                             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2C1A97">
      <w:pPr>
        <w:spacing w:line="360" w:lineRule="auto"/>
        <w:ind w:left="-426"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</w:t>
      </w:r>
      <w:r w:rsidR="0077650A">
        <w:rPr>
          <w:szCs w:val="28"/>
        </w:rPr>
        <w:t>главы</w:t>
      </w:r>
      <w:r w:rsidR="00ED3DCE" w:rsidRPr="00ED3DCE">
        <w:rPr>
          <w:szCs w:val="28"/>
        </w:rPr>
        <w:t xml:space="preserve"> Алексее-Тенгинского сельского поселения Тбилисского района, назначенных на единый день голосования </w:t>
      </w:r>
      <w:r w:rsidR="0077650A">
        <w:rPr>
          <w:szCs w:val="28"/>
        </w:rPr>
        <w:t>13</w:t>
      </w:r>
      <w:r w:rsidR="00ED3DCE" w:rsidRPr="00ED3DCE">
        <w:rPr>
          <w:szCs w:val="28"/>
        </w:rPr>
        <w:t xml:space="preserve"> сентября </w:t>
      </w:r>
      <w:r w:rsidR="0077650A">
        <w:rPr>
          <w:szCs w:val="28"/>
        </w:rPr>
        <w:t>2020 г</w:t>
      </w:r>
      <w:r w:rsidR="00ED3DCE" w:rsidRPr="00ED3DCE">
        <w:rPr>
          <w:szCs w:val="28"/>
        </w:rPr>
        <w:t>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C743CE" w:rsidRDefault="00527405" w:rsidP="002C1A97">
      <w:pPr>
        <w:pStyle w:val="a5"/>
        <w:spacing w:after="0" w:line="360" w:lineRule="auto"/>
        <w:ind w:left="-426" w:firstLine="851"/>
        <w:jc w:val="both"/>
        <w:rPr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</w:t>
      </w:r>
      <w:r w:rsidR="00DA0A82">
        <w:rPr>
          <w:sz w:val="28"/>
          <w:szCs w:val="28"/>
        </w:rPr>
        <w:t>главы</w:t>
      </w:r>
      <w:r w:rsidR="00ED3DCE" w:rsidRPr="00ED3DCE">
        <w:rPr>
          <w:sz w:val="28"/>
          <w:szCs w:val="28"/>
        </w:rPr>
        <w:t xml:space="preserve"> Алексее-Тенгинского сельского поселения Тбилисского района, назначенных на единый день голосования </w:t>
      </w:r>
      <w:r w:rsidR="00DA0A82">
        <w:rPr>
          <w:sz w:val="28"/>
          <w:szCs w:val="28"/>
        </w:rPr>
        <w:t xml:space="preserve">13 </w:t>
      </w:r>
      <w:r w:rsidR="00ED3DCE" w:rsidRPr="00ED3DCE">
        <w:rPr>
          <w:sz w:val="28"/>
          <w:szCs w:val="28"/>
        </w:rPr>
        <w:t>сентября 20</w:t>
      </w:r>
      <w:r w:rsidR="00DA0A82">
        <w:rPr>
          <w:sz w:val="28"/>
          <w:szCs w:val="28"/>
        </w:rPr>
        <w:t>20</w:t>
      </w:r>
      <w:r w:rsidR="00ED3DCE" w:rsidRPr="00ED3DCE">
        <w:rPr>
          <w:sz w:val="28"/>
          <w:szCs w:val="28"/>
        </w:rPr>
        <w:t xml:space="preserve"> года</w:t>
      </w:r>
      <w:r w:rsidR="00DA0A82">
        <w:rPr>
          <w:sz w:val="28"/>
          <w:szCs w:val="28"/>
        </w:rPr>
        <w:t xml:space="preserve">                                </w:t>
      </w:r>
      <w:r w:rsidRPr="00ED3DCE">
        <w:rPr>
          <w:sz w:val="28"/>
          <w:szCs w:val="28"/>
        </w:rPr>
        <w:t xml:space="preserve"> тиражом </w:t>
      </w:r>
      <w:r w:rsidR="00DA0A82" w:rsidRPr="00C743CE">
        <w:rPr>
          <w:sz w:val="28"/>
          <w:szCs w:val="28"/>
        </w:rPr>
        <w:t>1152</w:t>
      </w:r>
      <w:r w:rsidRPr="00C743CE">
        <w:rPr>
          <w:sz w:val="28"/>
          <w:szCs w:val="28"/>
        </w:rPr>
        <w:t xml:space="preserve"> штук</w:t>
      </w:r>
      <w:r w:rsidR="00DA0A82" w:rsidRPr="00C743CE">
        <w:rPr>
          <w:sz w:val="28"/>
          <w:szCs w:val="28"/>
        </w:rPr>
        <w:t>и</w:t>
      </w:r>
      <w:r w:rsidRPr="00C743CE">
        <w:rPr>
          <w:sz w:val="28"/>
          <w:szCs w:val="28"/>
        </w:rPr>
        <w:t>.</w:t>
      </w:r>
    </w:p>
    <w:p w:rsidR="00527405" w:rsidRPr="00527405" w:rsidRDefault="00527405" w:rsidP="002C1A97">
      <w:pPr>
        <w:pStyle w:val="a5"/>
        <w:spacing w:after="0" w:line="360" w:lineRule="auto"/>
        <w:ind w:left="-426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AF0AB6" w:rsidRDefault="005A2A86" w:rsidP="005A2A86">
      <w:pPr>
        <w:ind w:left="5670"/>
        <w:jc w:val="center"/>
        <w:rPr>
          <w:szCs w:val="28"/>
        </w:rPr>
      </w:pPr>
      <w:r w:rsidRPr="00AF0AB6">
        <w:rPr>
          <w:szCs w:val="28"/>
        </w:rPr>
        <w:lastRenderedPageBreak/>
        <w:t>Приложение № 1</w:t>
      </w:r>
    </w:p>
    <w:p w:rsidR="005A2A86" w:rsidRPr="00AF0AB6" w:rsidRDefault="005A2A86" w:rsidP="005A2A86">
      <w:pPr>
        <w:ind w:left="5670"/>
        <w:jc w:val="center"/>
        <w:rPr>
          <w:szCs w:val="28"/>
        </w:rPr>
      </w:pPr>
      <w:r w:rsidRPr="00AF0AB6">
        <w:rPr>
          <w:szCs w:val="28"/>
        </w:rPr>
        <w:t xml:space="preserve">к решению </w:t>
      </w:r>
      <w:proofErr w:type="gramStart"/>
      <w:r w:rsidRPr="00AF0AB6">
        <w:rPr>
          <w:szCs w:val="28"/>
        </w:rPr>
        <w:t>территориальной</w:t>
      </w:r>
      <w:proofErr w:type="gramEnd"/>
      <w:r w:rsidRPr="00AF0AB6">
        <w:rPr>
          <w:szCs w:val="28"/>
        </w:rPr>
        <w:t xml:space="preserve"> </w:t>
      </w:r>
    </w:p>
    <w:p w:rsidR="005A2A86" w:rsidRPr="00AF0AB6" w:rsidRDefault="005A2A86" w:rsidP="005A2A86">
      <w:pPr>
        <w:ind w:left="5670"/>
        <w:jc w:val="center"/>
        <w:rPr>
          <w:szCs w:val="28"/>
        </w:rPr>
      </w:pPr>
      <w:r w:rsidRPr="00AF0AB6">
        <w:rPr>
          <w:szCs w:val="28"/>
        </w:rPr>
        <w:t xml:space="preserve">избирательной комиссии </w:t>
      </w:r>
      <w:proofErr w:type="gramStart"/>
      <w:r w:rsidR="00527405" w:rsidRPr="00AF0AB6">
        <w:rPr>
          <w:szCs w:val="28"/>
        </w:rPr>
        <w:t>Тбилисская</w:t>
      </w:r>
      <w:proofErr w:type="gramEnd"/>
    </w:p>
    <w:p w:rsidR="005A2A86" w:rsidRPr="00AF0AB6" w:rsidRDefault="00301472" w:rsidP="00301472">
      <w:pPr>
        <w:rPr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</w:t>
      </w:r>
      <w:r w:rsidR="00AF0AB6">
        <w:rPr>
          <w:color w:val="FF0000"/>
          <w:sz w:val="24"/>
          <w:szCs w:val="24"/>
        </w:rPr>
        <w:t xml:space="preserve">                   </w:t>
      </w:r>
      <w:r w:rsidR="00527405" w:rsidRPr="00AF0AB6">
        <w:rPr>
          <w:szCs w:val="24"/>
        </w:rPr>
        <w:t>от «</w:t>
      </w:r>
      <w:r w:rsidR="00160724" w:rsidRPr="00AF0AB6">
        <w:rPr>
          <w:szCs w:val="24"/>
        </w:rPr>
        <w:t>21</w:t>
      </w:r>
      <w:r w:rsidR="005A2A86" w:rsidRPr="00AF0AB6">
        <w:rPr>
          <w:szCs w:val="24"/>
        </w:rPr>
        <w:t>»</w:t>
      </w:r>
      <w:r w:rsidR="00ED3DCE" w:rsidRPr="00AF0AB6">
        <w:rPr>
          <w:szCs w:val="24"/>
        </w:rPr>
        <w:t xml:space="preserve"> </w:t>
      </w:r>
      <w:r w:rsidR="00527405" w:rsidRPr="00AF0AB6">
        <w:rPr>
          <w:szCs w:val="24"/>
        </w:rPr>
        <w:t>августа</w:t>
      </w:r>
      <w:r w:rsidR="005A2A86" w:rsidRPr="00AF0AB6">
        <w:rPr>
          <w:szCs w:val="24"/>
        </w:rPr>
        <w:t xml:space="preserve"> 20</w:t>
      </w:r>
      <w:r w:rsidRPr="00AF0AB6">
        <w:rPr>
          <w:szCs w:val="24"/>
        </w:rPr>
        <w:t>20</w:t>
      </w:r>
      <w:r w:rsidR="005A2A86" w:rsidRPr="00AF0AB6">
        <w:rPr>
          <w:szCs w:val="24"/>
        </w:rPr>
        <w:t xml:space="preserve"> года № </w:t>
      </w:r>
      <w:r w:rsidR="00AF0AB6" w:rsidRPr="00AF0AB6">
        <w:rPr>
          <w:szCs w:val="24"/>
        </w:rPr>
        <w:t>121</w:t>
      </w:r>
      <w:r w:rsidR="005A2A86" w:rsidRPr="00AF0AB6">
        <w:rPr>
          <w:szCs w:val="24"/>
        </w:rPr>
        <w:t>/</w:t>
      </w:r>
      <w:r w:rsidR="00AF0AB6" w:rsidRPr="00AF0AB6">
        <w:rPr>
          <w:szCs w:val="24"/>
        </w:rPr>
        <w:t>1482</w:t>
      </w:r>
      <w:r w:rsidR="00527405" w:rsidRPr="00AF0AB6">
        <w:rPr>
          <w:szCs w:val="24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AF0AB6" w:rsidRDefault="005A2A86" w:rsidP="005A2A86">
      <w:pPr>
        <w:jc w:val="center"/>
        <w:rPr>
          <w:b/>
          <w:szCs w:val="28"/>
        </w:rPr>
      </w:pPr>
      <w:r w:rsidRPr="00AF0AB6">
        <w:rPr>
          <w:b/>
          <w:szCs w:val="28"/>
        </w:rPr>
        <w:t>Форма избирательного бюллетеня для голосования</w:t>
      </w:r>
    </w:p>
    <w:p w:rsidR="002C1A97" w:rsidRPr="00AF0AB6" w:rsidRDefault="005A2A86" w:rsidP="00FF1D7E">
      <w:pPr>
        <w:jc w:val="center"/>
        <w:rPr>
          <w:b/>
          <w:szCs w:val="28"/>
        </w:rPr>
      </w:pPr>
      <w:r w:rsidRPr="00AF0AB6">
        <w:rPr>
          <w:b/>
          <w:szCs w:val="28"/>
        </w:rPr>
        <w:t xml:space="preserve">на </w:t>
      </w:r>
      <w:r w:rsidR="00ED3DCE" w:rsidRPr="00AF0AB6">
        <w:rPr>
          <w:b/>
          <w:szCs w:val="28"/>
        </w:rPr>
        <w:t xml:space="preserve">выборах </w:t>
      </w:r>
      <w:r w:rsidR="00DA0A82" w:rsidRPr="00AF0AB6">
        <w:rPr>
          <w:b/>
          <w:szCs w:val="28"/>
        </w:rPr>
        <w:t>главы</w:t>
      </w:r>
      <w:r w:rsidR="00ED3DCE" w:rsidRPr="00AF0AB6">
        <w:rPr>
          <w:b/>
          <w:szCs w:val="28"/>
        </w:rPr>
        <w:t xml:space="preserve"> Алексее-Тенгинского сельского поселения </w:t>
      </w:r>
    </w:p>
    <w:p w:rsidR="005A2A86" w:rsidRPr="00AF0AB6" w:rsidRDefault="00ED3DCE" w:rsidP="00FF1D7E">
      <w:pPr>
        <w:jc w:val="center"/>
        <w:rPr>
          <w:b/>
          <w:i/>
          <w:szCs w:val="28"/>
        </w:rPr>
      </w:pPr>
      <w:r w:rsidRPr="00AF0AB6">
        <w:rPr>
          <w:b/>
          <w:szCs w:val="28"/>
        </w:rPr>
        <w:t xml:space="preserve">Тбилисского района 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</w:t>
            </w:r>
            <w:r w:rsidR="000F5E8E">
              <w:rPr>
                <w:b/>
                <w:sz w:val="20"/>
                <w:szCs w:val="20"/>
              </w:rPr>
              <w:t>главы</w:t>
            </w:r>
            <w:r w:rsidR="00ED3DCE" w:rsidRPr="00ED3DCE">
              <w:rPr>
                <w:b/>
                <w:sz w:val="20"/>
                <w:szCs w:val="20"/>
              </w:rPr>
              <w:t xml:space="preserve"> Алексее-Тенгинского сельского поселения Тбилисского района 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0F5E8E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 xml:space="preserve">13 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>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20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</w:t>
            </w:r>
            <w:r w:rsidR="002A07E0">
              <w:rPr>
                <w:sz w:val="20"/>
                <w:szCs w:val="20"/>
              </w:rPr>
              <w:t xml:space="preserve"> наименование субъекта Российской Федерации, района, города, иного населенного пункта</w:t>
            </w:r>
            <w:r>
              <w:rPr>
                <w:sz w:val="20"/>
                <w:szCs w:val="20"/>
                <w:lang w:eastAsia="en-US"/>
              </w:rPr>
              <w:t xml:space="preserve">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AF0AB6">
      <w:pPr>
        <w:rPr>
          <w:sz w:val="24"/>
          <w:szCs w:val="24"/>
        </w:rPr>
      </w:pPr>
    </w:p>
    <w:p w:rsidR="005A2A86" w:rsidRPr="00AF0AB6" w:rsidRDefault="00AF0AB6" w:rsidP="00AF0AB6">
      <w:pPr>
        <w:jc w:val="center"/>
        <w:rPr>
          <w:szCs w:val="28"/>
        </w:rPr>
      </w:pPr>
      <w:r w:rsidRPr="00AF0AB6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</w:t>
      </w:r>
      <w:r w:rsidR="005A2A86" w:rsidRPr="00AF0AB6">
        <w:rPr>
          <w:szCs w:val="28"/>
        </w:rPr>
        <w:t>Приложение № 2</w:t>
      </w:r>
    </w:p>
    <w:p w:rsidR="005A2A86" w:rsidRPr="00AF0AB6" w:rsidRDefault="005A2A86" w:rsidP="00AF0AB6">
      <w:pPr>
        <w:ind w:left="4253"/>
        <w:jc w:val="center"/>
        <w:rPr>
          <w:szCs w:val="28"/>
        </w:rPr>
      </w:pPr>
      <w:r w:rsidRPr="00AF0AB6">
        <w:rPr>
          <w:szCs w:val="28"/>
        </w:rPr>
        <w:t xml:space="preserve">к решению </w:t>
      </w:r>
      <w:proofErr w:type="gramStart"/>
      <w:r w:rsidRPr="00AF0AB6">
        <w:rPr>
          <w:szCs w:val="28"/>
        </w:rPr>
        <w:t>территориальной</w:t>
      </w:r>
      <w:proofErr w:type="gramEnd"/>
    </w:p>
    <w:p w:rsidR="005A2A86" w:rsidRPr="00AF0AB6" w:rsidRDefault="005A2A86" w:rsidP="00AF0AB6">
      <w:pPr>
        <w:ind w:left="4253"/>
        <w:jc w:val="center"/>
        <w:rPr>
          <w:szCs w:val="28"/>
        </w:rPr>
      </w:pPr>
      <w:r w:rsidRPr="00AF0AB6">
        <w:rPr>
          <w:szCs w:val="28"/>
        </w:rPr>
        <w:t xml:space="preserve">избирательной комиссии </w:t>
      </w:r>
      <w:proofErr w:type="gramStart"/>
      <w:r w:rsidR="00112C42" w:rsidRPr="00AF0AB6">
        <w:rPr>
          <w:szCs w:val="28"/>
        </w:rPr>
        <w:t>Тбилисская</w:t>
      </w:r>
      <w:proofErr w:type="gramEnd"/>
    </w:p>
    <w:p w:rsidR="005A2A86" w:rsidRPr="00AF0AB6" w:rsidRDefault="005A2A86" w:rsidP="00AF0AB6">
      <w:pPr>
        <w:ind w:left="3540" w:firstLine="708"/>
        <w:jc w:val="center"/>
        <w:rPr>
          <w:szCs w:val="28"/>
        </w:rPr>
      </w:pPr>
      <w:r w:rsidRPr="00AF0AB6">
        <w:rPr>
          <w:szCs w:val="28"/>
        </w:rPr>
        <w:t>от «</w:t>
      </w:r>
      <w:r w:rsidR="00AF0AB6" w:rsidRPr="00AF0AB6">
        <w:rPr>
          <w:szCs w:val="28"/>
        </w:rPr>
        <w:t>21</w:t>
      </w:r>
      <w:r w:rsidRPr="00AF0AB6">
        <w:rPr>
          <w:szCs w:val="28"/>
        </w:rPr>
        <w:t xml:space="preserve">» </w:t>
      </w:r>
      <w:r w:rsidR="00112C42" w:rsidRPr="00AF0AB6">
        <w:rPr>
          <w:szCs w:val="28"/>
        </w:rPr>
        <w:t>августа</w:t>
      </w:r>
      <w:r w:rsidRPr="00AF0AB6">
        <w:rPr>
          <w:szCs w:val="28"/>
        </w:rPr>
        <w:t xml:space="preserve"> 20</w:t>
      </w:r>
      <w:r w:rsidR="00301472" w:rsidRPr="00AF0AB6">
        <w:rPr>
          <w:szCs w:val="28"/>
        </w:rPr>
        <w:t>20</w:t>
      </w:r>
      <w:r w:rsidRPr="00AF0AB6">
        <w:rPr>
          <w:szCs w:val="28"/>
        </w:rPr>
        <w:t xml:space="preserve"> года № </w:t>
      </w:r>
      <w:r w:rsidR="00AF0AB6" w:rsidRPr="00AF0AB6">
        <w:rPr>
          <w:szCs w:val="28"/>
        </w:rPr>
        <w:t>121</w:t>
      </w:r>
      <w:r w:rsidRPr="00AF0AB6">
        <w:rPr>
          <w:szCs w:val="28"/>
        </w:rPr>
        <w:t>/</w:t>
      </w:r>
      <w:r w:rsidR="00AF0AB6" w:rsidRPr="00AF0AB6">
        <w:rPr>
          <w:szCs w:val="28"/>
        </w:rPr>
        <w:t>1482</w:t>
      </w:r>
      <w:r w:rsidR="00112C42" w:rsidRPr="00AF0AB6">
        <w:rPr>
          <w:szCs w:val="28"/>
        </w:rPr>
        <w:t>-5</w:t>
      </w:r>
    </w:p>
    <w:p w:rsidR="005A2A86" w:rsidRPr="00AF0AB6" w:rsidRDefault="005A2A86" w:rsidP="005A2A86">
      <w:pPr>
        <w:jc w:val="center"/>
        <w:rPr>
          <w:b/>
          <w:szCs w:val="28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Pr="00AF0AB6" w:rsidRDefault="005A2A86" w:rsidP="005A2A86">
      <w:pPr>
        <w:jc w:val="center"/>
        <w:rPr>
          <w:b/>
          <w:szCs w:val="28"/>
        </w:rPr>
      </w:pPr>
      <w:r w:rsidRPr="00AF0AB6">
        <w:rPr>
          <w:b/>
          <w:szCs w:val="28"/>
        </w:rPr>
        <w:t xml:space="preserve">Требования к изготовлению избирательных бюллетеней </w:t>
      </w:r>
    </w:p>
    <w:p w:rsidR="00ED3DCE" w:rsidRPr="00AF0AB6" w:rsidRDefault="005A2A86" w:rsidP="00ED3DCE">
      <w:pPr>
        <w:jc w:val="center"/>
        <w:rPr>
          <w:b/>
          <w:i/>
          <w:szCs w:val="28"/>
        </w:rPr>
      </w:pPr>
      <w:r w:rsidRPr="00AF0AB6">
        <w:rPr>
          <w:b/>
          <w:szCs w:val="28"/>
        </w:rPr>
        <w:t xml:space="preserve">для голосования на </w:t>
      </w:r>
      <w:r w:rsidR="00ED3DCE" w:rsidRPr="00AF0AB6">
        <w:rPr>
          <w:b/>
          <w:szCs w:val="28"/>
        </w:rPr>
        <w:t xml:space="preserve">выборах </w:t>
      </w:r>
      <w:r w:rsidR="00DA0A82" w:rsidRPr="00AF0AB6">
        <w:rPr>
          <w:b/>
          <w:szCs w:val="28"/>
        </w:rPr>
        <w:t>главы</w:t>
      </w:r>
      <w:r w:rsidR="00ED3DCE" w:rsidRPr="00AF0AB6">
        <w:rPr>
          <w:b/>
          <w:szCs w:val="28"/>
        </w:rPr>
        <w:t xml:space="preserve"> Алексее-Тенгинского сельского поселения Тбилисского района 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AF0AB6" w:rsidRDefault="005A2A86" w:rsidP="00ED3DCE">
      <w:pPr>
        <w:ind w:firstLine="708"/>
        <w:rPr>
          <w:szCs w:val="28"/>
        </w:rPr>
      </w:pPr>
      <w:r w:rsidRPr="00AF0AB6">
        <w:rPr>
          <w:szCs w:val="28"/>
        </w:rPr>
        <w:t xml:space="preserve">Избирательные бюллетени для голосования на </w:t>
      </w:r>
      <w:r w:rsidR="00ED3DCE" w:rsidRPr="00AF0AB6">
        <w:rPr>
          <w:szCs w:val="28"/>
        </w:rPr>
        <w:t xml:space="preserve">выборах </w:t>
      </w:r>
      <w:r w:rsidR="00DA0A82" w:rsidRPr="00AF0AB6">
        <w:rPr>
          <w:szCs w:val="28"/>
        </w:rPr>
        <w:t>главы</w:t>
      </w:r>
      <w:r w:rsidR="00ED3DCE" w:rsidRPr="00AF0AB6">
        <w:rPr>
          <w:szCs w:val="28"/>
        </w:rPr>
        <w:t xml:space="preserve"> Алексее-Тенгинского сельского поселения Тбилисского района </w:t>
      </w:r>
      <w:r w:rsidRPr="00AF0AB6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AF0AB6">
        <w:rPr>
          <w:szCs w:val="28"/>
          <w:vertAlign w:val="superscript"/>
        </w:rPr>
        <w:t>2</w:t>
      </w:r>
      <w:proofErr w:type="gramEnd"/>
      <w:r w:rsidRPr="00AF0AB6">
        <w:rPr>
          <w:szCs w:val="28"/>
        </w:rPr>
        <w:t>, красочностью 2+0.</w:t>
      </w:r>
    </w:p>
    <w:p w:rsidR="005A2A86" w:rsidRPr="00AF0AB6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AF0AB6">
        <w:rPr>
          <w:szCs w:val="28"/>
        </w:rPr>
        <w:t xml:space="preserve">Избирательные бюллетени изготавливаются на бумаге </w:t>
      </w:r>
      <w:r w:rsidRPr="00AF0AB6">
        <w:rPr>
          <w:i/>
          <w:szCs w:val="28"/>
        </w:rPr>
        <w:t>А</w:t>
      </w:r>
      <w:proofErr w:type="gramStart"/>
      <w:r w:rsidRPr="00AF0AB6">
        <w:rPr>
          <w:i/>
          <w:szCs w:val="28"/>
        </w:rPr>
        <w:t>4</w:t>
      </w:r>
      <w:proofErr w:type="gramEnd"/>
      <w:r w:rsidRPr="00AF0AB6">
        <w:rPr>
          <w:i/>
          <w:szCs w:val="28"/>
        </w:rPr>
        <w:t xml:space="preserve"> (А5).</w:t>
      </w:r>
      <w:r w:rsidRPr="00AF0AB6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AF0AB6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AF0AB6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AF0AB6">
        <w:rPr>
          <w:sz w:val="28"/>
          <w:szCs w:val="28"/>
        </w:rPr>
        <w:t>микрошрифтом</w:t>
      </w:r>
      <w:proofErr w:type="spellEnd"/>
      <w:r w:rsidRPr="00AF0AB6">
        <w:rPr>
          <w:sz w:val="28"/>
          <w:szCs w:val="28"/>
        </w:rPr>
        <w:t xml:space="preserve"> в позитивном </w:t>
      </w:r>
      <w:r w:rsidRPr="00AF0AB6">
        <w:rPr>
          <w:i/>
          <w:sz w:val="28"/>
          <w:szCs w:val="28"/>
        </w:rPr>
        <w:t>(высотой 200 мкм.)</w:t>
      </w:r>
      <w:r w:rsidRPr="00AF0AB6">
        <w:rPr>
          <w:sz w:val="28"/>
          <w:szCs w:val="28"/>
        </w:rPr>
        <w:t xml:space="preserve"> изображении и </w:t>
      </w:r>
      <w:r w:rsidRPr="00AF0AB6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AF0AB6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F0AB6">
        <w:rPr>
          <w:sz w:val="28"/>
          <w:szCs w:val="28"/>
        </w:rPr>
        <w:t>Избирательные бюллетени печатаются на русском языке.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AF0AB6" w:rsidRDefault="005A2A86" w:rsidP="005A2A86">
      <w:pPr>
        <w:ind w:firstLine="709"/>
        <w:rPr>
          <w:szCs w:val="28"/>
        </w:rPr>
      </w:pPr>
      <w:r w:rsidRPr="00AF0AB6">
        <w:rPr>
          <w:szCs w:val="28"/>
        </w:rPr>
        <w:t>Нумерация избирательных бюллетеней не допускается.</w:t>
      </w:r>
    </w:p>
    <w:p w:rsidR="00DE60B7" w:rsidRPr="00AF0AB6" w:rsidRDefault="005A2A86" w:rsidP="00E93D9F">
      <w:pPr>
        <w:ind w:firstLine="709"/>
        <w:rPr>
          <w:szCs w:val="28"/>
        </w:rPr>
      </w:pPr>
      <w:r w:rsidRPr="00AF0AB6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AF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45E2"/>
    <w:rsid w:val="000F5E8E"/>
    <w:rsid w:val="00112C42"/>
    <w:rsid w:val="00160724"/>
    <w:rsid w:val="002A07E0"/>
    <w:rsid w:val="002C1A97"/>
    <w:rsid w:val="00301472"/>
    <w:rsid w:val="00323C55"/>
    <w:rsid w:val="00325440"/>
    <w:rsid w:val="00527405"/>
    <w:rsid w:val="005A2A86"/>
    <w:rsid w:val="0077650A"/>
    <w:rsid w:val="009446AA"/>
    <w:rsid w:val="00AF0AB6"/>
    <w:rsid w:val="00B16F15"/>
    <w:rsid w:val="00C00984"/>
    <w:rsid w:val="00C743CE"/>
    <w:rsid w:val="00DA0A82"/>
    <w:rsid w:val="00DE60B7"/>
    <w:rsid w:val="00E93D9F"/>
    <w:rsid w:val="00ED3DCE"/>
    <w:rsid w:val="00FB4398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0933-99BA-4A18-B4C7-0DEF239B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dcterms:created xsi:type="dcterms:W3CDTF">2019-08-02T12:59:00Z</dcterms:created>
  <dcterms:modified xsi:type="dcterms:W3CDTF">2020-08-20T08:30:00Z</dcterms:modified>
</cp:coreProperties>
</file>