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F159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</w:t>
            </w:r>
            <w:r w:rsidR="00F15902">
              <w:rPr>
                <w:rFonts w:eastAsia="Times New Roman"/>
                <w:szCs w:val="24"/>
                <w:lang w:eastAsia="ru-RU"/>
              </w:rPr>
              <w:t>70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F15902">
        <w:rPr>
          <w:b/>
          <w:szCs w:val="28"/>
        </w:rPr>
        <w:t>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F517AA">
        <w:rPr>
          <w:szCs w:val="28"/>
        </w:rPr>
        <w:t>14</w:t>
      </w:r>
      <w:r w:rsidR="007702A8">
        <w:rPr>
          <w:szCs w:val="28"/>
        </w:rPr>
        <w:t>6</w:t>
      </w:r>
      <w:r w:rsidR="00F15902">
        <w:rPr>
          <w:szCs w:val="28"/>
        </w:rPr>
        <w:t>3</w:t>
      </w:r>
      <w:r w:rsidR="007702A8">
        <w:rPr>
          <w:szCs w:val="28"/>
        </w:rPr>
        <w:t xml:space="preserve"> 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7702A8">
        <w:rPr>
          <w:szCs w:val="28"/>
        </w:rPr>
        <w:t>-</w:t>
      </w:r>
      <w:r w:rsidR="00F15902">
        <w:rPr>
          <w:szCs w:val="28"/>
        </w:rPr>
        <w:t>03</w:t>
      </w:r>
      <w:r w:rsidRPr="00C32251">
        <w:rPr>
          <w:szCs w:val="28"/>
        </w:rPr>
        <w:t xml:space="preserve"> с правом решающего голоса </w:t>
      </w:r>
      <w:r w:rsidR="00F15902">
        <w:rPr>
          <w:bCs w:val="0"/>
          <w:szCs w:val="28"/>
        </w:rPr>
        <w:t xml:space="preserve">Мельниковой Ольги Владимировны,   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7702A8">
        <w:rPr>
          <w:szCs w:val="28"/>
        </w:rPr>
        <w:t>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F15902">
        <w:rPr>
          <w:sz w:val="28"/>
          <w:szCs w:val="28"/>
        </w:rPr>
        <w:t>03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F15902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Куралину</w:t>
            </w:r>
            <w:proofErr w:type="spellEnd"/>
            <w:r>
              <w:rPr>
                <w:sz w:val="28"/>
                <w:szCs w:val="28"/>
              </w:rPr>
              <w:t xml:space="preserve"> Елену Анатольевну</w:t>
            </w:r>
          </w:p>
        </w:tc>
        <w:tc>
          <w:tcPr>
            <w:tcW w:w="5067" w:type="dxa"/>
          </w:tcPr>
          <w:p w:rsidR="007520DD" w:rsidRPr="00C32251" w:rsidRDefault="00B12488" w:rsidP="00F1590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F15902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F15902">
        <w:rPr>
          <w:sz w:val="28"/>
          <w:szCs w:val="28"/>
        </w:rPr>
        <w:t>Куралиной</w:t>
      </w:r>
      <w:proofErr w:type="spellEnd"/>
      <w:r w:rsidR="00F15902">
        <w:rPr>
          <w:sz w:val="28"/>
          <w:szCs w:val="28"/>
        </w:rPr>
        <w:t xml:space="preserve"> Е.А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F15902">
        <w:rPr>
          <w:sz w:val="28"/>
          <w:szCs w:val="28"/>
        </w:rPr>
        <w:t>Куралиной</w:t>
      </w:r>
      <w:proofErr w:type="spellEnd"/>
      <w:r w:rsidR="00F15902">
        <w:rPr>
          <w:sz w:val="28"/>
          <w:szCs w:val="28"/>
        </w:rPr>
        <w:t xml:space="preserve"> Елене Анатольевне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F15902">
        <w:rPr>
          <w:bCs/>
          <w:sz w:val="28"/>
          <w:szCs w:val="28"/>
        </w:rPr>
        <w:t>03</w:t>
      </w:r>
      <w:bookmarkStart w:id="0" w:name="_GoBack"/>
      <w:bookmarkEnd w:id="0"/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54237B"/>
    <w:rsid w:val="006F0FD4"/>
    <w:rsid w:val="007520DD"/>
    <w:rsid w:val="007702A8"/>
    <w:rsid w:val="00B12488"/>
    <w:rsid w:val="00C32251"/>
    <w:rsid w:val="00D91350"/>
    <w:rsid w:val="00F1590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2020-08-10T14:02:00Z</dcterms:created>
  <dcterms:modified xsi:type="dcterms:W3CDTF">2020-08-15T09:24:00Z</dcterms:modified>
</cp:coreProperties>
</file>