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Default="004C6026" w:rsidP="004C6026">
      <w:pPr>
        <w:jc w:val="center"/>
        <w:rPr>
          <w:rFonts w:eastAsia="Times New Roman"/>
          <w:b/>
          <w:spacing w:val="60"/>
          <w:szCs w:val="28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p w:rsidR="00A23DF6" w:rsidRPr="003816C7" w:rsidRDefault="00A23DF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8D1879" w:rsidP="00F400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  <w:r w:rsidR="00EC605B">
              <w:rPr>
                <w:rFonts w:eastAsia="Times New Roman"/>
                <w:szCs w:val="24"/>
                <w:lang w:eastAsia="ru-RU"/>
              </w:rPr>
              <w:t xml:space="preserve"> августа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F4008B">
              <w:rPr>
                <w:rFonts w:eastAsia="Times New Roman"/>
                <w:szCs w:val="24"/>
                <w:lang w:eastAsia="ru-RU"/>
              </w:rPr>
              <w:t>2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8D187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D34827">
              <w:rPr>
                <w:rFonts w:eastAsia="Times New Roman"/>
                <w:szCs w:val="24"/>
                <w:lang w:eastAsia="ru-RU"/>
              </w:rPr>
              <w:t>4</w:t>
            </w:r>
            <w:r w:rsidR="00E62A12">
              <w:rPr>
                <w:rFonts w:eastAsia="Times New Roman"/>
                <w:szCs w:val="24"/>
                <w:lang w:eastAsia="ru-RU"/>
              </w:rPr>
              <w:t>5</w:t>
            </w:r>
            <w:r w:rsidRPr="0021057C">
              <w:rPr>
                <w:rFonts w:eastAsia="Times New Roman"/>
                <w:szCs w:val="24"/>
                <w:lang w:eastAsia="ru-RU"/>
              </w:rPr>
              <w:t>/</w:t>
            </w:r>
            <w:r w:rsidR="008D1879">
              <w:rPr>
                <w:rFonts w:eastAsia="Times New Roman"/>
                <w:szCs w:val="24"/>
                <w:lang w:eastAsia="ru-RU"/>
              </w:rPr>
              <w:t>277</w:t>
            </w:r>
            <w:r w:rsidRPr="00B67EDB">
              <w:rPr>
                <w:rFonts w:eastAsia="Times New Roman"/>
                <w:szCs w:val="24"/>
                <w:lang w:eastAsia="ru-RU"/>
              </w:rPr>
              <w:t>-</w:t>
            </w:r>
            <w:r w:rsidR="00F3547B" w:rsidRPr="00B67EDB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A23DF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A23DF6" w:rsidRPr="004C6026" w:rsidRDefault="00A23DF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 xml:space="preserve">Исключить из резерва </w:t>
      </w:r>
      <w:proofErr w:type="gramStart"/>
      <w:r w:rsidR="004C6026" w:rsidRPr="004C6026">
        <w:rPr>
          <w:sz w:val="28"/>
          <w:szCs w:val="28"/>
        </w:rPr>
        <w:t>состав</w:t>
      </w:r>
      <w:r w:rsidR="004B75E5">
        <w:rPr>
          <w:sz w:val="28"/>
          <w:szCs w:val="28"/>
        </w:rPr>
        <w:t xml:space="preserve">ов </w:t>
      </w:r>
      <w:r w:rsidR="004C6026" w:rsidRPr="004C6026">
        <w:rPr>
          <w:sz w:val="28"/>
          <w:szCs w:val="28"/>
        </w:rPr>
        <w:t>участковых комиссий территориальной избирательной комиссии Краснодарского края кандидатуры</w:t>
      </w:r>
      <w:proofErr w:type="gramEnd"/>
      <w:r w:rsidR="004C6026" w:rsidRPr="004C6026">
        <w:rPr>
          <w:sz w:val="28"/>
          <w:szCs w:val="28"/>
        </w:rPr>
        <w:t xml:space="preserve">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0A3E33" w:rsidRDefault="000A3E33" w:rsidP="004C6026">
      <w:pPr>
        <w:rPr>
          <w:spacing w:val="-4"/>
          <w:sz w:val="24"/>
          <w:szCs w:val="24"/>
          <w:vertAlign w:val="superscript"/>
        </w:rPr>
      </w:pPr>
    </w:p>
    <w:p w:rsidR="00A23DF6" w:rsidRDefault="00A23DF6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293C78" w:rsidP="004C6026">
      <w:pPr>
        <w:pStyle w:val="2"/>
        <w:spacing w:line="360" w:lineRule="auto"/>
        <w:ind w:left="4111" w:firstLine="425"/>
        <w:rPr>
          <w:szCs w:val="28"/>
        </w:rPr>
      </w:pPr>
      <w:r>
        <w:rPr>
          <w:bCs/>
          <w:szCs w:val="28"/>
        </w:rPr>
        <w:t xml:space="preserve">       </w:t>
      </w:r>
      <w:r w:rsidR="004C6026" w:rsidRPr="004C6026">
        <w:rPr>
          <w:bCs/>
          <w:szCs w:val="28"/>
        </w:rPr>
        <w:t>от «</w:t>
      </w:r>
      <w:r w:rsidR="008D1879">
        <w:rPr>
          <w:bCs/>
          <w:szCs w:val="28"/>
        </w:rPr>
        <w:t>25</w:t>
      </w:r>
      <w:r w:rsidR="004C6026"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</w:t>
      </w:r>
      <w:r w:rsidR="00EC605B">
        <w:rPr>
          <w:bCs/>
          <w:szCs w:val="28"/>
        </w:rPr>
        <w:t>августа</w:t>
      </w:r>
      <w:r w:rsidR="004C6026" w:rsidRPr="004C6026">
        <w:rPr>
          <w:bCs/>
          <w:szCs w:val="28"/>
        </w:rPr>
        <w:t xml:space="preserve"> 202</w:t>
      </w:r>
      <w:r w:rsidR="00F4008B">
        <w:rPr>
          <w:bCs/>
          <w:szCs w:val="28"/>
        </w:rPr>
        <w:t>2</w:t>
      </w:r>
      <w:r w:rsidR="004C6026" w:rsidRPr="004C6026">
        <w:rPr>
          <w:bCs/>
          <w:szCs w:val="28"/>
        </w:rPr>
        <w:t xml:space="preserve"> г</w:t>
      </w:r>
      <w:r w:rsidR="00B67EDB">
        <w:rPr>
          <w:bCs/>
          <w:szCs w:val="28"/>
        </w:rPr>
        <w:t>.</w:t>
      </w:r>
      <w:r w:rsidR="004C6026" w:rsidRPr="004C6026">
        <w:rPr>
          <w:bCs/>
          <w:szCs w:val="28"/>
        </w:rPr>
        <w:t xml:space="preserve"> № </w:t>
      </w:r>
      <w:r w:rsidR="00D34827">
        <w:rPr>
          <w:bCs/>
          <w:szCs w:val="28"/>
        </w:rPr>
        <w:t>4</w:t>
      </w:r>
      <w:r w:rsidR="00E62A12">
        <w:rPr>
          <w:bCs/>
          <w:szCs w:val="28"/>
        </w:rPr>
        <w:t>5</w:t>
      </w:r>
      <w:r w:rsidR="004C6026" w:rsidRPr="004C6026">
        <w:rPr>
          <w:bCs/>
          <w:szCs w:val="28"/>
        </w:rPr>
        <w:t>/</w:t>
      </w:r>
      <w:r w:rsidR="008D1879">
        <w:rPr>
          <w:bCs/>
          <w:szCs w:val="28"/>
        </w:rPr>
        <w:t>277</w:t>
      </w:r>
      <w:r w:rsidR="004C6026" w:rsidRPr="000A3E33">
        <w:rPr>
          <w:bCs/>
          <w:szCs w:val="28"/>
        </w:rPr>
        <w:t>-</w:t>
      </w:r>
      <w:r w:rsidR="003D7667">
        <w:rPr>
          <w:bCs/>
          <w:szCs w:val="28"/>
        </w:rPr>
        <w:t>6</w:t>
      </w:r>
    </w:p>
    <w:p w:rsidR="00980712" w:rsidRDefault="00980712" w:rsidP="004C6026">
      <w:pPr>
        <w:jc w:val="center"/>
        <w:rPr>
          <w:b/>
          <w:szCs w:val="28"/>
        </w:rPr>
      </w:pP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 xml:space="preserve">На основании </w:t>
      </w:r>
      <w:r w:rsidR="0048416D">
        <w:rPr>
          <w:szCs w:val="28"/>
        </w:rPr>
        <w:t>подпункта «г» пункта 25 Порядка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4111"/>
      </w:tblGrid>
      <w:tr w:rsidR="004C6026" w:rsidRPr="008D1879" w:rsidTr="008D1879">
        <w:tc>
          <w:tcPr>
            <w:tcW w:w="851" w:type="dxa"/>
            <w:vAlign w:val="center"/>
          </w:tcPr>
          <w:p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 xml:space="preserve">№ </w:t>
            </w:r>
            <w:proofErr w:type="gramStart"/>
            <w:r w:rsidRPr="008D1879">
              <w:rPr>
                <w:szCs w:val="28"/>
              </w:rPr>
              <w:t>п</w:t>
            </w:r>
            <w:proofErr w:type="gramEnd"/>
            <w:r w:rsidRPr="008D1879">
              <w:rPr>
                <w:szCs w:val="28"/>
              </w:rPr>
              <w:t>/п</w:t>
            </w:r>
          </w:p>
        </w:tc>
        <w:tc>
          <w:tcPr>
            <w:tcW w:w="4536" w:type="dxa"/>
            <w:vAlign w:val="center"/>
          </w:tcPr>
          <w:p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Фамилия, имя, отчество</w:t>
            </w:r>
          </w:p>
        </w:tc>
        <w:tc>
          <w:tcPr>
            <w:tcW w:w="4111" w:type="dxa"/>
            <w:vAlign w:val="center"/>
          </w:tcPr>
          <w:p w:rsidR="004C6026" w:rsidRPr="008D1879" w:rsidRDefault="004C6026" w:rsidP="000A62FE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 xml:space="preserve">Кем </w:t>
            </w:r>
            <w:proofErr w:type="gramStart"/>
            <w:r w:rsidRPr="008D1879">
              <w:rPr>
                <w:szCs w:val="28"/>
              </w:rPr>
              <w:t>предложен</w:t>
            </w:r>
            <w:proofErr w:type="gramEnd"/>
          </w:p>
        </w:tc>
      </w:tr>
      <w:tr w:rsidR="008D1879" w:rsidRPr="008D1879" w:rsidTr="008D1879">
        <w:tc>
          <w:tcPr>
            <w:tcW w:w="851" w:type="dxa"/>
            <w:vAlign w:val="center"/>
          </w:tcPr>
          <w:p w:rsidR="008D1879" w:rsidRPr="008D1879" w:rsidRDefault="008D1879" w:rsidP="00352734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1</w:t>
            </w:r>
          </w:p>
        </w:tc>
        <w:tc>
          <w:tcPr>
            <w:tcW w:w="4536" w:type="dxa"/>
          </w:tcPr>
          <w:p w:rsidR="008D1879" w:rsidRPr="008D1879" w:rsidRDefault="008D1879" w:rsidP="00352734">
            <w:pPr>
              <w:jc w:val="left"/>
              <w:rPr>
                <w:szCs w:val="28"/>
              </w:rPr>
            </w:pPr>
            <w:proofErr w:type="spellStart"/>
            <w:r w:rsidRPr="008D1879">
              <w:rPr>
                <w:szCs w:val="28"/>
              </w:rPr>
              <w:t>Бушина</w:t>
            </w:r>
            <w:proofErr w:type="spellEnd"/>
            <w:r w:rsidRPr="008D1879">
              <w:rPr>
                <w:szCs w:val="28"/>
              </w:rPr>
              <w:t xml:space="preserve"> Алла Андреевна</w:t>
            </w:r>
          </w:p>
        </w:tc>
        <w:tc>
          <w:tcPr>
            <w:tcW w:w="4111" w:type="dxa"/>
          </w:tcPr>
          <w:p w:rsidR="008D1879" w:rsidRPr="008D1879" w:rsidRDefault="008D1879" w:rsidP="00352734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tr w:rsidR="008D1879" w:rsidRPr="008D1879" w:rsidTr="008D1879">
        <w:tc>
          <w:tcPr>
            <w:tcW w:w="851" w:type="dxa"/>
            <w:vAlign w:val="center"/>
          </w:tcPr>
          <w:p w:rsidR="008D1879" w:rsidRPr="008D1879" w:rsidRDefault="008D1879" w:rsidP="00352734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2</w:t>
            </w:r>
          </w:p>
        </w:tc>
        <w:tc>
          <w:tcPr>
            <w:tcW w:w="4536" w:type="dxa"/>
          </w:tcPr>
          <w:p w:rsidR="008D1879" w:rsidRPr="008D1879" w:rsidRDefault="008D1879" w:rsidP="00352734">
            <w:pPr>
              <w:jc w:val="left"/>
              <w:rPr>
                <w:szCs w:val="28"/>
              </w:rPr>
            </w:pPr>
            <w:r w:rsidRPr="008D1879">
              <w:rPr>
                <w:szCs w:val="28"/>
              </w:rPr>
              <w:t>Дуда Любовь Николаевна</w:t>
            </w:r>
          </w:p>
        </w:tc>
        <w:tc>
          <w:tcPr>
            <w:tcW w:w="4111" w:type="dxa"/>
          </w:tcPr>
          <w:p w:rsidR="008D1879" w:rsidRPr="008D1879" w:rsidRDefault="008D1879" w:rsidP="00352734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4C6026" w:rsidRPr="008D1879" w:rsidTr="008D1879">
        <w:tc>
          <w:tcPr>
            <w:tcW w:w="851" w:type="dxa"/>
            <w:vAlign w:val="center"/>
          </w:tcPr>
          <w:p w:rsidR="004C6026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3</w:t>
            </w:r>
          </w:p>
        </w:tc>
        <w:tc>
          <w:tcPr>
            <w:tcW w:w="4536" w:type="dxa"/>
          </w:tcPr>
          <w:p w:rsidR="004C6026" w:rsidRPr="008D1879" w:rsidRDefault="00E62A12" w:rsidP="00D34827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 xml:space="preserve">Жук Екатерина </w:t>
            </w:r>
            <w:proofErr w:type="spellStart"/>
            <w:r w:rsidRPr="008D1879">
              <w:rPr>
                <w:szCs w:val="28"/>
              </w:rPr>
              <w:t>Юрьевнав</w:t>
            </w:r>
            <w:proofErr w:type="spellEnd"/>
          </w:p>
        </w:tc>
        <w:tc>
          <w:tcPr>
            <w:tcW w:w="4111" w:type="dxa"/>
          </w:tcPr>
          <w:p w:rsidR="004C6026" w:rsidRPr="008D1879" w:rsidRDefault="006576B2" w:rsidP="00EC605B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 xml:space="preserve">Собрание избирателей по месту </w:t>
            </w:r>
            <w:r w:rsidR="00EC605B" w:rsidRPr="008D1879">
              <w:rPr>
                <w:szCs w:val="28"/>
              </w:rPr>
              <w:t>жительства</w:t>
            </w:r>
          </w:p>
        </w:tc>
      </w:tr>
      <w:tr w:rsidR="00E62A12" w:rsidRPr="008D1879" w:rsidTr="008D1879">
        <w:tc>
          <w:tcPr>
            <w:tcW w:w="851" w:type="dxa"/>
            <w:vAlign w:val="center"/>
          </w:tcPr>
          <w:p w:rsidR="00E62A12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4</w:t>
            </w:r>
          </w:p>
        </w:tc>
        <w:tc>
          <w:tcPr>
            <w:tcW w:w="4536" w:type="dxa"/>
          </w:tcPr>
          <w:p w:rsidR="00E62A12" w:rsidRPr="008D1879" w:rsidRDefault="00E62A12" w:rsidP="00D34827">
            <w:pPr>
              <w:jc w:val="center"/>
              <w:rPr>
                <w:szCs w:val="28"/>
              </w:rPr>
            </w:pPr>
            <w:proofErr w:type="spellStart"/>
            <w:r w:rsidRPr="008D1879">
              <w:rPr>
                <w:szCs w:val="28"/>
              </w:rPr>
              <w:t>Заруцкая</w:t>
            </w:r>
            <w:proofErr w:type="spellEnd"/>
            <w:r w:rsidRPr="008D1879">
              <w:rPr>
                <w:szCs w:val="28"/>
              </w:rPr>
              <w:t xml:space="preserve"> Ирина Юрьевна</w:t>
            </w:r>
          </w:p>
        </w:tc>
        <w:tc>
          <w:tcPr>
            <w:tcW w:w="4111" w:type="dxa"/>
          </w:tcPr>
          <w:p w:rsidR="00E62A12" w:rsidRPr="008D1879" w:rsidRDefault="00E62A12" w:rsidP="00EC605B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Собрание избирателей по месту работы</w:t>
            </w:r>
          </w:p>
        </w:tc>
      </w:tr>
      <w:tr w:rsidR="00E62A12" w:rsidRPr="008D1879" w:rsidTr="008D1879">
        <w:tc>
          <w:tcPr>
            <w:tcW w:w="851" w:type="dxa"/>
            <w:vAlign w:val="center"/>
          </w:tcPr>
          <w:p w:rsidR="00E62A12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5</w:t>
            </w:r>
          </w:p>
        </w:tc>
        <w:tc>
          <w:tcPr>
            <w:tcW w:w="4536" w:type="dxa"/>
          </w:tcPr>
          <w:p w:rsidR="00E62A12" w:rsidRPr="008D1879" w:rsidRDefault="00E62A12" w:rsidP="00D34827">
            <w:pPr>
              <w:jc w:val="center"/>
              <w:rPr>
                <w:szCs w:val="28"/>
              </w:rPr>
            </w:pPr>
            <w:proofErr w:type="spellStart"/>
            <w:r w:rsidRPr="008D1879">
              <w:rPr>
                <w:szCs w:val="28"/>
              </w:rPr>
              <w:t>Кананыхина</w:t>
            </w:r>
            <w:proofErr w:type="spellEnd"/>
            <w:r w:rsidRPr="008D1879">
              <w:rPr>
                <w:szCs w:val="28"/>
              </w:rPr>
              <w:t xml:space="preserve"> Наталья Васильевна</w:t>
            </w:r>
          </w:p>
        </w:tc>
        <w:tc>
          <w:tcPr>
            <w:tcW w:w="4111" w:type="dxa"/>
          </w:tcPr>
          <w:p w:rsidR="00E62A12" w:rsidRPr="008D1879" w:rsidRDefault="00E62A12" w:rsidP="00EC605B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Собрание избирателей по месту жительства</w:t>
            </w:r>
          </w:p>
        </w:tc>
      </w:tr>
      <w:tr w:rsidR="00E62A12" w:rsidRPr="008D1879" w:rsidTr="008D1879">
        <w:tc>
          <w:tcPr>
            <w:tcW w:w="851" w:type="dxa"/>
            <w:vAlign w:val="center"/>
          </w:tcPr>
          <w:p w:rsidR="00E62A12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6</w:t>
            </w:r>
          </w:p>
        </w:tc>
        <w:tc>
          <w:tcPr>
            <w:tcW w:w="4536" w:type="dxa"/>
          </w:tcPr>
          <w:p w:rsidR="00E62A12" w:rsidRPr="008D1879" w:rsidRDefault="00E62A12" w:rsidP="00D34827">
            <w:pPr>
              <w:jc w:val="center"/>
              <w:rPr>
                <w:szCs w:val="28"/>
              </w:rPr>
            </w:pPr>
            <w:proofErr w:type="spellStart"/>
            <w:r w:rsidRPr="008D1879">
              <w:rPr>
                <w:szCs w:val="28"/>
              </w:rPr>
              <w:t>Корсунова</w:t>
            </w:r>
            <w:proofErr w:type="spellEnd"/>
            <w:r w:rsidRPr="008D1879">
              <w:rPr>
                <w:szCs w:val="28"/>
              </w:rPr>
              <w:t xml:space="preserve"> Татьяна Сергеевна</w:t>
            </w:r>
          </w:p>
        </w:tc>
        <w:tc>
          <w:tcPr>
            <w:tcW w:w="4111" w:type="dxa"/>
          </w:tcPr>
          <w:p w:rsidR="00E62A12" w:rsidRPr="008D1879" w:rsidRDefault="00E62A12" w:rsidP="00EC605B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Собрание избирателей по месту жительства</w:t>
            </w:r>
          </w:p>
        </w:tc>
      </w:tr>
      <w:tr w:rsidR="00E62A12" w:rsidRPr="008D1879" w:rsidTr="008D1879">
        <w:tc>
          <w:tcPr>
            <w:tcW w:w="851" w:type="dxa"/>
            <w:vAlign w:val="center"/>
          </w:tcPr>
          <w:p w:rsidR="00E62A12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7</w:t>
            </w:r>
          </w:p>
        </w:tc>
        <w:tc>
          <w:tcPr>
            <w:tcW w:w="4536" w:type="dxa"/>
          </w:tcPr>
          <w:p w:rsidR="00E62A12" w:rsidRPr="008D1879" w:rsidRDefault="001D34CF" w:rsidP="00D34827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Кузин Алексей Вячеславович</w:t>
            </w:r>
          </w:p>
        </w:tc>
        <w:tc>
          <w:tcPr>
            <w:tcW w:w="4111" w:type="dxa"/>
          </w:tcPr>
          <w:p w:rsidR="00E62A12" w:rsidRPr="008D1879" w:rsidRDefault="001D34CF" w:rsidP="00EC605B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Собрание избирателей по месту работы</w:t>
            </w:r>
          </w:p>
        </w:tc>
      </w:tr>
      <w:tr w:rsidR="001D34CF" w:rsidRPr="008D1879" w:rsidTr="008D1879">
        <w:tc>
          <w:tcPr>
            <w:tcW w:w="851" w:type="dxa"/>
            <w:vAlign w:val="center"/>
          </w:tcPr>
          <w:p w:rsidR="001D34CF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8</w:t>
            </w:r>
          </w:p>
        </w:tc>
        <w:tc>
          <w:tcPr>
            <w:tcW w:w="4536" w:type="dxa"/>
          </w:tcPr>
          <w:p w:rsidR="001D34CF" w:rsidRPr="008D1879" w:rsidRDefault="001D34CF" w:rsidP="00D34827">
            <w:pPr>
              <w:jc w:val="center"/>
              <w:rPr>
                <w:szCs w:val="28"/>
              </w:rPr>
            </w:pPr>
            <w:proofErr w:type="spellStart"/>
            <w:r w:rsidRPr="008D1879">
              <w:rPr>
                <w:szCs w:val="28"/>
              </w:rPr>
              <w:t>Кузьминская</w:t>
            </w:r>
            <w:proofErr w:type="spellEnd"/>
            <w:r w:rsidRPr="008D1879">
              <w:rPr>
                <w:szCs w:val="28"/>
              </w:rPr>
              <w:t xml:space="preserve"> Наталья Вячеславовна</w:t>
            </w:r>
          </w:p>
        </w:tc>
        <w:tc>
          <w:tcPr>
            <w:tcW w:w="4111" w:type="dxa"/>
          </w:tcPr>
          <w:p w:rsidR="001D34CF" w:rsidRPr="008D1879" w:rsidRDefault="001D34CF" w:rsidP="00EC605B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Собрание избирателей по месту работы</w:t>
            </w:r>
          </w:p>
        </w:tc>
      </w:tr>
      <w:tr w:rsidR="008D1879" w:rsidRPr="008D1879" w:rsidTr="008D1879">
        <w:tc>
          <w:tcPr>
            <w:tcW w:w="851" w:type="dxa"/>
            <w:vAlign w:val="center"/>
          </w:tcPr>
          <w:p w:rsidR="008D1879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9</w:t>
            </w:r>
          </w:p>
        </w:tc>
        <w:tc>
          <w:tcPr>
            <w:tcW w:w="4536" w:type="dxa"/>
          </w:tcPr>
          <w:p w:rsidR="008D1879" w:rsidRPr="008D1879" w:rsidRDefault="008D1879" w:rsidP="00352734">
            <w:pPr>
              <w:jc w:val="left"/>
              <w:rPr>
                <w:szCs w:val="28"/>
              </w:rPr>
            </w:pPr>
            <w:proofErr w:type="spellStart"/>
            <w:r w:rsidRPr="008D1879">
              <w:rPr>
                <w:szCs w:val="28"/>
              </w:rPr>
              <w:t>Напад</w:t>
            </w:r>
            <w:proofErr w:type="spellEnd"/>
            <w:r w:rsidRPr="008D1879">
              <w:rPr>
                <w:szCs w:val="28"/>
              </w:rPr>
              <w:t xml:space="preserve"> Екатерина Александровна</w:t>
            </w:r>
          </w:p>
        </w:tc>
        <w:tc>
          <w:tcPr>
            <w:tcW w:w="4111" w:type="dxa"/>
          </w:tcPr>
          <w:p w:rsidR="008D1879" w:rsidRPr="008D1879" w:rsidRDefault="008D1879" w:rsidP="00352734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tr w:rsidR="001D34CF" w:rsidRPr="008D1879" w:rsidTr="008D1879">
        <w:tc>
          <w:tcPr>
            <w:tcW w:w="851" w:type="dxa"/>
            <w:vAlign w:val="center"/>
          </w:tcPr>
          <w:p w:rsidR="001D34CF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10</w:t>
            </w:r>
          </w:p>
        </w:tc>
        <w:tc>
          <w:tcPr>
            <w:tcW w:w="4536" w:type="dxa"/>
          </w:tcPr>
          <w:p w:rsidR="001D34CF" w:rsidRPr="008D1879" w:rsidRDefault="001D34CF" w:rsidP="00D34827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Ногинская Ирина Анатольевна</w:t>
            </w:r>
          </w:p>
        </w:tc>
        <w:tc>
          <w:tcPr>
            <w:tcW w:w="4111" w:type="dxa"/>
          </w:tcPr>
          <w:p w:rsidR="001D34CF" w:rsidRPr="008D1879" w:rsidRDefault="001D34CF" w:rsidP="00EC605B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Собрание избирателей по месту жительства</w:t>
            </w:r>
          </w:p>
        </w:tc>
      </w:tr>
      <w:tr w:rsidR="00D34827" w:rsidRPr="008D1879" w:rsidTr="008D1879">
        <w:tc>
          <w:tcPr>
            <w:tcW w:w="851" w:type="dxa"/>
            <w:vAlign w:val="center"/>
          </w:tcPr>
          <w:p w:rsidR="00D34827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11</w:t>
            </w:r>
          </w:p>
        </w:tc>
        <w:tc>
          <w:tcPr>
            <w:tcW w:w="4536" w:type="dxa"/>
          </w:tcPr>
          <w:p w:rsidR="00D34827" w:rsidRPr="008D1879" w:rsidRDefault="001D34CF" w:rsidP="00D34827">
            <w:pPr>
              <w:jc w:val="center"/>
              <w:rPr>
                <w:szCs w:val="28"/>
              </w:rPr>
            </w:pPr>
            <w:proofErr w:type="spellStart"/>
            <w:r w:rsidRPr="008D1879">
              <w:rPr>
                <w:szCs w:val="28"/>
              </w:rPr>
              <w:t>Полонкоев</w:t>
            </w:r>
            <w:proofErr w:type="spellEnd"/>
            <w:r w:rsidRPr="008D1879">
              <w:rPr>
                <w:szCs w:val="28"/>
              </w:rPr>
              <w:t xml:space="preserve"> </w:t>
            </w:r>
            <w:proofErr w:type="spellStart"/>
            <w:r w:rsidRPr="008D1879">
              <w:rPr>
                <w:szCs w:val="28"/>
              </w:rPr>
              <w:t>Мурад</w:t>
            </w:r>
            <w:proofErr w:type="spellEnd"/>
            <w:r w:rsidRPr="008D1879">
              <w:rPr>
                <w:szCs w:val="28"/>
              </w:rPr>
              <w:t xml:space="preserve"> </w:t>
            </w:r>
            <w:proofErr w:type="spellStart"/>
            <w:r w:rsidRPr="008D1879">
              <w:rPr>
                <w:szCs w:val="28"/>
              </w:rPr>
              <w:t>Батырович</w:t>
            </w:r>
            <w:proofErr w:type="spellEnd"/>
          </w:p>
        </w:tc>
        <w:tc>
          <w:tcPr>
            <w:tcW w:w="4111" w:type="dxa"/>
          </w:tcPr>
          <w:p w:rsidR="00D34827" w:rsidRPr="008D1879" w:rsidRDefault="00EC605B" w:rsidP="00D34827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 xml:space="preserve">Тбилисское местное отделение Краснодарского регионального отделения Всероссийской </w:t>
            </w:r>
            <w:r w:rsidRPr="008D1879">
              <w:rPr>
                <w:szCs w:val="28"/>
              </w:rPr>
              <w:lastRenderedPageBreak/>
              <w:t>политической партии «ЕДИНАЯ РОССИЯ»</w:t>
            </w:r>
          </w:p>
        </w:tc>
      </w:tr>
      <w:tr w:rsidR="008D1879" w:rsidRPr="008D1879" w:rsidTr="008D1879">
        <w:tc>
          <w:tcPr>
            <w:tcW w:w="851" w:type="dxa"/>
            <w:vAlign w:val="center"/>
          </w:tcPr>
          <w:p w:rsidR="008D1879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lastRenderedPageBreak/>
              <w:t>12</w:t>
            </w:r>
          </w:p>
        </w:tc>
        <w:tc>
          <w:tcPr>
            <w:tcW w:w="4536" w:type="dxa"/>
          </w:tcPr>
          <w:p w:rsidR="008D1879" w:rsidRPr="008D1879" w:rsidRDefault="008D1879" w:rsidP="00352734">
            <w:pPr>
              <w:jc w:val="left"/>
              <w:rPr>
                <w:szCs w:val="28"/>
              </w:rPr>
            </w:pPr>
            <w:proofErr w:type="spellStart"/>
            <w:r w:rsidRPr="008D1879">
              <w:rPr>
                <w:szCs w:val="28"/>
              </w:rPr>
              <w:t>Талицкая</w:t>
            </w:r>
            <w:proofErr w:type="spellEnd"/>
            <w:r w:rsidRPr="008D1879">
              <w:rPr>
                <w:szCs w:val="28"/>
              </w:rPr>
              <w:t xml:space="preserve"> Наталья Петровна</w:t>
            </w:r>
          </w:p>
        </w:tc>
        <w:tc>
          <w:tcPr>
            <w:tcW w:w="4111" w:type="dxa"/>
          </w:tcPr>
          <w:p w:rsidR="008D1879" w:rsidRPr="008D1879" w:rsidRDefault="008D1879" w:rsidP="00352734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8D1879" w:rsidRPr="008D1879" w:rsidTr="008D1879">
        <w:tc>
          <w:tcPr>
            <w:tcW w:w="851" w:type="dxa"/>
            <w:vAlign w:val="center"/>
          </w:tcPr>
          <w:p w:rsidR="008D1879" w:rsidRPr="008D1879" w:rsidRDefault="008D1879" w:rsidP="004C6026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13</w:t>
            </w:r>
          </w:p>
        </w:tc>
        <w:tc>
          <w:tcPr>
            <w:tcW w:w="4536" w:type="dxa"/>
          </w:tcPr>
          <w:p w:rsidR="008D1879" w:rsidRPr="008D1879" w:rsidRDefault="008D1879" w:rsidP="00352734">
            <w:pPr>
              <w:jc w:val="left"/>
              <w:rPr>
                <w:szCs w:val="28"/>
              </w:rPr>
            </w:pPr>
            <w:r w:rsidRPr="008D1879">
              <w:rPr>
                <w:szCs w:val="28"/>
              </w:rPr>
              <w:t>Трофименко Валерия Алексеевны</w:t>
            </w:r>
          </w:p>
        </w:tc>
        <w:tc>
          <w:tcPr>
            <w:tcW w:w="4111" w:type="dxa"/>
          </w:tcPr>
          <w:p w:rsidR="008D1879" w:rsidRPr="008D1879" w:rsidRDefault="008D1879" w:rsidP="00352734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Собрание избирателей по месту жительства</w:t>
            </w:r>
          </w:p>
        </w:tc>
      </w:tr>
      <w:tr w:rsidR="008D1879" w:rsidRPr="008D1879" w:rsidTr="008D1879">
        <w:tc>
          <w:tcPr>
            <w:tcW w:w="851" w:type="dxa"/>
            <w:vAlign w:val="center"/>
          </w:tcPr>
          <w:p w:rsidR="008D1879" w:rsidRPr="008D1879" w:rsidRDefault="008D1879" w:rsidP="008D1879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14</w:t>
            </w:r>
          </w:p>
        </w:tc>
        <w:tc>
          <w:tcPr>
            <w:tcW w:w="4536" w:type="dxa"/>
          </w:tcPr>
          <w:p w:rsidR="008D1879" w:rsidRPr="008D1879" w:rsidRDefault="008D1879" w:rsidP="00352734">
            <w:pPr>
              <w:jc w:val="left"/>
              <w:rPr>
                <w:szCs w:val="28"/>
              </w:rPr>
            </w:pPr>
            <w:r w:rsidRPr="008D1879">
              <w:rPr>
                <w:szCs w:val="28"/>
              </w:rPr>
              <w:t>Харламова Марьям Георгиевна</w:t>
            </w:r>
          </w:p>
        </w:tc>
        <w:tc>
          <w:tcPr>
            <w:tcW w:w="4111" w:type="dxa"/>
          </w:tcPr>
          <w:p w:rsidR="008D1879" w:rsidRPr="008D1879" w:rsidRDefault="008D1879" w:rsidP="00352734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tr w:rsidR="008D1879" w:rsidRPr="008D1879" w:rsidTr="008D1879">
        <w:tc>
          <w:tcPr>
            <w:tcW w:w="851" w:type="dxa"/>
            <w:vAlign w:val="center"/>
          </w:tcPr>
          <w:p w:rsidR="008D1879" w:rsidRPr="008D1879" w:rsidRDefault="008D1879" w:rsidP="008D1879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15</w:t>
            </w:r>
          </w:p>
        </w:tc>
        <w:tc>
          <w:tcPr>
            <w:tcW w:w="4536" w:type="dxa"/>
          </w:tcPr>
          <w:p w:rsidR="008D1879" w:rsidRPr="008D1879" w:rsidRDefault="008D1879" w:rsidP="00352734">
            <w:pPr>
              <w:jc w:val="left"/>
              <w:rPr>
                <w:szCs w:val="28"/>
              </w:rPr>
            </w:pPr>
            <w:proofErr w:type="spellStart"/>
            <w:r w:rsidRPr="008D1879">
              <w:rPr>
                <w:szCs w:val="28"/>
              </w:rPr>
              <w:t>Хачко</w:t>
            </w:r>
            <w:proofErr w:type="spellEnd"/>
            <w:r w:rsidRPr="008D1879">
              <w:rPr>
                <w:szCs w:val="28"/>
              </w:rPr>
              <w:t xml:space="preserve"> Наталья Владимировна</w:t>
            </w:r>
          </w:p>
        </w:tc>
        <w:tc>
          <w:tcPr>
            <w:tcW w:w="4111" w:type="dxa"/>
          </w:tcPr>
          <w:p w:rsidR="008D1879" w:rsidRPr="008D1879" w:rsidRDefault="008D1879" w:rsidP="00352734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Собрание избирателей по месту работы</w:t>
            </w:r>
          </w:p>
        </w:tc>
      </w:tr>
      <w:tr w:rsidR="008D1879" w:rsidRPr="008D1879" w:rsidTr="008D1879">
        <w:tc>
          <w:tcPr>
            <w:tcW w:w="851" w:type="dxa"/>
            <w:vAlign w:val="center"/>
          </w:tcPr>
          <w:p w:rsidR="008D1879" w:rsidRPr="008D1879" w:rsidRDefault="008D1879" w:rsidP="008D1879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16</w:t>
            </w:r>
          </w:p>
        </w:tc>
        <w:tc>
          <w:tcPr>
            <w:tcW w:w="4536" w:type="dxa"/>
          </w:tcPr>
          <w:p w:rsidR="008D1879" w:rsidRPr="008D1879" w:rsidRDefault="008D1879" w:rsidP="00352734">
            <w:pPr>
              <w:jc w:val="left"/>
              <w:rPr>
                <w:szCs w:val="28"/>
              </w:rPr>
            </w:pPr>
            <w:proofErr w:type="spellStart"/>
            <w:r w:rsidRPr="008D1879">
              <w:rPr>
                <w:szCs w:val="28"/>
              </w:rPr>
              <w:t>Чекранова</w:t>
            </w:r>
            <w:proofErr w:type="spellEnd"/>
            <w:r w:rsidRPr="008D1879">
              <w:rPr>
                <w:szCs w:val="28"/>
              </w:rPr>
              <w:t xml:space="preserve"> Елена Александровна</w:t>
            </w:r>
          </w:p>
        </w:tc>
        <w:tc>
          <w:tcPr>
            <w:tcW w:w="4111" w:type="dxa"/>
          </w:tcPr>
          <w:p w:rsidR="008D1879" w:rsidRPr="008D1879" w:rsidRDefault="008D1879" w:rsidP="00352734">
            <w:pPr>
              <w:jc w:val="center"/>
              <w:rPr>
                <w:szCs w:val="28"/>
              </w:rPr>
            </w:pPr>
            <w:r w:rsidRPr="008D1879">
              <w:rPr>
                <w:szCs w:val="28"/>
              </w:rPr>
              <w:t>Собрание избирателей по месту жительства</w:t>
            </w:r>
          </w:p>
        </w:tc>
      </w:tr>
    </w:tbl>
    <w:p w:rsidR="00D92EBA" w:rsidRDefault="00D92EBA">
      <w:pPr>
        <w:rPr>
          <w:szCs w:val="28"/>
        </w:rPr>
      </w:pPr>
      <w:bookmarkStart w:id="0" w:name="_GoBack"/>
      <w:bookmarkEnd w:id="0"/>
    </w:p>
    <w:sectPr w:rsidR="00D92EBA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31" w:rsidRDefault="00EC3A31" w:rsidP="004C6026">
      <w:r>
        <w:separator/>
      </w:r>
    </w:p>
  </w:endnote>
  <w:endnote w:type="continuationSeparator" w:id="0">
    <w:p w:rsidR="00EC3A31" w:rsidRDefault="00EC3A31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31" w:rsidRDefault="00EC3A31" w:rsidP="004C6026">
      <w:r>
        <w:separator/>
      </w:r>
    </w:p>
  </w:footnote>
  <w:footnote w:type="continuationSeparator" w:id="0">
    <w:p w:rsidR="00EC3A31" w:rsidRDefault="00EC3A31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50D28"/>
    <w:rsid w:val="00080392"/>
    <w:rsid w:val="000A1F54"/>
    <w:rsid w:val="000A3E33"/>
    <w:rsid w:val="000C0525"/>
    <w:rsid w:val="00160AA8"/>
    <w:rsid w:val="001D0032"/>
    <w:rsid w:val="001D34CF"/>
    <w:rsid w:val="001E13C7"/>
    <w:rsid w:val="002031F4"/>
    <w:rsid w:val="0021057C"/>
    <w:rsid w:val="00216A3C"/>
    <w:rsid w:val="00224DB8"/>
    <w:rsid w:val="002501BB"/>
    <w:rsid w:val="00263B54"/>
    <w:rsid w:val="00293C78"/>
    <w:rsid w:val="002A289F"/>
    <w:rsid w:val="002A659A"/>
    <w:rsid w:val="002E6E41"/>
    <w:rsid w:val="003213E5"/>
    <w:rsid w:val="003D7667"/>
    <w:rsid w:val="0048416D"/>
    <w:rsid w:val="00493B5D"/>
    <w:rsid w:val="004B75E5"/>
    <w:rsid w:val="004C5F06"/>
    <w:rsid w:val="004C6026"/>
    <w:rsid w:val="00522530"/>
    <w:rsid w:val="00540808"/>
    <w:rsid w:val="00543306"/>
    <w:rsid w:val="00552E0C"/>
    <w:rsid w:val="00553F87"/>
    <w:rsid w:val="005673F4"/>
    <w:rsid w:val="00591D10"/>
    <w:rsid w:val="005C4227"/>
    <w:rsid w:val="006576B2"/>
    <w:rsid w:val="006A5068"/>
    <w:rsid w:val="007B3B30"/>
    <w:rsid w:val="0084108B"/>
    <w:rsid w:val="008D1879"/>
    <w:rsid w:val="008D48B2"/>
    <w:rsid w:val="008F09B0"/>
    <w:rsid w:val="008F139A"/>
    <w:rsid w:val="00902910"/>
    <w:rsid w:val="0091066D"/>
    <w:rsid w:val="00980712"/>
    <w:rsid w:val="00A23DF6"/>
    <w:rsid w:val="00A566F7"/>
    <w:rsid w:val="00A605E3"/>
    <w:rsid w:val="00A86BA5"/>
    <w:rsid w:val="00B4256B"/>
    <w:rsid w:val="00B46CC7"/>
    <w:rsid w:val="00B67EDB"/>
    <w:rsid w:val="00B71FB7"/>
    <w:rsid w:val="00B95E8A"/>
    <w:rsid w:val="00BC62A8"/>
    <w:rsid w:val="00C04D77"/>
    <w:rsid w:val="00C25DBC"/>
    <w:rsid w:val="00D2676D"/>
    <w:rsid w:val="00D34827"/>
    <w:rsid w:val="00D534DD"/>
    <w:rsid w:val="00D92EBA"/>
    <w:rsid w:val="00DA2D57"/>
    <w:rsid w:val="00DC2AA1"/>
    <w:rsid w:val="00DE326F"/>
    <w:rsid w:val="00E62A12"/>
    <w:rsid w:val="00EC3A31"/>
    <w:rsid w:val="00EC605B"/>
    <w:rsid w:val="00F3547B"/>
    <w:rsid w:val="00F4008B"/>
    <w:rsid w:val="00FA195C"/>
    <w:rsid w:val="00FB2E36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39</cp:revision>
  <cp:lastPrinted>2021-09-09T09:51:00Z</cp:lastPrinted>
  <dcterms:created xsi:type="dcterms:W3CDTF">2020-08-15T09:55:00Z</dcterms:created>
  <dcterms:modified xsi:type="dcterms:W3CDTF">2022-08-22T12:33:00Z</dcterms:modified>
</cp:coreProperties>
</file>