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EAA" w:rsidRPr="00FB1798" w:rsidRDefault="00161EAA" w:rsidP="00FB1798">
      <w:pPr>
        <w:ind w:firstLine="0"/>
        <w:jc w:val="center"/>
        <w:rPr>
          <w:rFonts w:cs="Arial"/>
        </w:rPr>
      </w:pPr>
    </w:p>
    <w:p w:rsidR="00161EAA" w:rsidRPr="00FB1798" w:rsidRDefault="00161EAA" w:rsidP="00FB1798">
      <w:pPr>
        <w:ind w:firstLine="0"/>
        <w:jc w:val="center"/>
        <w:rPr>
          <w:rFonts w:eastAsia="Arial" w:cs="Arial"/>
        </w:rPr>
      </w:pPr>
      <w:r w:rsidRPr="00FB1798">
        <w:rPr>
          <w:rFonts w:eastAsia="Arial" w:cs="Arial"/>
        </w:rPr>
        <w:t>КРАСНОДАРСКИЙ КРАЙ</w:t>
      </w:r>
    </w:p>
    <w:p w:rsidR="00161EAA" w:rsidRPr="00FB1798" w:rsidRDefault="00161EAA" w:rsidP="00FB1798">
      <w:pPr>
        <w:ind w:firstLine="0"/>
        <w:jc w:val="center"/>
        <w:rPr>
          <w:rFonts w:eastAsia="Arial" w:cs="Arial"/>
        </w:rPr>
      </w:pPr>
      <w:r w:rsidRPr="00FB1798">
        <w:rPr>
          <w:rFonts w:eastAsia="Arial" w:cs="Arial"/>
        </w:rPr>
        <w:t>ТБИЛИССКИЙ РАЙОН</w:t>
      </w:r>
    </w:p>
    <w:p w:rsidR="00161EAA" w:rsidRPr="00FB1798" w:rsidRDefault="00161EAA" w:rsidP="00FB1798">
      <w:pPr>
        <w:ind w:firstLine="0"/>
        <w:jc w:val="center"/>
        <w:rPr>
          <w:rFonts w:eastAsia="Arial" w:cs="Arial"/>
        </w:rPr>
      </w:pPr>
      <w:r w:rsidRPr="00FB1798">
        <w:rPr>
          <w:rFonts w:eastAsia="Arial" w:cs="Arial"/>
        </w:rPr>
        <w:t>СОВЕТ МУНИЦИПАЛЬНОГО ОБРАЗОВАНИЯ</w:t>
      </w:r>
    </w:p>
    <w:p w:rsidR="00161EAA" w:rsidRPr="00FB1798" w:rsidRDefault="00161EAA" w:rsidP="00FB1798">
      <w:pPr>
        <w:ind w:firstLine="0"/>
        <w:jc w:val="center"/>
        <w:rPr>
          <w:rFonts w:eastAsia="Arial" w:cs="Arial"/>
        </w:rPr>
      </w:pPr>
      <w:r w:rsidRPr="00FB1798">
        <w:rPr>
          <w:rFonts w:eastAsia="Arial" w:cs="Arial"/>
        </w:rPr>
        <w:t>ТБИЛИССКИЙ РАЙОН</w:t>
      </w:r>
    </w:p>
    <w:p w:rsidR="00161EAA" w:rsidRPr="00FB1798" w:rsidRDefault="00161EAA" w:rsidP="00FB1798">
      <w:pPr>
        <w:ind w:firstLine="0"/>
        <w:jc w:val="center"/>
        <w:rPr>
          <w:rFonts w:eastAsia="Arial" w:cs="Arial"/>
        </w:rPr>
      </w:pPr>
    </w:p>
    <w:p w:rsidR="00161EAA" w:rsidRPr="00FB1798" w:rsidRDefault="00161EAA" w:rsidP="00FB1798">
      <w:pPr>
        <w:ind w:firstLine="0"/>
        <w:jc w:val="center"/>
        <w:rPr>
          <w:rFonts w:eastAsia="Arial" w:cs="Arial"/>
        </w:rPr>
      </w:pPr>
      <w:r w:rsidRPr="00FB1798">
        <w:rPr>
          <w:rFonts w:eastAsia="Arial" w:cs="Arial"/>
        </w:rPr>
        <w:t>РЕШЕНИЕ</w:t>
      </w:r>
    </w:p>
    <w:p w:rsidR="00161EAA" w:rsidRPr="00FB1798" w:rsidRDefault="00161EAA" w:rsidP="00FB1798">
      <w:pPr>
        <w:ind w:firstLine="0"/>
        <w:jc w:val="center"/>
        <w:rPr>
          <w:rFonts w:eastAsia="Arial" w:cs="Arial"/>
        </w:rPr>
      </w:pPr>
    </w:p>
    <w:p w:rsidR="00FB33FA" w:rsidRDefault="00FB33FA" w:rsidP="00FB33FA">
      <w:pPr>
        <w:ind w:firstLine="0"/>
        <w:jc w:val="center"/>
        <w:rPr>
          <w:rFonts w:cs="Arial"/>
        </w:rPr>
      </w:pPr>
      <w:r>
        <w:rPr>
          <w:rFonts w:cs="Arial"/>
        </w:rPr>
        <w:t xml:space="preserve">____________ 2019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№ __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r>
        <w:rPr>
          <w:rFonts w:cs="Arial"/>
        </w:rPr>
        <w:t>ст-ца</w:t>
      </w:r>
      <w:proofErr w:type="spellEnd"/>
      <w:r>
        <w:rPr>
          <w:rFonts w:cs="Arial"/>
        </w:rPr>
        <w:t xml:space="preserve"> </w:t>
      </w:r>
      <w:proofErr w:type="gramStart"/>
      <w:r>
        <w:rPr>
          <w:rFonts w:cs="Arial"/>
        </w:rPr>
        <w:t>Тбилисская</w:t>
      </w:r>
      <w:proofErr w:type="gramEnd"/>
    </w:p>
    <w:p w:rsidR="00F03417" w:rsidRPr="00FB1798" w:rsidRDefault="00F03417" w:rsidP="00FB1798">
      <w:pPr>
        <w:ind w:firstLine="0"/>
        <w:jc w:val="center"/>
        <w:rPr>
          <w:rFonts w:cs="Arial"/>
        </w:rPr>
      </w:pPr>
      <w:bookmarkStart w:id="0" w:name="_GoBack"/>
      <w:bookmarkEnd w:id="0"/>
    </w:p>
    <w:p w:rsidR="00A63ECA" w:rsidRPr="00FB1798" w:rsidRDefault="00344DFF" w:rsidP="00FB1798">
      <w:pPr>
        <w:ind w:firstLine="0"/>
        <w:jc w:val="center"/>
        <w:rPr>
          <w:rFonts w:cs="Arial"/>
          <w:b/>
          <w:sz w:val="32"/>
          <w:szCs w:val="32"/>
        </w:rPr>
      </w:pPr>
      <w:r w:rsidRPr="00FB1798">
        <w:rPr>
          <w:rFonts w:cs="Arial"/>
          <w:b/>
          <w:sz w:val="32"/>
          <w:szCs w:val="32"/>
        </w:rPr>
        <w:t>О внесении изменени</w:t>
      </w:r>
      <w:r w:rsidR="00E037A2" w:rsidRPr="00FB1798">
        <w:rPr>
          <w:rFonts w:cs="Arial"/>
          <w:b/>
          <w:sz w:val="32"/>
          <w:szCs w:val="32"/>
        </w:rPr>
        <w:t>й</w:t>
      </w:r>
      <w:r w:rsidRPr="00FB1798">
        <w:rPr>
          <w:rFonts w:cs="Arial"/>
          <w:b/>
          <w:sz w:val="32"/>
          <w:szCs w:val="32"/>
        </w:rPr>
        <w:t xml:space="preserve"> в решение Совета муниципального образования Тбилисский район</w:t>
      </w:r>
      <w:r w:rsidR="00EF2AA3" w:rsidRPr="00FB1798">
        <w:rPr>
          <w:rFonts w:cs="Arial"/>
          <w:b/>
          <w:sz w:val="32"/>
          <w:szCs w:val="32"/>
        </w:rPr>
        <w:t xml:space="preserve"> </w:t>
      </w:r>
      <w:r w:rsidRPr="00FB1798">
        <w:rPr>
          <w:rFonts w:cs="Arial"/>
          <w:b/>
          <w:sz w:val="32"/>
          <w:szCs w:val="32"/>
        </w:rPr>
        <w:t>от 4 октября 2013 года № 697 «О денежном содержании главы муниципального образования Тбилисский район»</w:t>
      </w:r>
    </w:p>
    <w:p w:rsidR="00344DFF" w:rsidRPr="00FB1798" w:rsidRDefault="00344DFF" w:rsidP="00FB1798">
      <w:pPr>
        <w:ind w:firstLine="0"/>
        <w:jc w:val="center"/>
        <w:rPr>
          <w:rFonts w:cs="Arial"/>
        </w:rPr>
      </w:pPr>
    </w:p>
    <w:p w:rsidR="00344DFF" w:rsidRPr="00FB1798" w:rsidRDefault="00344DFF" w:rsidP="00FB1798">
      <w:pPr>
        <w:ind w:firstLine="0"/>
        <w:jc w:val="center"/>
        <w:rPr>
          <w:rFonts w:cs="Arial"/>
        </w:rPr>
      </w:pPr>
    </w:p>
    <w:p w:rsidR="00344DFF" w:rsidRPr="00FB1798" w:rsidRDefault="00344DFF" w:rsidP="00FB1798">
      <w:proofErr w:type="gramStart"/>
      <w:r w:rsidRPr="00FB1798">
        <w:rPr>
          <w:rFonts w:eastAsia="Calibri"/>
        </w:rPr>
        <w:t>В соответствии с решением Совета муниципального образования Тбилисский район от</w:t>
      </w:r>
      <w:r w:rsidR="00EF2AA3" w:rsidRPr="00FB1798">
        <w:rPr>
          <w:rFonts w:eastAsia="Calibri"/>
        </w:rPr>
        <w:t xml:space="preserve"> </w:t>
      </w:r>
      <w:r w:rsidR="000847B6" w:rsidRPr="00FB1798">
        <w:rPr>
          <w:rFonts w:eastAsia="Calibri"/>
        </w:rPr>
        <w:t xml:space="preserve">26 декабря 2019 года № 599 </w:t>
      </w:r>
      <w:r w:rsidRPr="00FB1798">
        <w:t>«О внесении изменени</w:t>
      </w:r>
      <w:r w:rsidR="00E1617D" w:rsidRPr="00FB1798">
        <w:t>я</w:t>
      </w:r>
      <w:r w:rsidRPr="00FB1798">
        <w:t xml:space="preserve"> в решение Совета муниципального образования Тбилисский район</w:t>
      </w:r>
      <w:r w:rsidR="00EF2AA3" w:rsidRPr="00FB1798">
        <w:t xml:space="preserve"> </w:t>
      </w:r>
      <w:r w:rsidRPr="00FB1798">
        <w:t xml:space="preserve">от 4 октября 2013 года № 696 </w:t>
      </w:r>
      <w:r w:rsidRPr="00FB1798">
        <w:rPr>
          <w:rFonts w:eastAsia="Calibri"/>
        </w:rPr>
        <w:t xml:space="preserve">«Об утверждении Положения о денежном </w:t>
      </w:r>
      <w:r w:rsidR="00E1617D" w:rsidRPr="00FB1798">
        <w:rPr>
          <w:rFonts w:eastAsia="Calibri"/>
        </w:rPr>
        <w:t>содержании</w:t>
      </w:r>
      <w:r w:rsidRPr="00FB1798">
        <w:rPr>
          <w:rFonts w:eastAsia="Calibri"/>
        </w:rPr>
        <w:t xml:space="preserve"> лиц, замещающих муниципальные должности муниципального образования Тбилисский район», руководствуясь стать</w:t>
      </w:r>
      <w:r w:rsidRPr="00FB1798">
        <w:t>ями</w:t>
      </w:r>
      <w:r w:rsidRPr="00FB1798">
        <w:rPr>
          <w:rFonts w:eastAsia="Calibri"/>
        </w:rPr>
        <w:t xml:space="preserve"> </w:t>
      </w:r>
      <w:r w:rsidRPr="00FB1798">
        <w:t>25, 64</w:t>
      </w:r>
      <w:r w:rsidR="00EF2AA3" w:rsidRPr="00FB1798">
        <w:rPr>
          <w:rFonts w:eastAsia="Calibri"/>
        </w:rPr>
        <w:t xml:space="preserve"> </w:t>
      </w:r>
      <w:r w:rsidRPr="00FB1798">
        <w:rPr>
          <w:rFonts w:eastAsia="Calibri"/>
        </w:rPr>
        <w:t>устава муниципального образования Тбилисский район, Совет муниципального образования Тбилисский район решил:</w:t>
      </w:r>
      <w:proofErr w:type="gramEnd"/>
    </w:p>
    <w:p w:rsidR="00E037A2" w:rsidRPr="00FB1798" w:rsidRDefault="00344DFF" w:rsidP="00FB1798">
      <w:r w:rsidRPr="00FB1798">
        <w:t xml:space="preserve">1. Внести в решение Совета муниципального образования Тбилисский район от 4 октября 2013 года № 697 «О денежном содержании главы муниципального образования Тбилисский район» </w:t>
      </w:r>
      <w:r w:rsidR="00E037A2" w:rsidRPr="00FB1798">
        <w:t xml:space="preserve">следующие </w:t>
      </w:r>
      <w:r w:rsidRPr="00FB1798">
        <w:t>изменени</w:t>
      </w:r>
      <w:r w:rsidR="00E037A2" w:rsidRPr="00FB1798">
        <w:t>я:</w:t>
      </w:r>
    </w:p>
    <w:p w:rsidR="00344DFF" w:rsidRPr="00FB1798" w:rsidRDefault="0083231C" w:rsidP="00FB1798">
      <w:r w:rsidRPr="00FB1798">
        <w:t xml:space="preserve">1) </w:t>
      </w:r>
      <w:r w:rsidR="00344DFF" w:rsidRPr="00FB1798">
        <w:t xml:space="preserve">подпункт 1.1 </w:t>
      </w:r>
      <w:r w:rsidR="00E037A2" w:rsidRPr="00FB1798">
        <w:t xml:space="preserve">изложить </w:t>
      </w:r>
      <w:r w:rsidR="00344DFF" w:rsidRPr="00FB1798">
        <w:t>в новой редакции:</w:t>
      </w:r>
    </w:p>
    <w:p w:rsidR="00344DFF" w:rsidRPr="00FB1798" w:rsidRDefault="005112C2" w:rsidP="00FB1798">
      <w:r w:rsidRPr="00FB1798">
        <w:t xml:space="preserve">«1.1. </w:t>
      </w:r>
      <w:r w:rsidR="00344DFF" w:rsidRPr="00FB1798">
        <w:t>Ежемесяч</w:t>
      </w:r>
      <w:r w:rsidRPr="00FB1798">
        <w:t xml:space="preserve">ного денежного вознаграждения в </w:t>
      </w:r>
      <w:r w:rsidR="00344DFF" w:rsidRPr="00FB1798">
        <w:t xml:space="preserve">размере </w:t>
      </w:r>
      <w:r w:rsidR="00E1617D" w:rsidRPr="00FB1798">
        <w:t>11</w:t>
      </w:r>
      <w:r w:rsidR="00786AB8" w:rsidRPr="00FB1798">
        <w:t>730</w:t>
      </w:r>
      <w:r w:rsidR="00344DFF" w:rsidRPr="00FB1798">
        <w:t xml:space="preserve"> рублей</w:t>
      </w:r>
      <w:proofErr w:type="gramStart"/>
      <w:r w:rsidR="00344DFF" w:rsidRPr="00FB1798">
        <w:t>;»</w:t>
      </w:r>
      <w:proofErr w:type="gramEnd"/>
      <w:r w:rsidR="00E037A2" w:rsidRPr="00FB1798">
        <w:t>;</w:t>
      </w:r>
    </w:p>
    <w:p w:rsidR="00E037A2" w:rsidRPr="00FB1798" w:rsidRDefault="0083231C" w:rsidP="00FB1798">
      <w:r w:rsidRPr="00FB1798">
        <w:t xml:space="preserve">2) </w:t>
      </w:r>
      <w:r w:rsidR="00E037A2" w:rsidRPr="00FB1798">
        <w:t>пункт 4 изложить в новой редакции:</w:t>
      </w:r>
    </w:p>
    <w:p w:rsidR="00E037A2" w:rsidRPr="00FB1798" w:rsidRDefault="00E037A2" w:rsidP="00FB1798">
      <w:r w:rsidRPr="00FB1798">
        <w:t>« 4. Решение вступает в силу со дня его официального опубликования и распространяется на правоотношения, возникшие с 1 сентября 2013 года</w:t>
      </w:r>
      <w:proofErr w:type="gramStart"/>
      <w:r w:rsidRPr="00FB1798">
        <w:t>.».</w:t>
      </w:r>
      <w:proofErr w:type="gramEnd"/>
    </w:p>
    <w:p w:rsidR="00E1617D" w:rsidRPr="00FB1798" w:rsidRDefault="00E1617D" w:rsidP="00FB1798">
      <w:r w:rsidRPr="00FB1798">
        <w:t>2. В связи с принятием настоящего решения признать утратившим силу решение Совета муниципального образования Тбилисский район</w:t>
      </w:r>
      <w:r w:rsidR="00EF2AA3" w:rsidRPr="00FB1798">
        <w:t xml:space="preserve"> </w:t>
      </w:r>
      <w:r w:rsidRPr="00FB1798">
        <w:t xml:space="preserve">от </w:t>
      </w:r>
      <w:r w:rsidR="00786AB8" w:rsidRPr="00FB1798">
        <w:t>28 декабря</w:t>
      </w:r>
      <w:r w:rsidRPr="00FB1798">
        <w:t xml:space="preserve"> 2018 года № </w:t>
      </w:r>
      <w:r w:rsidR="00786AB8" w:rsidRPr="00FB1798">
        <w:t>469</w:t>
      </w:r>
      <w:r w:rsidRPr="00FB1798">
        <w:t xml:space="preserve"> «О внесении изменения в решение Совета муниципального образования Тбилисский район от 4 октября 2013 года № 697 «О денежном содержании главы муниципального образования Тбилисский район».</w:t>
      </w:r>
    </w:p>
    <w:p w:rsidR="00E037A2" w:rsidRPr="00FB1798" w:rsidRDefault="00E037A2" w:rsidP="00FB1798">
      <w:r w:rsidRPr="00FB1798">
        <w:t xml:space="preserve">3. Отделу информатизации организационно-правового управления администрации муниципального образования Тбилисский район (Свиридов) </w:t>
      </w:r>
      <w:proofErr w:type="gramStart"/>
      <w:r w:rsidRPr="00FB1798">
        <w:t>разместить</w:t>
      </w:r>
      <w:proofErr w:type="gramEnd"/>
      <w:r w:rsidRPr="00FB1798">
        <w:t xml:space="preserve"> настоящее решение на официальном сайте администрации муниципального образования Тбилисский район в информационно-телекоммуникационной сети «Интернет».</w:t>
      </w:r>
    </w:p>
    <w:p w:rsidR="00E037A2" w:rsidRPr="00FB1798" w:rsidRDefault="00E037A2" w:rsidP="00FB1798">
      <w:r w:rsidRPr="00FB1798">
        <w:t>4. Муниципальному казенному учреждению «Учреждение по обеспечению деятельности органов местного самоуправления муниципального образования Тбилисский район» (</w:t>
      </w:r>
      <w:proofErr w:type="spellStart"/>
      <w:r w:rsidRPr="00FB1798">
        <w:t>Яньшин</w:t>
      </w:r>
      <w:proofErr w:type="spellEnd"/>
      <w:r w:rsidRPr="00FB1798">
        <w:t>) опубликовать настоящее решение в сетевом издании «Информационный портал Тбилисского района».</w:t>
      </w:r>
    </w:p>
    <w:p w:rsidR="00E037A2" w:rsidRPr="00FB1798" w:rsidRDefault="00E037A2" w:rsidP="00FB1798">
      <w:r w:rsidRPr="00FB1798">
        <w:t>5. Решение вступает в силу со дня его официального опубликования, но не ранее 1 января 2020 года.</w:t>
      </w:r>
    </w:p>
    <w:p w:rsidR="00161EAA" w:rsidRPr="00FB1798" w:rsidRDefault="00161EAA" w:rsidP="00FB1798"/>
    <w:p w:rsidR="00161EAA" w:rsidRPr="00FB1798" w:rsidRDefault="00161EAA" w:rsidP="00FB1798"/>
    <w:p w:rsidR="00161EAA" w:rsidRPr="00FB1798" w:rsidRDefault="00161EAA" w:rsidP="00FB1798"/>
    <w:p w:rsidR="00161EAA" w:rsidRPr="00FB1798" w:rsidRDefault="00161EAA" w:rsidP="00FB1798">
      <w:r w:rsidRPr="00FB1798">
        <w:t xml:space="preserve">Председатель Совета </w:t>
      </w:r>
    </w:p>
    <w:p w:rsidR="00161EAA" w:rsidRPr="00FB1798" w:rsidRDefault="00161EAA" w:rsidP="00FB1798">
      <w:r w:rsidRPr="00FB1798">
        <w:lastRenderedPageBreak/>
        <w:t xml:space="preserve">муниципального образования </w:t>
      </w:r>
    </w:p>
    <w:p w:rsidR="00161EAA" w:rsidRPr="00FB1798" w:rsidRDefault="00161EAA" w:rsidP="00FB1798">
      <w:r w:rsidRPr="00FB1798">
        <w:t xml:space="preserve">Тбилисский район </w:t>
      </w:r>
    </w:p>
    <w:p w:rsidR="00161EAA" w:rsidRPr="00FB1798" w:rsidRDefault="00161EAA" w:rsidP="00FB1798">
      <w:r w:rsidRPr="00FB1798">
        <w:t>А.В. Савченко</w:t>
      </w:r>
    </w:p>
    <w:p w:rsidR="00161EAA" w:rsidRPr="00FB1798" w:rsidRDefault="00161EAA" w:rsidP="00FB1798"/>
    <w:p w:rsidR="00344DFF" w:rsidRPr="00FB1798" w:rsidRDefault="00344DFF" w:rsidP="00FB1798"/>
    <w:sectPr w:rsidR="00344DFF" w:rsidRPr="00FB1798" w:rsidSect="00FB179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E64" w:rsidRDefault="00262E64" w:rsidP="00E037A2">
      <w:r>
        <w:separator/>
      </w:r>
    </w:p>
  </w:endnote>
  <w:endnote w:type="continuationSeparator" w:id="0">
    <w:p w:rsidR="00262E64" w:rsidRDefault="00262E64" w:rsidP="00E03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E64" w:rsidRDefault="00262E64" w:rsidP="00E037A2">
      <w:r>
        <w:separator/>
      </w:r>
    </w:p>
  </w:footnote>
  <w:footnote w:type="continuationSeparator" w:id="0">
    <w:p w:rsidR="00262E64" w:rsidRDefault="00262E64" w:rsidP="00E03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74D272D6"/>
    <w:multiLevelType w:val="hybridMultilevel"/>
    <w:tmpl w:val="7D7A4964"/>
    <w:lvl w:ilvl="0" w:tplc="B4C8ED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DFF"/>
    <w:rsid w:val="000847B6"/>
    <w:rsid w:val="00161EAA"/>
    <w:rsid w:val="00202DC5"/>
    <w:rsid w:val="00232F1E"/>
    <w:rsid w:val="002376DB"/>
    <w:rsid w:val="00262E64"/>
    <w:rsid w:val="002C2EF8"/>
    <w:rsid w:val="00344DFF"/>
    <w:rsid w:val="003B5AED"/>
    <w:rsid w:val="003C3058"/>
    <w:rsid w:val="004D5167"/>
    <w:rsid w:val="00500810"/>
    <w:rsid w:val="005112C2"/>
    <w:rsid w:val="005D53D2"/>
    <w:rsid w:val="006D1559"/>
    <w:rsid w:val="0070753F"/>
    <w:rsid w:val="00786AB8"/>
    <w:rsid w:val="007E665F"/>
    <w:rsid w:val="0083231C"/>
    <w:rsid w:val="0092026A"/>
    <w:rsid w:val="0093193D"/>
    <w:rsid w:val="009C6CB9"/>
    <w:rsid w:val="00A54AC9"/>
    <w:rsid w:val="00A63ECA"/>
    <w:rsid w:val="00B113A8"/>
    <w:rsid w:val="00B66920"/>
    <w:rsid w:val="00C36E5A"/>
    <w:rsid w:val="00C676B2"/>
    <w:rsid w:val="00D3266F"/>
    <w:rsid w:val="00E037A2"/>
    <w:rsid w:val="00E1617D"/>
    <w:rsid w:val="00EF2AA3"/>
    <w:rsid w:val="00F03417"/>
    <w:rsid w:val="00FB1798"/>
    <w:rsid w:val="00FB33FA"/>
    <w:rsid w:val="00FF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1"/>
        <w:szCs w:val="21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FB1798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FB1798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FB1798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FB1798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FB1798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4DF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037A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037A2"/>
  </w:style>
  <w:style w:type="paragraph" w:styleId="a6">
    <w:name w:val="footer"/>
    <w:basedOn w:val="a"/>
    <w:link w:val="a7"/>
    <w:uiPriority w:val="99"/>
    <w:unhideWhenUsed/>
    <w:rsid w:val="00E037A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037A2"/>
  </w:style>
  <w:style w:type="character" w:customStyle="1" w:styleId="10">
    <w:name w:val="Заголовок 1 Знак"/>
    <w:aliases w:val="!Части документа Знак"/>
    <w:basedOn w:val="a0"/>
    <w:link w:val="1"/>
    <w:rsid w:val="00FB1798"/>
    <w:rPr>
      <w:rFonts w:eastAsia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FB1798"/>
    <w:rPr>
      <w:rFonts w:eastAsia="Times New Roman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FB1798"/>
    <w:rPr>
      <w:rFonts w:eastAsia="Times New Roman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FB1798"/>
    <w:rPr>
      <w:rFonts w:eastAsia="Times New Roman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FB1798"/>
    <w:rPr>
      <w:rFonts w:ascii="Arial" w:hAnsi="Arial"/>
      <w:b w:val="0"/>
      <w:i w:val="0"/>
      <w:iCs/>
      <w:color w:val="0000FF"/>
      <w:sz w:val="24"/>
      <w:u w:val="none"/>
    </w:rPr>
  </w:style>
  <w:style w:type="paragraph" w:styleId="a8">
    <w:name w:val="annotation text"/>
    <w:aliases w:val="!Равноширинный текст документа"/>
    <w:basedOn w:val="a"/>
    <w:link w:val="a9"/>
    <w:semiHidden/>
    <w:rsid w:val="00FB1798"/>
    <w:rPr>
      <w:rFonts w:ascii="Courier" w:hAnsi="Courier"/>
      <w:sz w:val="22"/>
      <w:szCs w:val="20"/>
    </w:rPr>
  </w:style>
  <w:style w:type="character" w:customStyle="1" w:styleId="a9">
    <w:name w:val="Текст примечания Знак"/>
    <w:aliases w:val="!Равноширинный текст документа Знак"/>
    <w:basedOn w:val="a0"/>
    <w:link w:val="a8"/>
    <w:semiHidden/>
    <w:rsid w:val="00FB1798"/>
    <w:rPr>
      <w:rFonts w:ascii="Courier" w:eastAsia="Times New Roman" w:hAnsi="Courier" w:cs="Times New Roman"/>
      <w:sz w:val="22"/>
      <w:szCs w:val="20"/>
      <w:lang w:eastAsia="ru-RU"/>
    </w:rPr>
  </w:style>
  <w:style w:type="paragraph" w:customStyle="1" w:styleId="Title">
    <w:name w:val="Title!Название НПА"/>
    <w:basedOn w:val="a"/>
    <w:rsid w:val="00FB179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a">
    <w:name w:val="Hyperlink"/>
    <w:basedOn w:val="a0"/>
    <w:rsid w:val="00FB1798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8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68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Татьяна</cp:lastModifiedBy>
  <cp:revision>27</cp:revision>
  <cp:lastPrinted>2019-12-17T12:18:00Z</cp:lastPrinted>
  <dcterms:created xsi:type="dcterms:W3CDTF">2018-01-17T14:09:00Z</dcterms:created>
  <dcterms:modified xsi:type="dcterms:W3CDTF">2020-01-13T07:24:00Z</dcterms:modified>
</cp:coreProperties>
</file>