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93497F">
      <w:pPr>
        <w:pStyle w:val="aff7"/>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377D99E" w:rsidR="007E4513" w:rsidRPr="004E48DB" w:rsidRDefault="005259CA" w:rsidP="00496F5D">
            <w:pPr>
              <w:ind w:left="98" w:firstLine="12"/>
              <w:jc w:val="center"/>
              <w:rPr>
                <w:b/>
                <w:bCs/>
                <w:sz w:val="28"/>
                <w:szCs w:val="28"/>
              </w:rPr>
            </w:pPr>
            <w:r>
              <w:rPr>
                <w:b/>
                <w:bCs/>
                <w:sz w:val="28"/>
                <w:szCs w:val="28"/>
              </w:rPr>
              <w:t>2</w:t>
            </w:r>
            <w:r w:rsidR="00A33586">
              <w:rPr>
                <w:b/>
                <w:bCs/>
                <w:sz w:val="28"/>
                <w:szCs w:val="28"/>
              </w:rPr>
              <w:t>2</w:t>
            </w:r>
            <w:r w:rsidR="008C3CD8">
              <w:rPr>
                <w:b/>
                <w:bCs/>
                <w:sz w:val="28"/>
                <w:szCs w:val="28"/>
              </w:rPr>
              <w:t>.</w:t>
            </w:r>
            <w:r w:rsidR="00BE3199" w:rsidRPr="00071070">
              <w:rPr>
                <w:b/>
                <w:bCs/>
                <w:sz w:val="28"/>
                <w:szCs w:val="28"/>
              </w:rPr>
              <w:t>1</w:t>
            </w:r>
            <w:r w:rsidR="002869ED">
              <w:rPr>
                <w:b/>
                <w:bCs/>
                <w:sz w:val="28"/>
                <w:szCs w:val="28"/>
              </w:rPr>
              <w:t>2</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0B57748A"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9D3AE4">
              <w:rPr>
                <w:b/>
                <w:bCs/>
                <w:sz w:val="28"/>
                <w:szCs w:val="28"/>
              </w:rPr>
              <w:t>3</w:t>
            </w:r>
            <w:r w:rsidR="007749F4">
              <w:rPr>
                <w:b/>
                <w:bCs/>
                <w:sz w:val="28"/>
                <w:szCs w:val="28"/>
              </w:rPr>
              <w:t>6</w:t>
            </w:r>
            <w:r w:rsidR="00A33586">
              <w:rPr>
                <w:b/>
                <w:bCs/>
                <w:sz w:val="28"/>
                <w:szCs w:val="28"/>
              </w:rPr>
              <w:t>4</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E2E8095" w14:textId="54B8D348"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1C010704" w14:textId="4B2BCD8F" w:rsidR="005A09E0" w:rsidRDefault="001B6EB2" w:rsidP="00D45AF8">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D9498F">
        <w:rPr>
          <w:b/>
          <w:bCs/>
          <w:iCs/>
          <w:sz w:val="28"/>
          <w:szCs w:val="28"/>
        </w:rPr>
        <w:t>2</w:t>
      </w:r>
      <w:r w:rsidR="00A33586">
        <w:rPr>
          <w:b/>
          <w:bCs/>
          <w:iCs/>
          <w:sz w:val="28"/>
          <w:szCs w:val="28"/>
        </w:rPr>
        <w:t>3</w:t>
      </w:r>
      <w:r w:rsidR="00E7580E">
        <w:rPr>
          <w:b/>
          <w:bCs/>
          <w:iCs/>
          <w:sz w:val="28"/>
          <w:szCs w:val="28"/>
        </w:rPr>
        <w:t xml:space="preserve"> декабря и последующие двое суток 24-</w:t>
      </w:r>
      <w:r w:rsidR="00A33586">
        <w:rPr>
          <w:b/>
          <w:bCs/>
          <w:iCs/>
          <w:sz w:val="28"/>
          <w:szCs w:val="28"/>
        </w:rPr>
        <w:t>25</w:t>
      </w:r>
      <w:r w:rsidR="00003FD4">
        <w:rPr>
          <w:b/>
          <w:bCs/>
          <w:iCs/>
          <w:sz w:val="28"/>
          <w:szCs w:val="28"/>
        </w:rPr>
        <w:t xml:space="preserve"> декабря</w:t>
      </w:r>
      <w:r w:rsidR="00082F8A">
        <w:rPr>
          <w:b/>
          <w:bCs/>
          <w:iCs/>
          <w:sz w:val="28"/>
          <w:szCs w:val="28"/>
        </w:rPr>
        <w:t xml:space="preserve"> 2023 г.</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751A4666" w14:textId="3CDBC237" w:rsidR="00BB471C" w:rsidRDefault="001B6EB2" w:rsidP="002E4549">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Start w:id="37" w:name="_Hlk153178127"/>
      <w:bookmarkEnd w:id="31"/>
      <w:r w:rsidR="00277641">
        <w:rPr>
          <w:rFonts w:eastAsia="Times New Roman"/>
          <w:sz w:val="28"/>
          <w:szCs w:val="28"/>
        </w:rPr>
        <w:t>за прошедш</w:t>
      </w:r>
      <w:r w:rsidR="00455C8B">
        <w:rPr>
          <w:rFonts w:eastAsia="Times New Roman"/>
          <w:sz w:val="28"/>
          <w:szCs w:val="28"/>
        </w:rPr>
        <w:t>и</w:t>
      </w:r>
      <w:r w:rsidR="00D9498F">
        <w:rPr>
          <w:rFonts w:eastAsia="Times New Roman"/>
          <w:sz w:val="28"/>
          <w:szCs w:val="28"/>
        </w:rPr>
        <w:t>е</w:t>
      </w:r>
      <w:r w:rsidR="00277641">
        <w:rPr>
          <w:rFonts w:eastAsia="Times New Roman"/>
          <w:sz w:val="28"/>
          <w:szCs w:val="28"/>
        </w:rPr>
        <w:t xml:space="preserve"> </w:t>
      </w:r>
      <w:r w:rsidR="00D9498F">
        <w:rPr>
          <w:rFonts w:eastAsia="Times New Roman"/>
          <w:sz w:val="28"/>
          <w:szCs w:val="28"/>
        </w:rPr>
        <w:t>сутки</w:t>
      </w:r>
      <w:r w:rsidR="00AC5EF9" w:rsidRPr="00EF07E4">
        <w:rPr>
          <w:rFonts w:eastAsia="Times New Roman"/>
          <w:i/>
          <w:iCs/>
          <w:sz w:val="28"/>
          <w:szCs w:val="28"/>
        </w:rPr>
        <w:t xml:space="preserve"> </w:t>
      </w:r>
      <w:bookmarkStart w:id="38" w:name="_Hlk152750211"/>
      <w:bookmarkEnd w:id="32"/>
      <w:r w:rsidR="007749F4">
        <w:rPr>
          <w:rFonts w:eastAsia="Times New Roman"/>
          <w:i/>
          <w:iCs/>
          <w:sz w:val="28"/>
          <w:szCs w:val="28"/>
        </w:rPr>
        <w:t>2</w:t>
      </w:r>
      <w:r w:rsidR="00A33586">
        <w:rPr>
          <w:rFonts w:eastAsia="Times New Roman"/>
          <w:i/>
          <w:iCs/>
          <w:sz w:val="28"/>
          <w:szCs w:val="28"/>
        </w:rPr>
        <w:t>1</w:t>
      </w:r>
      <w:r w:rsidR="00455C8B">
        <w:rPr>
          <w:rFonts w:eastAsia="Times New Roman"/>
          <w:i/>
          <w:iCs/>
          <w:sz w:val="28"/>
          <w:szCs w:val="28"/>
        </w:rPr>
        <w:t xml:space="preserve"> декабря</w:t>
      </w:r>
      <w:r w:rsidR="005E27AE">
        <w:rPr>
          <w:rFonts w:eastAsia="Times New Roman"/>
          <w:i/>
          <w:iCs/>
          <w:sz w:val="28"/>
          <w:szCs w:val="28"/>
        </w:rPr>
        <w:t xml:space="preserve"> </w:t>
      </w:r>
      <w:bookmarkEnd w:id="33"/>
      <w:r w:rsidR="00C067DC">
        <w:rPr>
          <w:rFonts w:eastAsia="Times New Roman"/>
          <w:i/>
          <w:iCs/>
          <w:sz w:val="28"/>
          <w:szCs w:val="28"/>
        </w:rPr>
        <w:br/>
      </w:r>
      <w:r w:rsidRPr="00FA27E0">
        <w:rPr>
          <w:rFonts w:eastAsia="Times New Roman"/>
          <w:i/>
          <w:iCs/>
          <w:sz w:val="28"/>
          <w:szCs w:val="28"/>
        </w:rPr>
        <w:t>2023 г</w:t>
      </w:r>
      <w:bookmarkStart w:id="39" w:name="_Hlk130213077"/>
      <w:bookmarkEnd w:id="34"/>
      <w:bookmarkEnd w:id="35"/>
      <w:bookmarkEnd w:id="36"/>
      <w:bookmarkEnd w:id="38"/>
      <w:r w:rsidR="008A2B59">
        <w:rPr>
          <w:rFonts w:eastAsia="Times New Roman"/>
          <w:i/>
          <w:iCs/>
          <w:sz w:val="28"/>
          <w:szCs w:val="28"/>
        </w:rPr>
        <w:t>.</w:t>
      </w:r>
      <w:r w:rsidR="00BB471C" w:rsidRPr="00BB471C">
        <w:rPr>
          <w:bCs/>
          <w:sz w:val="28"/>
          <w:szCs w:val="28"/>
        </w:rPr>
        <w:t xml:space="preserve"> </w:t>
      </w:r>
      <w:bookmarkEnd w:id="37"/>
      <w:r w:rsidR="00BB471C" w:rsidRPr="00FA27E0">
        <w:rPr>
          <w:bCs/>
          <w:sz w:val="28"/>
          <w:szCs w:val="28"/>
        </w:rPr>
        <w:t>на территории Краснодарского края</w:t>
      </w:r>
      <w:r w:rsidR="00BB471C">
        <w:rPr>
          <w:bCs/>
          <w:sz w:val="28"/>
          <w:szCs w:val="28"/>
        </w:rPr>
        <w:t xml:space="preserve"> чрезвычайных ситуаций не зарегистрировано.</w:t>
      </w:r>
    </w:p>
    <w:p w14:paraId="72D4785F" w14:textId="77777777" w:rsidR="00A35281" w:rsidRPr="00EF7C40" w:rsidRDefault="00A35281" w:rsidP="00312615">
      <w:pPr>
        <w:ind w:firstLine="567"/>
        <w:jc w:val="both"/>
        <w:rPr>
          <w:sz w:val="28"/>
          <w:szCs w:val="28"/>
        </w:rPr>
      </w:pPr>
    </w:p>
    <w:p w14:paraId="26E741FE" w14:textId="6EEC1B4D" w:rsidR="00115DAA" w:rsidRDefault="001B6EB2" w:rsidP="00FF1A8F">
      <w:pPr>
        <w:ind w:firstLine="709"/>
        <w:jc w:val="both"/>
        <w:rPr>
          <w:rFonts w:eastAsia="Times New Roman"/>
          <w:sz w:val="28"/>
          <w:szCs w:val="28"/>
        </w:rPr>
      </w:pPr>
      <w:r w:rsidRPr="00B27D6E">
        <w:rPr>
          <w:b/>
          <w:bCs/>
          <w:sz w:val="28"/>
          <w:szCs w:val="28"/>
        </w:rPr>
        <w:t>1.2. Метеорологическая</w:t>
      </w:r>
      <w:bookmarkStart w:id="40" w:name="_Hlk145420927"/>
      <w:bookmarkEnd w:id="39"/>
      <w:r w:rsidR="00DB169B" w:rsidRPr="00B27D6E">
        <w:rPr>
          <w:b/>
          <w:bCs/>
          <w:sz w:val="28"/>
          <w:szCs w:val="28"/>
        </w:rPr>
        <w:t>:</w:t>
      </w:r>
      <w:r w:rsidR="002D74E3" w:rsidRPr="00B27D6E">
        <w:rPr>
          <w:rFonts w:eastAsia="Times New Roman"/>
          <w:sz w:val="28"/>
          <w:szCs w:val="28"/>
        </w:rPr>
        <w:t xml:space="preserve"> </w:t>
      </w:r>
      <w:bookmarkEnd w:id="40"/>
      <w:r w:rsidR="00BB20F9" w:rsidRPr="00A24942">
        <w:rPr>
          <w:rFonts w:eastAsia="Times New Roman"/>
          <w:sz w:val="28"/>
          <w:szCs w:val="28"/>
        </w:rPr>
        <w:t>за прошедши</w:t>
      </w:r>
      <w:r w:rsidR="00FF1A8F">
        <w:rPr>
          <w:rFonts w:eastAsia="Times New Roman"/>
          <w:sz w:val="28"/>
          <w:szCs w:val="28"/>
        </w:rPr>
        <w:t>е</w:t>
      </w:r>
      <w:r w:rsidR="00BB20F9" w:rsidRPr="00A24942">
        <w:rPr>
          <w:rFonts w:eastAsia="Times New Roman"/>
          <w:sz w:val="28"/>
          <w:szCs w:val="28"/>
        </w:rPr>
        <w:t xml:space="preserve"> </w:t>
      </w:r>
      <w:r w:rsidR="00FF1A8F">
        <w:rPr>
          <w:rFonts w:eastAsia="Times New Roman"/>
          <w:sz w:val="28"/>
          <w:szCs w:val="28"/>
        </w:rPr>
        <w:t>сутки</w:t>
      </w:r>
      <w:r w:rsidR="00003FD4">
        <w:rPr>
          <w:bCs/>
          <w:sz w:val="28"/>
          <w:szCs w:val="28"/>
        </w:rPr>
        <w:t xml:space="preserve"> </w:t>
      </w:r>
      <w:r w:rsidR="00A33586">
        <w:rPr>
          <w:bCs/>
          <w:sz w:val="28"/>
          <w:szCs w:val="28"/>
        </w:rPr>
        <w:t xml:space="preserve">местами </w:t>
      </w:r>
      <w:r w:rsidR="000C0EE3">
        <w:rPr>
          <w:bCs/>
          <w:sz w:val="28"/>
          <w:szCs w:val="28"/>
        </w:rPr>
        <w:t>в кра</w:t>
      </w:r>
      <w:r w:rsidR="007749F4">
        <w:rPr>
          <w:bCs/>
          <w:sz w:val="28"/>
          <w:szCs w:val="28"/>
        </w:rPr>
        <w:t>е</w:t>
      </w:r>
      <w:r w:rsidR="00595761">
        <w:rPr>
          <w:bCs/>
          <w:sz w:val="28"/>
          <w:szCs w:val="28"/>
        </w:rPr>
        <w:t xml:space="preserve"> </w:t>
      </w:r>
      <w:r w:rsidR="00A33586">
        <w:rPr>
          <w:bCs/>
          <w:sz w:val="28"/>
          <w:szCs w:val="28"/>
        </w:rPr>
        <w:t>отмечались осадки в виде дождя</w:t>
      </w:r>
      <w:r w:rsidR="00FF1A8F">
        <w:rPr>
          <w:bCs/>
          <w:sz w:val="28"/>
          <w:szCs w:val="28"/>
        </w:rPr>
        <w:t>.</w:t>
      </w:r>
      <w:r w:rsidR="00595761">
        <w:rPr>
          <w:bCs/>
          <w:sz w:val="28"/>
          <w:szCs w:val="28"/>
        </w:rPr>
        <w:t xml:space="preserve"> </w:t>
      </w:r>
      <w:r w:rsidR="00A33586">
        <w:rPr>
          <w:bCs/>
          <w:sz w:val="28"/>
          <w:szCs w:val="28"/>
        </w:rPr>
        <w:t>У</w:t>
      </w:r>
      <w:r w:rsidR="00A17B22">
        <w:rPr>
          <w:bCs/>
          <w:sz w:val="28"/>
          <w:szCs w:val="28"/>
        </w:rPr>
        <w:t xml:space="preserve">силивался </w:t>
      </w:r>
      <w:r w:rsidR="007749F4">
        <w:rPr>
          <w:bCs/>
          <w:sz w:val="28"/>
          <w:szCs w:val="28"/>
        </w:rPr>
        <w:t xml:space="preserve">ветер южных направлений </w:t>
      </w:r>
      <w:r w:rsidR="004569A6">
        <w:rPr>
          <w:bCs/>
          <w:sz w:val="28"/>
          <w:szCs w:val="28"/>
        </w:rPr>
        <w:t xml:space="preserve">с максимальными </w:t>
      </w:r>
      <w:r w:rsidR="00E7580E">
        <w:rPr>
          <w:bCs/>
          <w:sz w:val="28"/>
          <w:szCs w:val="28"/>
        </w:rPr>
        <w:t xml:space="preserve"> порывами до 15-</w:t>
      </w:r>
      <w:r w:rsidR="00FF1A8F">
        <w:rPr>
          <w:bCs/>
          <w:sz w:val="28"/>
          <w:szCs w:val="28"/>
        </w:rPr>
        <w:t>1</w:t>
      </w:r>
      <w:r w:rsidR="00A33586">
        <w:rPr>
          <w:bCs/>
          <w:sz w:val="28"/>
          <w:szCs w:val="28"/>
        </w:rPr>
        <w:t>7</w:t>
      </w:r>
      <w:r w:rsidR="00A17B22">
        <w:rPr>
          <w:bCs/>
          <w:sz w:val="28"/>
          <w:szCs w:val="28"/>
        </w:rPr>
        <w:t xml:space="preserve"> м/с.</w:t>
      </w:r>
      <w:r w:rsidR="00FF1A8F">
        <w:rPr>
          <w:bCs/>
          <w:sz w:val="28"/>
          <w:szCs w:val="28"/>
        </w:rPr>
        <w:t xml:space="preserve"> </w:t>
      </w:r>
      <w:r w:rsidR="000C0EE3">
        <w:rPr>
          <w:bCs/>
          <w:sz w:val="28"/>
          <w:szCs w:val="28"/>
        </w:rPr>
        <w:t>Отмечался</w:t>
      </w:r>
      <w:r w:rsidR="00595761">
        <w:rPr>
          <w:sz w:val="28"/>
          <w:szCs w:val="28"/>
        </w:rPr>
        <w:t xml:space="preserve"> туман </w:t>
      </w:r>
      <w:r w:rsidR="0011014B">
        <w:rPr>
          <w:sz w:val="28"/>
          <w:szCs w:val="28"/>
        </w:rPr>
        <w:t xml:space="preserve">с </w:t>
      </w:r>
      <w:r w:rsidR="00595761">
        <w:rPr>
          <w:sz w:val="28"/>
          <w:szCs w:val="28"/>
        </w:rPr>
        <w:t>видимостью 500 м</w:t>
      </w:r>
      <w:r w:rsidR="00595761" w:rsidRPr="00A17B22">
        <w:rPr>
          <w:sz w:val="28"/>
          <w:szCs w:val="28"/>
        </w:rPr>
        <w:t>.</w:t>
      </w:r>
      <w:r w:rsidR="00A17B22" w:rsidRPr="00A17B22">
        <w:rPr>
          <w:rFonts w:eastAsia="Times New Roman"/>
          <w:sz w:val="28"/>
          <w:szCs w:val="28"/>
        </w:rPr>
        <w:t xml:space="preserve"> </w:t>
      </w:r>
    </w:p>
    <w:p w14:paraId="0A0619D7" w14:textId="77777777" w:rsidR="00D45AF8" w:rsidRDefault="00D45AF8" w:rsidP="002C449D">
      <w:pPr>
        <w:jc w:val="both"/>
        <w:rPr>
          <w:rFonts w:eastAsia="Times New Roman"/>
          <w:sz w:val="28"/>
          <w:szCs w:val="28"/>
        </w:rPr>
      </w:pPr>
    </w:p>
    <w:p w14:paraId="7D89987C" w14:textId="3ABD16A7" w:rsidR="00BD208F" w:rsidRPr="004569A6" w:rsidRDefault="00BD208F" w:rsidP="006F0A0F">
      <w:pPr>
        <w:tabs>
          <w:tab w:val="center" w:pos="4960"/>
        </w:tabs>
        <w:ind w:firstLine="709"/>
        <w:jc w:val="both"/>
        <w:rPr>
          <w:b/>
          <w:bCs/>
          <w:iCs/>
          <w:sz w:val="28"/>
          <w:szCs w:val="28"/>
        </w:rPr>
      </w:pPr>
      <w:r w:rsidRPr="004569A6">
        <w:rPr>
          <w:b/>
          <w:bCs/>
          <w:iCs/>
          <w:sz w:val="28"/>
          <w:szCs w:val="28"/>
        </w:rPr>
        <w:t xml:space="preserve">Прогноз погоды, </w:t>
      </w:r>
      <w:bookmarkStart w:id="41" w:name="_Hlk151383271"/>
      <w:r w:rsidRPr="004569A6">
        <w:rPr>
          <w:b/>
          <w:bCs/>
          <w:iCs/>
          <w:sz w:val="28"/>
          <w:szCs w:val="28"/>
        </w:rPr>
        <w:t xml:space="preserve">представленный Краснодарским ЦГМС филиалом ФГБУ «Северо-Кавказское УГМС» </w:t>
      </w:r>
      <w:bookmarkEnd w:id="41"/>
      <w:r w:rsidRPr="004569A6">
        <w:rPr>
          <w:b/>
          <w:bCs/>
          <w:iCs/>
          <w:sz w:val="28"/>
          <w:szCs w:val="28"/>
        </w:rPr>
        <w:t>на ближайшие сутки с 18</w:t>
      </w:r>
      <w:r w:rsidRPr="004569A6">
        <w:rPr>
          <w:b/>
          <w:bCs/>
          <w:iCs/>
          <w:sz w:val="28"/>
          <w:szCs w:val="28"/>
          <w:vertAlign w:val="superscript"/>
        </w:rPr>
        <w:t>00</w:t>
      </w:r>
      <w:r w:rsidRPr="004569A6">
        <w:rPr>
          <w:b/>
          <w:bCs/>
          <w:iCs/>
          <w:sz w:val="28"/>
          <w:szCs w:val="28"/>
        </w:rPr>
        <w:t xml:space="preserve"> </w:t>
      </w:r>
      <w:r w:rsidR="005259CA" w:rsidRPr="004569A6">
        <w:rPr>
          <w:b/>
          <w:bCs/>
          <w:iCs/>
          <w:sz w:val="28"/>
          <w:szCs w:val="28"/>
        </w:rPr>
        <w:t>2</w:t>
      </w:r>
      <w:r w:rsidR="00AC4FF1">
        <w:rPr>
          <w:b/>
          <w:bCs/>
          <w:iCs/>
          <w:sz w:val="28"/>
          <w:szCs w:val="28"/>
        </w:rPr>
        <w:t>2</w:t>
      </w:r>
      <w:r w:rsidR="00BB471C" w:rsidRPr="004569A6">
        <w:rPr>
          <w:b/>
          <w:bCs/>
          <w:iCs/>
          <w:sz w:val="28"/>
          <w:szCs w:val="28"/>
        </w:rPr>
        <w:t xml:space="preserve"> </w:t>
      </w:r>
      <w:r w:rsidR="00980861" w:rsidRPr="004569A6">
        <w:rPr>
          <w:b/>
          <w:bCs/>
          <w:iCs/>
          <w:sz w:val="28"/>
          <w:szCs w:val="28"/>
        </w:rPr>
        <w:t>декабря</w:t>
      </w:r>
      <w:r w:rsidRPr="004569A6">
        <w:rPr>
          <w:b/>
          <w:bCs/>
          <w:iCs/>
          <w:sz w:val="28"/>
          <w:szCs w:val="28"/>
        </w:rPr>
        <w:t xml:space="preserve"> до 18</w:t>
      </w:r>
      <w:r w:rsidRPr="004569A6">
        <w:rPr>
          <w:b/>
          <w:bCs/>
          <w:iCs/>
          <w:sz w:val="28"/>
          <w:szCs w:val="28"/>
          <w:vertAlign w:val="superscript"/>
        </w:rPr>
        <w:t>00</w:t>
      </w:r>
      <w:r w:rsidRPr="004569A6">
        <w:rPr>
          <w:b/>
          <w:bCs/>
          <w:iCs/>
          <w:sz w:val="28"/>
          <w:szCs w:val="28"/>
        </w:rPr>
        <w:t xml:space="preserve"> </w:t>
      </w:r>
      <w:r w:rsidR="0011014B" w:rsidRPr="004569A6">
        <w:rPr>
          <w:b/>
          <w:bCs/>
          <w:iCs/>
          <w:sz w:val="28"/>
          <w:szCs w:val="28"/>
        </w:rPr>
        <w:t>2</w:t>
      </w:r>
      <w:r w:rsidR="00AC4FF1">
        <w:rPr>
          <w:b/>
          <w:bCs/>
          <w:iCs/>
          <w:sz w:val="28"/>
          <w:szCs w:val="28"/>
        </w:rPr>
        <w:t>3</w:t>
      </w:r>
      <w:r w:rsidR="0011014B" w:rsidRPr="004569A6">
        <w:rPr>
          <w:b/>
          <w:bCs/>
          <w:iCs/>
          <w:sz w:val="28"/>
          <w:szCs w:val="28"/>
        </w:rPr>
        <w:t xml:space="preserve"> </w:t>
      </w:r>
      <w:r w:rsidR="00512493" w:rsidRPr="004569A6">
        <w:rPr>
          <w:b/>
          <w:bCs/>
          <w:iCs/>
          <w:sz w:val="28"/>
          <w:szCs w:val="28"/>
        </w:rPr>
        <w:t>декабря</w:t>
      </w:r>
      <w:r w:rsidRPr="004569A6">
        <w:rPr>
          <w:b/>
          <w:bCs/>
          <w:iCs/>
          <w:sz w:val="28"/>
          <w:szCs w:val="28"/>
        </w:rPr>
        <w:t xml:space="preserve"> 2023 г.:</w:t>
      </w:r>
    </w:p>
    <w:p w14:paraId="6885642F" w14:textId="35C9BC95" w:rsidR="00FE3F22" w:rsidRPr="00FE3F22" w:rsidRDefault="00BD208F" w:rsidP="004569A6">
      <w:pPr>
        <w:ind w:firstLine="709"/>
        <w:jc w:val="both"/>
        <w:rPr>
          <w:rFonts w:eastAsia="Calibri"/>
          <w:bCs/>
          <w:color w:val="000000"/>
          <w:sz w:val="28"/>
          <w:szCs w:val="28"/>
          <w:lang w:eastAsia="en-US"/>
        </w:rPr>
      </w:pPr>
      <w:bookmarkStart w:id="42" w:name="_Hlk142639812"/>
      <w:bookmarkStart w:id="43" w:name="_Hlk146273553"/>
      <w:r w:rsidRPr="00FE3F22">
        <w:rPr>
          <w:b/>
          <w:iCs/>
          <w:noProof/>
          <w:sz w:val="28"/>
          <w:szCs w:val="28"/>
        </w:rPr>
        <w:t>по Краснодарскому краю</w:t>
      </w:r>
      <w:bookmarkEnd w:id="42"/>
      <w:bookmarkEnd w:id="43"/>
      <w:r w:rsidR="00A27A71" w:rsidRPr="00FE3F22">
        <w:rPr>
          <w:bCs/>
          <w:iCs/>
          <w:noProof/>
          <w:sz w:val="28"/>
          <w:szCs w:val="28"/>
        </w:rPr>
        <w:t>:</w:t>
      </w:r>
      <w:r w:rsidR="00A06928" w:rsidRPr="00FE3F22">
        <w:rPr>
          <w:rFonts w:eastAsia="Calibri"/>
          <w:noProof/>
          <w:sz w:val="28"/>
          <w:szCs w:val="28"/>
        </w:rPr>
        <w:t xml:space="preserve"> </w:t>
      </w:r>
      <w:r w:rsidR="00FE3F22">
        <w:rPr>
          <w:rFonts w:eastAsia="Calibri"/>
          <w:noProof/>
          <w:sz w:val="28"/>
          <w:szCs w:val="28"/>
        </w:rPr>
        <w:t>о</w:t>
      </w:r>
      <w:r w:rsidR="00FE3F22" w:rsidRPr="00FE3F22">
        <w:rPr>
          <w:rFonts w:eastAsia="Calibri"/>
          <w:noProof/>
          <w:sz w:val="28"/>
          <w:szCs w:val="28"/>
        </w:rPr>
        <w:t xml:space="preserve">блачно. Осадки в виде дождя, днем в виде дождя, мокрого снега, в горах снега. Местами КМЯ: сильный дождь и сильный дождь со снегом в сочетании с грозой и сильным ветром с порывами 20 м/с, в отдельных районах 23-28 м/с. Местами очень сильный снег (ОЯ), сильный гололед (ОЯ), сильное налипание мокрого снега на проводах и деревьях (ОЯ). Ветер южный с переходом на юго-западный, западный 7-12 м/с, порывы </w:t>
      </w:r>
      <w:r w:rsidR="00E7580E">
        <w:rPr>
          <w:rFonts w:eastAsia="Calibri"/>
          <w:noProof/>
          <w:sz w:val="28"/>
          <w:szCs w:val="28"/>
        </w:rPr>
        <w:t xml:space="preserve">                   </w:t>
      </w:r>
      <w:r w:rsidR="00FE3F22" w:rsidRPr="00FE3F22">
        <w:rPr>
          <w:rFonts w:eastAsia="Calibri"/>
          <w:noProof/>
          <w:sz w:val="28"/>
          <w:szCs w:val="28"/>
        </w:rPr>
        <w:t>15-20 м/с, на Черноморском побережье порывы 20-25 м/с. Температура</w:t>
      </w:r>
      <w:r w:rsidR="00FE3F22" w:rsidRPr="00FE3F22">
        <w:rPr>
          <w:rFonts w:eastAsia="Calibri"/>
          <w:bCs/>
          <w:color w:val="000000"/>
          <w:sz w:val="28"/>
          <w:szCs w:val="28"/>
          <w:lang w:eastAsia="en-US"/>
        </w:rPr>
        <w:t xml:space="preserve"> воздуха </w:t>
      </w:r>
      <w:r w:rsidR="00FE3F22" w:rsidRPr="00FE3F22">
        <w:rPr>
          <w:rFonts w:eastAsia="Calibri"/>
          <w:bCs/>
          <w:color w:val="000000"/>
          <w:sz w:val="28"/>
          <w:szCs w:val="28"/>
          <w:lang w:eastAsia="en-US"/>
        </w:rPr>
        <w:lastRenderedPageBreak/>
        <w:t xml:space="preserve">ночью и днем </w:t>
      </w:r>
      <w:r w:rsidR="00FE3F22">
        <w:rPr>
          <w:rFonts w:eastAsia="Calibri"/>
          <w:bCs/>
          <w:color w:val="000000"/>
          <w:sz w:val="28"/>
          <w:szCs w:val="28"/>
          <w:lang w:eastAsia="en-US"/>
        </w:rPr>
        <w:t>+</w:t>
      </w:r>
      <w:r w:rsidR="00FE3F22" w:rsidRPr="00FE3F22">
        <w:rPr>
          <w:rFonts w:eastAsia="Calibri"/>
          <w:bCs/>
          <w:color w:val="000000"/>
          <w:sz w:val="28"/>
          <w:szCs w:val="28"/>
          <w:lang w:eastAsia="en-US"/>
        </w:rPr>
        <w:t>5…</w:t>
      </w:r>
      <w:r w:rsidR="00FE3F22">
        <w:rPr>
          <w:rFonts w:eastAsia="Calibri"/>
          <w:bCs/>
          <w:color w:val="000000"/>
          <w:sz w:val="28"/>
          <w:szCs w:val="28"/>
          <w:lang w:eastAsia="en-US"/>
        </w:rPr>
        <w:t>+</w:t>
      </w:r>
      <w:r w:rsidR="00FE3F22" w:rsidRPr="00FE3F22">
        <w:rPr>
          <w:rFonts w:eastAsia="Calibri"/>
          <w:bCs/>
          <w:color w:val="000000"/>
          <w:sz w:val="28"/>
          <w:szCs w:val="28"/>
          <w:lang w:eastAsia="en-US"/>
        </w:rPr>
        <w:t>10°</w:t>
      </w:r>
      <w:r w:rsidR="005B5269">
        <w:rPr>
          <w:rFonts w:eastAsia="Calibri"/>
          <w:bCs/>
          <w:color w:val="000000"/>
          <w:sz w:val="28"/>
          <w:szCs w:val="28"/>
          <w:lang w:eastAsia="en-US"/>
        </w:rPr>
        <w:t>С</w:t>
      </w:r>
      <w:r w:rsidR="00FE3F22" w:rsidRPr="00FE3F22">
        <w:rPr>
          <w:rFonts w:eastAsia="Calibri"/>
          <w:bCs/>
          <w:color w:val="000000"/>
          <w:sz w:val="28"/>
          <w:szCs w:val="28"/>
          <w:lang w:eastAsia="en-US"/>
        </w:rPr>
        <w:t xml:space="preserve">, ночью в юго-восточных предгорных районах </w:t>
      </w:r>
      <w:r w:rsidR="00E7580E">
        <w:rPr>
          <w:rFonts w:eastAsia="Calibri"/>
          <w:bCs/>
          <w:color w:val="000000"/>
          <w:sz w:val="28"/>
          <w:szCs w:val="28"/>
          <w:lang w:eastAsia="en-US"/>
        </w:rPr>
        <w:t xml:space="preserve">                   </w:t>
      </w:r>
      <w:r w:rsidR="00FE3F22" w:rsidRPr="00FE3F22">
        <w:rPr>
          <w:rFonts w:eastAsia="Calibri"/>
          <w:bCs/>
          <w:color w:val="000000"/>
          <w:sz w:val="28"/>
          <w:szCs w:val="28"/>
          <w:lang w:eastAsia="en-US"/>
        </w:rPr>
        <w:t>+2…-3°</w:t>
      </w:r>
      <w:r w:rsidR="005B5269">
        <w:rPr>
          <w:rFonts w:eastAsia="Calibri"/>
          <w:bCs/>
          <w:color w:val="000000"/>
          <w:sz w:val="28"/>
          <w:szCs w:val="28"/>
          <w:lang w:eastAsia="en-US"/>
        </w:rPr>
        <w:t>С</w:t>
      </w:r>
      <w:r w:rsidR="00FE3F22" w:rsidRPr="00FE3F22">
        <w:rPr>
          <w:rFonts w:eastAsia="Calibri"/>
          <w:bCs/>
          <w:color w:val="000000"/>
          <w:sz w:val="28"/>
          <w:szCs w:val="28"/>
          <w:lang w:eastAsia="en-US"/>
        </w:rPr>
        <w:t>; в горах ночью и днем +2…-3°</w:t>
      </w:r>
      <w:r w:rsidR="005B5269">
        <w:rPr>
          <w:rFonts w:eastAsia="Calibri"/>
          <w:bCs/>
          <w:color w:val="000000"/>
          <w:sz w:val="28"/>
          <w:szCs w:val="28"/>
          <w:lang w:eastAsia="en-US"/>
        </w:rPr>
        <w:t>С</w:t>
      </w:r>
      <w:r w:rsidR="00FE3F22">
        <w:rPr>
          <w:rFonts w:eastAsia="Calibri"/>
          <w:bCs/>
          <w:color w:val="000000"/>
          <w:sz w:val="28"/>
          <w:szCs w:val="28"/>
          <w:lang w:eastAsia="en-US"/>
        </w:rPr>
        <w:t>.</w:t>
      </w:r>
    </w:p>
    <w:p w14:paraId="117FE4C1" w14:textId="77777777" w:rsidR="00FE3F22" w:rsidRPr="00FE3F22" w:rsidRDefault="00FE3F22" w:rsidP="004569A6">
      <w:pPr>
        <w:ind w:firstLine="709"/>
        <w:jc w:val="both"/>
        <w:rPr>
          <w:rFonts w:eastAsia="Calibri"/>
          <w:bCs/>
          <w:color w:val="000000"/>
          <w:sz w:val="28"/>
          <w:szCs w:val="28"/>
          <w:lang w:eastAsia="en-US"/>
        </w:rPr>
      </w:pPr>
    </w:p>
    <w:p w14:paraId="3563523E" w14:textId="262FF376" w:rsidR="00FE3F22" w:rsidRPr="00FE3F22" w:rsidRDefault="00EA2117" w:rsidP="00987471">
      <w:pPr>
        <w:ind w:firstLine="709"/>
        <w:jc w:val="both"/>
        <w:rPr>
          <w:rFonts w:eastAsia="Calibri"/>
          <w:noProof/>
          <w:sz w:val="28"/>
          <w:szCs w:val="28"/>
        </w:rPr>
      </w:pPr>
      <w:r w:rsidRPr="00FE3F22">
        <w:rPr>
          <w:rFonts w:eastAsia="Calibri"/>
          <w:b/>
          <w:color w:val="000000"/>
          <w:sz w:val="28"/>
          <w:szCs w:val="28"/>
          <w:lang w:eastAsia="en-US"/>
        </w:rPr>
        <w:t>Н</w:t>
      </w:r>
      <w:r w:rsidR="000A4AE2" w:rsidRPr="00FE3F22">
        <w:rPr>
          <w:rFonts w:eastAsia="Calibri"/>
          <w:b/>
          <w:color w:val="000000"/>
          <w:sz w:val="28"/>
          <w:szCs w:val="28"/>
          <w:lang w:eastAsia="en-US"/>
        </w:rPr>
        <w:t>а Черноморском побережье</w:t>
      </w:r>
      <w:r w:rsidR="000A4AE2" w:rsidRPr="00FE3F22">
        <w:rPr>
          <w:rFonts w:eastAsia="Calibri"/>
          <w:bCs/>
          <w:color w:val="000000"/>
          <w:sz w:val="28"/>
          <w:szCs w:val="28"/>
          <w:lang w:eastAsia="en-US"/>
        </w:rPr>
        <w:t xml:space="preserve">: </w:t>
      </w:r>
      <w:r w:rsidR="00FE3F22" w:rsidRPr="00FE3F22">
        <w:rPr>
          <w:noProof/>
          <w:sz w:val="28"/>
          <w:szCs w:val="28"/>
        </w:rPr>
        <w:t xml:space="preserve">температура воздуха </w:t>
      </w:r>
      <w:r w:rsidR="00FE3F22" w:rsidRPr="00FE3F22">
        <w:rPr>
          <w:rFonts w:eastAsia="Calibri"/>
          <w:noProof/>
          <w:sz w:val="28"/>
          <w:szCs w:val="28"/>
        </w:rPr>
        <w:t xml:space="preserve">ночью и днём </w:t>
      </w:r>
      <w:r w:rsidR="00FE3F22">
        <w:rPr>
          <w:rFonts w:eastAsia="Calibri"/>
          <w:noProof/>
          <w:sz w:val="28"/>
          <w:szCs w:val="28"/>
        </w:rPr>
        <w:t>+</w:t>
      </w:r>
      <w:r w:rsidR="00FE3F22" w:rsidRPr="00FE3F22">
        <w:rPr>
          <w:rFonts w:eastAsia="Calibri"/>
          <w:noProof/>
          <w:sz w:val="28"/>
          <w:szCs w:val="28"/>
        </w:rPr>
        <w:t>7…</w:t>
      </w:r>
      <w:r w:rsidR="00FE3F22">
        <w:rPr>
          <w:rFonts w:eastAsia="Calibri"/>
          <w:noProof/>
          <w:sz w:val="28"/>
          <w:szCs w:val="28"/>
        </w:rPr>
        <w:t>+</w:t>
      </w:r>
      <w:r w:rsidR="00FE3F22" w:rsidRPr="00FE3F22">
        <w:rPr>
          <w:rFonts w:eastAsia="Calibri"/>
          <w:noProof/>
          <w:sz w:val="28"/>
          <w:szCs w:val="28"/>
        </w:rPr>
        <w:t>12°</w:t>
      </w:r>
      <w:r w:rsidR="005B5269">
        <w:rPr>
          <w:rFonts w:eastAsia="Calibri"/>
          <w:noProof/>
          <w:sz w:val="28"/>
          <w:szCs w:val="28"/>
        </w:rPr>
        <w:t>С</w:t>
      </w:r>
      <w:r w:rsidR="00FE3F22" w:rsidRPr="00FE3F22">
        <w:rPr>
          <w:rFonts w:eastAsia="Calibri"/>
          <w:noProof/>
          <w:sz w:val="28"/>
          <w:szCs w:val="28"/>
        </w:rPr>
        <w:t>.</w:t>
      </w:r>
    </w:p>
    <w:p w14:paraId="69E0F3A0" w14:textId="77777777" w:rsidR="00FE3F22" w:rsidRPr="00FE3F22" w:rsidRDefault="00FE3F22" w:rsidP="005B5269">
      <w:pPr>
        <w:jc w:val="both"/>
        <w:rPr>
          <w:rFonts w:eastAsia="Calibri"/>
          <w:noProof/>
          <w:sz w:val="28"/>
          <w:szCs w:val="28"/>
        </w:rPr>
      </w:pPr>
    </w:p>
    <w:p w14:paraId="3352CBA5" w14:textId="189BC4B2" w:rsidR="00EE0036" w:rsidRPr="00FE3F22" w:rsidRDefault="000A4AE2" w:rsidP="00FE3F22">
      <w:pPr>
        <w:ind w:firstLine="709"/>
        <w:jc w:val="both"/>
        <w:rPr>
          <w:rFonts w:eastAsia="Calibri"/>
          <w:noProof/>
          <w:sz w:val="28"/>
          <w:szCs w:val="28"/>
        </w:rPr>
      </w:pPr>
      <w:r w:rsidRPr="00FE3F22">
        <w:rPr>
          <w:rFonts w:eastAsia="Calibri"/>
          <w:b/>
          <w:iCs/>
          <w:noProof/>
          <w:sz w:val="28"/>
          <w:szCs w:val="28"/>
        </w:rPr>
        <w:t>По г. Краснодару</w:t>
      </w:r>
      <w:r w:rsidRPr="00FE3F22">
        <w:rPr>
          <w:rFonts w:eastAsia="Calibri"/>
          <w:bCs/>
          <w:iCs/>
          <w:noProof/>
          <w:sz w:val="28"/>
          <w:szCs w:val="28"/>
        </w:rPr>
        <w:t>:</w:t>
      </w:r>
      <w:r w:rsidRPr="00FE3F22">
        <w:rPr>
          <w:rFonts w:eastAsia="Calibri"/>
          <w:b/>
          <w:iCs/>
          <w:noProof/>
          <w:sz w:val="28"/>
          <w:szCs w:val="28"/>
        </w:rPr>
        <w:t xml:space="preserve"> </w:t>
      </w:r>
      <w:r w:rsidR="00FE3F22">
        <w:rPr>
          <w:rFonts w:eastAsia="Calibri"/>
          <w:noProof/>
          <w:sz w:val="28"/>
          <w:szCs w:val="28"/>
        </w:rPr>
        <w:t>о</w:t>
      </w:r>
      <w:r w:rsidR="00FE3F22" w:rsidRPr="00FE3F22">
        <w:rPr>
          <w:rFonts w:eastAsia="Calibri"/>
          <w:noProof/>
          <w:sz w:val="28"/>
          <w:szCs w:val="28"/>
        </w:rPr>
        <w:t xml:space="preserve">блачно. Дождь, временами сильный. Ветер южный с переходом на юго-западный, западный 7-12 м/с, временами порывы до 15 м/с. Температура воздуха ночью и днем </w:t>
      </w:r>
      <w:r w:rsidR="00FE3F22">
        <w:rPr>
          <w:rFonts w:eastAsia="Calibri"/>
          <w:noProof/>
          <w:sz w:val="28"/>
          <w:szCs w:val="28"/>
        </w:rPr>
        <w:t>+</w:t>
      </w:r>
      <w:r w:rsidR="00FE3F22" w:rsidRPr="00FE3F22">
        <w:rPr>
          <w:rFonts w:eastAsia="Calibri"/>
          <w:noProof/>
          <w:sz w:val="28"/>
          <w:szCs w:val="28"/>
        </w:rPr>
        <w:t>7…</w:t>
      </w:r>
      <w:r w:rsidR="00FE3F22">
        <w:rPr>
          <w:rFonts w:eastAsia="Calibri"/>
          <w:noProof/>
          <w:sz w:val="28"/>
          <w:szCs w:val="28"/>
        </w:rPr>
        <w:t>+</w:t>
      </w:r>
      <w:r w:rsidR="00FE3F22" w:rsidRPr="00FE3F22">
        <w:rPr>
          <w:rFonts w:eastAsia="Calibri"/>
          <w:noProof/>
          <w:sz w:val="28"/>
          <w:szCs w:val="28"/>
        </w:rPr>
        <w:t>9°</w:t>
      </w:r>
      <w:r w:rsidR="005B5269">
        <w:rPr>
          <w:rFonts w:eastAsia="Calibri"/>
          <w:noProof/>
          <w:sz w:val="28"/>
          <w:szCs w:val="28"/>
        </w:rPr>
        <w:t>С</w:t>
      </w:r>
      <w:r w:rsidR="00FE3F22" w:rsidRPr="00FE3F22">
        <w:rPr>
          <w:rFonts w:eastAsia="Calibri"/>
          <w:noProof/>
          <w:sz w:val="28"/>
          <w:szCs w:val="28"/>
        </w:rPr>
        <w:t>.</w:t>
      </w:r>
    </w:p>
    <w:p w14:paraId="3AD9CC6E" w14:textId="77777777" w:rsidR="00FE3F22" w:rsidRPr="00FE3F22" w:rsidRDefault="00FE3F22" w:rsidP="00FE3F22">
      <w:pPr>
        <w:ind w:firstLine="709"/>
        <w:jc w:val="both"/>
        <w:rPr>
          <w:bCs/>
          <w:color w:val="000000"/>
          <w:sz w:val="28"/>
          <w:szCs w:val="28"/>
        </w:rPr>
      </w:pPr>
    </w:p>
    <w:p w14:paraId="3DB9607F" w14:textId="48E7387F" w:rsidR="000A4AE2" w:rsidRPr="00FE3F22" w:rsidRDefault="000A4AE2" w:rsidP="000A4AE2">
      <w:pPr>
        <w:ind w:firstLine="709"/>
        <w:jc w:val="both"/>
        <w:rPr>
          <w:rFonts w:eastAsia="Calibri"/>
          <w:bCs/>
          <w:iCs/>
          <w:color w:val="000000"/>
          <w:sz w:val="28"/>
          <w:szCs w:val="28"/>
          <w:lang w:eastAsia="en-US"/>
        </w:rPr>
      </w:pPr>
      <w:r w:rsidRPr="00FE3F22">
        <w:rPr>
          <w:rFonts w:eastAsia="Calibri"/>
          <w:b/>
          <w:iCs/>
          <w:noProof/>
          <w:sz w:val="28"/>
          <w:szCs w:val="28"/>
        </w:rPr>
        <w:t>По территории муниципального образования город-курорт Сочи</w:t>
      </w:r>
    </w:p>
    <w:p w14:paraId="1C959508" w14:textId="77777777" w:rsidR="00B16EA2" w:rsidRPr="00FE3F22" w:rsidRDefault="000A4AE2" w:rsidP="00B16EA2">
      <w:pPr>
        <w:tabs>
          <w:tab w:val="left" w:pos="0"/>
          <w:tab w:val="left" w:pos="7440"/>
        </w:tabs>
        <w:ind w:firstLine="709"/>
        <w:contextualSpacing/>
        <w:jc w:val="center"/>
        <w:rPr>
          <w:rFonts w:eastAsia="Calibri"/>
          <w:b/>
          <w:iCs/>
          <w:noProof/>
          <w:sz w:val="28"/>
          <w:szCs w:val="28"/>
        </w:rPr>
      </w:pPr>
      <w:r w:rsidRPr="00FE3F22">
        <w:rPr>
          <w:rFonts w:eastAsia="Calibri"/>
          <w:b/>
          <w:iCs/>
          <w:noProof/>
          <w:sz w:val="28"/>
          <w:szCs w:val="28"/>
        </w:rPr>
        <w:t>(по данным ФГБУ «СЦГМС ЧАМ»)</w:t>
      </w:r>
    </w:p>
    <w:p w14:paraId="6553DDDE" w14:textId="4EAA0463" w:rsidR="00987471" w:rsidRPr="00FE3F22" w:rsidRDefault="0011014B" w:rsidP="00751679">
      <w:pPr>
        <w:keepNext/>
        <w:keepLines/>
        <w:ind w:firstLine="709"/>
        <w:jc w:val="both"/>
        <w:outlineLvl w:val="2"/>
        <w:rPr>
          <w:rFonts w:eastAsia="Times New Roman"/>
          <w:bCs/>
          <w:color w:val="000000"/>
          <w:sz w:val="28"/>
          <w:szCs w:val="28"/>
        </w:rPr>
      </w:pPr>
      <w:r w:rsidRPr="00FE3F22">
        <w:rPr>
          <w:rFonts w:eastAsia="Times New Roman"/>
          <w:b/>
          <w:color w:val="000000"/>
          <w:sz w:val="28"/>
          <w:szCs w:val="28"/>
          <w:lang w:eastAsia="en-US"/>
        </w:rPr>
        <w:t>2</w:t>
      </w:r>
      <w:r w:rsidR="00AC4FF1" w:rsidRPr="00FE3F22">
        <w:rPr>
          <w:rFonts w:eastAsia="Times New Roman"/>
          <w:b/>
          <w:color w:val="000000"/>
          <w:sz w:val="28"/>
          <w:szCs w:val="28"/>
          <w:lang w:eastAsia="en-US"/>
        </w:rPr>
        <w:t>3</w:t>
      </w:r>
      <w:r w:rsidR="00512493" w:rsidRPr="00FE3F22">
        <w:rPr>
          <w:rFonts w:eastAsia="Times New Roman"/>
          <w:b/>
          <w:color w:val="000000"/>
          <w:sz w:val="28"/>
          <w:szCs w:val="28"/>
          <w:lang w:eastAsia="en-US"/>
        </w:rPr>
        <w:t xml:space="preserve"> декабря</w:t>
      </w:r>
      <w:r w:rsidR="008763C2" w:rsidRPr="00FE3F22">
        <w:rPr>
          <w:rFonts w:eastAsia="Times New Roman"/>
          <w:b/>
          <w:color w:val="000000"/>
          <w:sz w:val="28"/>
          <w:szCs w:val="28"/>
          <w:lang w:eastAsia="en-US"/>
        </w:rPr>
        <w:t>.</w:t>
      </w:r>
      <w:r w:rsidR="008763C2" w:rsidRPr="00FE3F22">
        <w:rPr>
          <w:rFonts w:eastAsia="Times New Roman"/>
          <w:bCs/>
          <w:color w:val="000000"/>
          <w:sz w:val="28"/>
          <w:szCs w:val="28"/>
          <w:lang w:eastAsia="en-US"/>
        </w:rPr>
        <w:t xml:space="preserve"> </w:t>
      </w:r>
      <w:r w:rsidR="00FE3F22" w:rsidRPr="00FE3F22">
        <w:rPr>
          <w:rFonts w:eastAsia="Times New Roman"/>
          <w:bCs/>
          <w:color w:val="000000"/>
          <w:sz w:val="28"/>
          <w:szCs w:val="28"/>
        </w:rPr>
        <w:t xml:space="preserve">Облачно. Сильный дождь, гроза. Ветер юго-восточный </w:t>
      </w:r>
      <w:r w:rsidR="00E7580E">
        <w:rPr>
          <w:rFonts w:eastAsia="Times New Roman"/>
          <w:bCs/>
          <w:color w:val="000000"/>
          <w:sz w:val="28"/>
          <w:szCs w:val="28"/>
        </w:rPr>
        <w:t xml:space="preserve">                 </w:t>
      </w:r>
      <w:r w:rsidR="00FE3F22" w:rsidRPr="00FE3F22">
        <w:rPr>
          <w:rFonts w:eastAsia="Times New Roman"/>
          <w:bCs/>
          <w:color w:val="000000"/>
          <w:sz w:val="28"/>
          <w:szCs w:val="28"/>
        </w:rPr>
        <w:t xml:space="preserve">9-14 м/с, местами порывы до 17-22 м/с. Температура воздуха ночью </w:t>
      </w:r>
      <w:r w:rsidR="00FE3F22">
        <w:rPr>
          <w:rFonts w:eastAsia="Times New Roman"/>
          <w:bCs/>
          <w:color w:val="000000"/>
          <w:sz w:val="28"/>
          <w:szCs w:val="28"/>
        </w:rPr>
        <w:t>+</w:t>
      </w:r>
      <w:r w:rsidR="00FE3F22" w:rsidRPr="00FE3F22">
        <w:rPr>
          <w:rFonts w:eastAsia="Times New Roman"/>
          <w:bCs/>
          <w:color w:val="000000"/>
          <w:sz w:val="28"/>
          <w:szCs w:val="28"/>
        </w:rPr>
        <w:t>6…</w:t>
      </w:r>
      <w:r w:rsidR="00FE3F22">
        <w:rPr>
          <w:rFonts w:eastAsia="Times New Roman"/>
          <w:bCs/>
          <w:color w:val="000000"/>
          <w:sz w:val="28"/>
          <w:szCs w:val="28"/>
        </w:rPr>
        <w:t>+</w:t>
      </w:r>
      <w:r w:rsidR="00FE3F22" w:rsidRPr="00FE3F22">
        <w:rPr>
          <w:rFonts w:eastAsia="Times New Roman"/>
          <w:bCs/>
          <w:color w:val="000000"/>
          <w:sz w:val="28"/>
          <w:szCs w:val="28"/>
        </w:rPr>
        <w:t>11°</w:t>
      </w:r>
      <w:r w:rsidR="005B5269">
        <w:rPr>
          <w:rFonts w:eastAsia="Times New Roman"/>
          <w:bCs/>
          <w:color w:val="000000"/>
          <w:sz w:val="28"/>
          <w:szCs w:val="28"/>
        </w:rPr>
        <w:t>С</w:t>
      </w:r>
      <w:r w:rsidR="00FE3F22" w:rsidRPr="00FE3F22">
        <w:rPr>
          <w:rFonts w:eastAsia="Times New Roman"/>
          <w:bCs/>
          <w:color w:val="000000"/>
          <w:sz w:val="28"/>
          <w:szCs w:val="28"/>
        </w:rPr>
        <w:t xml:space="preserve">, днем </w:t>
      </w:r>
      <w:r w:rsidR="00FE3F22">
        <w:rPr>
          <w:rFonts w:eastAsia="Times New Roman"/>
          <w:bCs/>
          <w:color w:val="000000"/>
          <w:sz w:val="28"/>
          <w:szCs w:val="28"/>
        </w:rPr>
        <w:t>+</w:t>
      </w:r>
      <w:r w:rsidR="00FE3F22" w:rsidRPr="00FE3F22">
        <w:rPr>
          <w:rFonts w:eastAsia="Times New Roman"/>
          <w:bCs/>
          <w:color w:val="000000"/>
          <w:sz w:val="28"/>
          <w:szCs w:val="28"/>
        </w:rPr>
        <w:t>8…</w:t>
      </w:r>
      <w:r w:rsidR="00FE3F22">
        <w:rPr>
          <w:rFonts w:eastAsia="Times New Roman"/>
          <w:bCs/>
          <w:color w:val="000000"/>
          <w:sz w:val="28"/>
          <w:szCs w:val="28"/>
        </w:rPr>
        <w:t>+</w:t>
      </w:r>
      <w:r w:rsidR="00FE3F22" w:rsidRPr="00FE3F22">
        <w:rPr>
          <w:rFonts w:eastAsia="Times New Roman"/>
          <w:bCs/>
          <w:color w:val="000000"/>
          <w:sz w:val="28"/>
          <w:szCs w:val="28"/>
        </w:rPr>
        <w:t>13°</w:t>
      </w:r>
      <w:r w:rsidR="005B5269">
        <w:rPr>
          <w:rFonts w:eastAsia="Times New Roman"/>
          <w:bCs/>
          <w:color w:val="000000"/>
          <w:sz w:val="28"/>
          <w:szCs w:val="28"/>
        </w:rPr>
        <w:t>С</w:t>
      </w:r>
      <w:r w:rsidR="00FE3F22" w:rsidRPr="00FE3F22">
        <w:rPr>
          <w:rFonts w:eastAsia="Times New Roman"/>
          <w:bCs/>
          <w:color w:val="000000"/>
          <w:sz w:val="28"/>
          <w:szCs w:val="28"/>
        </w:rPr>
        <w:t xml:space="preserve">. Предгорья и низкие горы ночью </w:t>
      </w:r>
      <w:r w:rsidR="00FE3F22">
        <w:rPr>
          <w:rFonts w:eastAsia="Times New Roman"/>
          <w:bCs/>
          <w:color w:val="000000"/>
          <w:sz w:val="28"/>
          <w:szCs w:val="28"/>
        </w:rPr>
        <w:t>+</w:t>
      </w:r>
      <w:r w:rsidR="00FE3F22" w:rsidRPr="00FE3F22">
        <w:rPr>
          <w:rFonts w:eastAsia="Times New Roman"/>
          <w:bCs/>
          <w:color w:val="000000"/>
          <w:sz w:val="28"/>
          <w:szCs w:val="28"/>
        </w:rPr>
        <w:t>3…</w:t>
      </w:r>
      <w:r w:rsidR="00FE3F22">
        <w:rPr>
          <w:rFonts w:eastAsia="Times New Roman"/>
          <w:bCs/>
          <w:color w:val="000000"/>
          <w:sz w:val="28"/>
          <w:szCs w:val="28"/>
        </w:rPr>
        <w:t>+</w:t>
      </w:r>
      <w:r w:rsidR="00FE3F22" w:rsidRPr="00FE3F22">
        <w:rPr>
          <w:rFonts w:eastAsia="Times New Roman"/>
          <w:bCs/>
          <w:color w:val="000000"/>
          <w:sz w:val="28"/>
          <w:szCs w:val="28"/>
        </w:rPr>
        <w:t>8°</w:t>
      </w:r>
      <w:r w:rsidR="005B5269">
        <w:rPr>
          <w:rFonts w:eastAsia="Times New Roman"/>
          <w:bCs/>
          <w:color w:val="000000"/>
          <w:sz w:val="28"/>
          <w:szCs w:val="28"/>
        </w:rPr>
        <w:t>С</w:t>
      </w:r>
      <w:r w:rsidR="00FE3F22" w:rsidRPr="00FE3F22">
        <w:rPr>
          <w:rFonts w:eastAsia="Times New Roman"/>
          <w:bCs/>
          <w:color w:val="000000"/>
          <w:sz w:val="28"/>
          <w:szCs w:val="28"/>
        </w:rPr>
        <w:t xml:space="preserve">, днем </w:t>
      </w:r>
      <w:r w:rsidR="00FE3F22">
        <w:rPr>
          <w:rFonts w:eastAsia="Times New Roman"/>
          <w:bCs/>
          <w:color w:val="000000"/>
          <w:sz w:val="28"/>
          <w:szCs w:val="28"/>
        </w:rPr>
        <w:t>+</w:t>
      </w:r>
      <w:r w:rsidR="00FE3F22" w:rsidRPr="00FE3F22">
        <w:rPr>
          <w:rFonts w:eastAsia="Times New Roman"/>
          <w:bCs/>
          <w:color w:val="000000"/>
          <w:sz w:val="28"/>
          <w:szCs w:val="28"/>
        </w:rPr>
        <w:t>4…</w:t>
      </w:r>
      <w:r w:rsidR="00FE3F22">
        <w:rPr>
          <w:rFonts w:eastAsia="Times New Roman"/>
          <w:bCs/>
          <w:color w:val="000000"/>
          <w:sz w:val="28"/>
          <w:szCs w:val="28"/>
        </w:rPr>
        <w:t>+</w:t>
      </w:r>
      <w:r w:rsidR="00FE3F22" w:rsidRPr="00FE3F22">
        <w:rPr>
          <w:rFonts w:eastAsia="Times New Roman"/>
          <w:bCs/>
          <w:color w:val="000000"/>
          <w:sz w:val="28"/>
          <w:szCs w:val="28"/>
        </w:rPr>
        <w:t>9°</w:t>
      </w:r>
      <w:r w:rsidR="005B5269">
        <w:rPr>
          <w:rFonts w:eastAsia="Times New Roman"/>
          <w:bCs/>
          <w:color w:val="000000"/>
          <w:sz w:val="28"/>
          <w:szCs w:val="28"/>
        </w:rPr>
        <w:t>С</w:t>
      </w:r>
      <w:r w:rsidR="00FE3F22" w:rsidRPr="00FE3F22">
        <w:rPr>
          <w:rFonts w:eastAsia="Times New Roman"/>
          <w:bCs/>
          <w:color w:val="000000"/>
          <w:sz w:val="28"/>
          <w:szCs w:val="28"/>
        </w:rPr>
        <w:t>.</w:t>
      </w:r>
    </w:p>
    <w:p w14:paraId="447ECC91" w14:textId="77777777" w:rsidR="00FE3F22" w:rsidRPr="00FE3F22" w:rsidRDefault="00FE3F22" w:rsidP="00751679">
      <w:pPr>
        <w:keepNext/>
        <w:keepLines/>
        <w:ind w:firstLine="709"/>
        <w:jc w:val="both"/>
        <w:outlineLvl w:val="2"/>
        <w:rPr>
          <w:b/>
          <w:i/>
          <w:noProof/>
          <w:sz w:val="28"/>
          <w:szCs w:val="28"/>
        </w:rPr>
      </w:pPr>
    </w:p>
    <w:p w14:paraId="622DA4DB" w14:textId="278D206E" w:rsidR="00AC4FF1" w:rsidRPr="00FE3F22" w:rsidRDefault="00AC4FF1" w:rsidP="00AC4FF1">
      <w:pPr>
        <w:keepNext/>
        <w:keepLines/>
        <w:ind w:firstLine="709"/>
        <w:jc w:val="both"/>
        <w:outlineLvl w:val="2"/>
        <w:rPr>
          <w:rFonts w:eastAsia="Times New Roman"/>
          <w:b/>
          <w:color w:val="000000"/>
          <w:sz w:val="28"/>
          <w:szCs w:val="28"/>
        </w:rPr>
      </w:pPr>
      <w:r w:rsidRPr="00FE3F22">
        <w:rPr>
          <w:rFonts w:eastAsia="Times New Roman"/>
          <w:b/>
          <w:color w:val="000000"/>
          <w:sz w:val="28"/>
          <w:szCs w:val="28"/>
        </w:rPr>
        <w:t>На двое последующих суток 24-25 декабря:</w:t>
      </w:r>
    </w:p>
    <w:p w14:paraId="550F9DAE" w14:textId="75121808" w:rsidR="00FE3F22" w:rsidRPr="00FE3F22" w:rsidRDefault="00AC4FF1" w:rsidP="00AC4FF1">
      <w:pPr>
        <w:ind w:firstLine="709"/>
        <w:jc w:val="both"/>
        <w:rPr>
          <w:noProof/>
          <w:sz w:val="28"/>
          <w:szCs w:val="28"/>
        </w:rPr>
      </w:pPr>
      <w:r w:rsidRPr="00FE3F22">
        <w:rPr>
          <w:b/>
          <w:iCs/>
          <w:noProof/>
          <w:sz w:val="28"/>
          <w:szCs w:val="28"/>
        </w:rPr>
        <w:t>по Краснодарскому краю</w:t>
      </w:r>
      <w:r w:rsidRPr="00FE3F22">
        <w:rPr>
          <w:bCs/>
          <w:iCs/>
          <w:noProof/>
          <w:sz w:val="28"/>
          <w:szCs w:val="28"/>
        </w:rPr>
        <w:t>:</w:t>
      </w:r>
      <w:r w:rsidRPr="00FE3F22">
        <w:rPr>
          <w:rFonts w:eastAsia="Calibri"/>
          <w:noProof/>
          <w:sz w:val="28"/>
          <w:szCs w:val="28"/>
        </w:rPr>
        <w:t xml:space="preserve"> </w:t>
      </w:r>
      <w:r w:rsidR="00FE3F22">
        <w:rPr>
          <w:noProof/>
          <w:sz w:val="28"/>
          <w:szCs w:val="28"/>
        </w:rPr>
        <w:t>о</w:t>
      </w:r>
      <w:r w:rsidR="00FE3F22" w:rsidRPr="00FE3F22">
        <w:rPr>
          <w:noProof/>
          <w:sz w:val="28"/>
          <w:szCs w:val="28"/>
        </w:rPr>
        <w:t>блачно. Осадки в виде дождя, мокрого снега, снега, в отдельных районах сильные. До конца суток 24.12 местами КМЯ: сильный дождь и сильный дождь со снегом, в сочетании с грозой и сильным ветром с порывами 20 м/с, в отдельных районах 23-28 м/с. Местами очень сильный снег (ОЯ), сильный гололед (ОЯ), сильное налипание мокрого снега на проводах и деревьях (ОЯ). На дорогах гололедица. Ветер южный с переходом на западный 7-12 м/с, местами порывы 15-20 м/с, 25</w:t>
      </w:r>
      <w:r w:rsidR="00E7580E">
        <w:rPr>
          <w:noProof/>
          <w:sz w:val="28"/>
          <w:szCs w:val="28"/>
        </w:rPr>
        <w:t xml:space="preserve"> декабря</w:t>
      </w:r>
      <w:r w:rsidR="00FE3F22" w:rsidRPr="00FE3F22">
        <w:rPr>
          <w:noProof/>
          <w:sz w:val="28"/>
          <w:szCs w:val="28"/>
        </w:rPr>
        <w:t xml:space="preserve"> в отдельных районах 20-25 м/с. Температура воздуха ночью 24</w:t>
      </w:r>
      <w:r w:rsidR="00E7580E">
        <w:rPr>
          <w:noProof/>
          <w:sz w:val="28"/>
          <w:szCs w:val="28"/>
        </w:rPr>
        <w:t xml:space="preserve"> декабря</w:t>
      </w:r>
      <w:r w:rsidR="00FE3F22" w:rsidRPr="00FE3F22">
        <w:rPr>
          <w:noProof/>
          <w:sz w:val="28"/>
          <w:szCs w:val="28"/>
        </w:rPr>
        <w:t xml:space="preserve"> +2…-3°</w:t>
      </w:r>
      <w:r w:rsidR="005B5269">
        <w:rPr>
          <w:noProof/>
          <w:sz w:val="28"/>
          <w:szCs w:val="28"/>
        </w:rPr>
        <w:t>С</w:t>
      </w:r>
      <w:r w:rsidR="00FE3F22" w:rsidRPr="00FE3F22">
        <w:rPr>
          <w:noProof/>
          <w:sz w:val="28"/>
          <w:szCs w:val="28"/>
        </w:rPr>
        <w:t>, 25</w:t>
      </w:r>
      <w:r w:rsidR="00E7580E">
        <w:rPr>
          <w:noProof/>
          <w:sz w:val="28"/>
          <w:szCs w:val="28"/>
        </w:rPr>
        <w:t xml:space="preserve"> декабря</w:t>
      </w:r>
      <w:r w:rsidR="00FE3F22" w:rsidRPr="00FE3F22">
        <w:rPr>
          <w:noProof/>
          <w:sz w:val="28"/>
          <w:szCs w:val="28"/>
        </w:rPr>
        <w:t xml:space="preserve"> 0…-5°</w:t>
      </w:r>
      <w:r w:rsidR="005B5269">
        <w:rPr>
          <w:noProof/>
          <w:sz w:val="28"/>
          <w:szCs w:val="28"/>
        </w:rPr>
        <w:t>С</w:t>
      </w:r>
      <w:r w:rsidR="00FE3F22" w:rsidRPr="00FE3F22">
        <w:rPr>
          <w:noProof/>
          <w:sz w:val="28"/>
          <w:szCs w:val="28"/>
        </w:rPr>
        <w:t>, местами в восточной половине края до -8°</w:t>
      </w:r>
      <w:r w:rsidR="005B5269">
        <w:rPr>
          <w:noProof/>
          <w:sz w:val="28"/>
          <w:szCs w:val="28"/>
        </w:rPr>
        <w:t>С</w:t>
      </w:r>
      <w:r w:rsidR="00FE3F22" w:rsidRPr="00FE3F22">
        <w:rPr>
          <w:noProof/>
          <w:sz w:val="28"/>
          <w:szCs w:val="28"/>
        </w:rPr>
        <w:t>; днем 24</w:t>
      </w:r>
      <w:r w:rsidR="00E7580E">
        <w:rPr>
          <w:noProof/>
          <w:sz w:val="28"/>
          <w:szCs w:val="28"/>
        </w:rPr>
        <w:t xml:space="preserve"> декабря</w:t>
      </w:r>
      <w:r w:rsidR="00FE3F22" w:rsidRPr="00FE3F22">
        <w:rPr>
          <w:noProof/>
          <w:sz w:val="28"/>
          <w:szCs w:val="28"/>
        </w:rPr>
        <w:t xml:space="preserve"> +4…-1°</w:t>
      </w:r>
      <w:r w:rsidR="005B5269">
        <w:rPr>
          <w:noProof/>
          <w:sz w:val="28"/>
          <w:szCs w:val="28"/>
        </w:rPr>
        <w:t>С</w:t>
      </w:r>
      <w:r w:rsidR="00FE3F22" w:rsidRPr="00FE3F22">
        <w:rPr>
          <w:noProof/>
          <w:sz w:val="28"/>
          <w:szCs w:val="28"/>
        </w:rPr>
        <w:t xml:space="preserve">, </w:t>
      </w:r>
      <w:r w:rsidR="00E7580E">
        <w:rPr>
          <w:noProof/>
          <w:sz w:val="28"/>
          <w:szCs w:val="28"/>
        </w:rPr>
        <w:t xml:space="preserve">                           </w:t>
      </w:r>
      <w:r w:rsidR="00FE3F22" w:rsidRPr="00FE3F22">
        <w:rPr>
          <w:noProof/>
          <w:sz w:val="28"/>
          <w:szCs w:val="28"/>
        </w:rPr>
        <w:t>25</w:t>
      </w:r>
      <w:r w:rsidR="00E7580E">
        <w:rPr>
          <w:noProof/>
          <w:sz w:val="28"/>
          <w:szCs w:val="28"/>
        </w:rPr>
        <w:t xml:space="preserve"> декабря</w:t>
      </w:r>
      <w:r w:rsidR="00FE3F22" w:rsidRPr="00FE3F22">
        <w:rPr>
          <w:noProof/>
          <w:sz w:val="28"/>
          <w:szCs w:val="28"/>
        </w:rPr>
        <w:t xml:space="preserve"> </w:t>
      </w:r>
      <w:r w:rsidR="00FE3F22">
        <w:rPr>
          <w:noProof/>
          <w:sz w:val="28"/>
          <w:szCs w:val="28"/>
        </w:rPr>
        <w:t>+</w:t>
      </w:r>
      <w:r w:rsidR="00FE3F22" w:rsidRPr="00FE3F22">
        <w:rPr>
          <w:noProof/>
          <w:sz w:val="28"/>
          <w:szCs w:val="28"/>
        </w:rPr>
        <w:t>2…</w:t>
      </w:r>
      <w:r w:rsidR="00FE3F22">
        <w:rPr>
          <w:noProof/>
          <w:sz w:val="28"/>
          <w:szCs w:val="28"/>
        </w:rPr>
        <w:t>+</w:t>
      </w:r>
      <w:r w:rsidR="00FE3F22" w:rsidRPr="00FE3F22">
        <w:rPr>
          <w:noProof/>
          <w:sz w:val="28"/>
          <w:szCs w:val="28"/>
        </w:rPr>
        <w:t>7°</w:t>
      </w:r>
      <w:r w:rsidR="005B5269">
        <w:rPr>
          <w:noProof/>
          <w:sz w:val="28"/>
          <w:szCs w:val="28"/>
        </w:rPr>
        <w:t>С</w:t>
      </w:r>
      <w:r w:rsidR="00FE3F22" w:rsidRPr="00FE3F22">
        <w:rPr>
          <w:noProof/>
          <w:sz w:val="28"/>
          <w:szCs w:val="28"/>
        </w:rPr>
        <w:t xml:space="preserve">, местами в южной половине края до </w:t>
      </w:r>
      <w:r w:rsidR="00FE3F22">
        <w:rPr>
          <w:noProof/>
          <w:sz w:val="28"/>
          <w:szCs w:val="28"/>
        </w:rPr>
        <w:t>+</w:t>
      </w:r>
      <w:r w:rsidR="00FE3F22" w:rsidRPr="00FE3F22">
        <w:rPr>
          <w:noProof/>
          <w:sz w:val="28"/>
          <w:szCs w:val="28"/>
        </w:rPr>
        <w:t>10°</w:t>
      </w:r>
      <w:r w:rsidR="005B5269">
        <w:rPr>
          <w:noProof/>
          <w:sz w:val="28"/>
          <w:szCs w:val="28"/>
        </w:rPr>
        <w:t>С</w:t>
      </w:r>
      <w:r w:rsidR="00FE3F22" w:rsidRPr="00FE3F22">
        <w:rPr>
          <w:noProof/>
          <w:sz w:val="28"/>
          <w:szCs w:val="28"/>
        </w:rPr>
        <w:t>; в горах ночью 24</w:t>
      </w:r>
      <w:r w:rsidR="00E7580E">
        <w:rPr>
          <w:noProof/>
          <w:sz w:val="28"/>
          <w:szCs w:val="28"/>
        </w:rPr>
        <w:t xml:space="preserve"> декабря</w:t>
      </w:r>
      <w:r w:rsidR="00FE3F22" w:rsidRPr="00FE3F22">
        <w:rPr>
          <w:noProof/>
          <w:sz w:val="28"/>
          <w:szCs w:val="28"/>
        </w:rPr>
        <w:t xml:space="preserve"> и 25</w:t>
      </w:r>
      <w:r w:rsidR="00E7580E">
        <w:rPr>
          <w:noProof/>
          <w:sz w:val="28"/>
          <w:szCs w:val="28"/>
        </w:rPr>
        <w:t xml:space="preserve"> декабря</w:t>
      </w:r>
      <w:r w:rsidR="00FE3F22" w:rsidRPr="00FE3F22">
        <w:rPr>
          <w:noProof/>
          <w:sz w:val="28"/>
          <w:szCs w:val="28"/>
        </w:rPr>
        <w:t xml:space="preserve"> -5…-10°</w:t>
      </w:r>
      <w:r w:rsidR="005B5269">
        <w:rPr>
          <w:noProof/>
          <w:sz w:val="28"/>
          <w:szCs w:val="28"/>
        </w:rPr>
        <w:t>С</w:t>
      </w:r>
      <w:r w:rsidR="00FE3F22" w:rsidRPr="00FE3F22">
        <w:rPr>
          <w:noProof/>
          <w:sz w:val="28"/>
          <w:szCs w:val="28"/>
        </w:rPr>
        <w:t>, днем 24</w:t>
      </w:r>
      <w:r w:rsidR="00E7580E">
        <w:rPr>
          <w:noProof/>
          <w:sz w:val="28"/>
          <w:szCs w:val="28"/>
        </w:rPr>
        <w:t xml:space="preserve"> декабря</w:t>
      </w:r>
      <w:r w:rsidR="00FE3F22" w:rsidRPr="00FE3F22">
        <w:rPr>
          <w:noProof/>
          <w:sz w:val="28"/>
          <w:szCs w:val="28"/>
        </w:rPr>
        <w:t xml:space="preserve"> и 25</w:t>
      </w:r>
      <w:r w:rsidR="00E7580E">
        <w:rPr>
          <w:noProof/>
          <w:sz w:val="28"/>
          <w:szCs w:val="28"/>
        </w:rPr>
        <w:t xml:space="preserve"> декабря</w:t>
      </w:r>
      <w:r w:rsidR="00FE3F22" w:rsidRPr="00FE3F22">
        <w:rPr>
          <w:noProof/>
          <w:sz w:val="28"/>
          <w:szCs w:val="28"/>
        </w:rPr>
        <w:t xml:space="preserve"> -4…+1°</w:t>
      </w:r>
      <w:r w:rsidR="005B5269">
        <w:rPr>
          <w:noProof/>
          <w:sz w:val="28"/>
          <w:szCs w:val="28"/>
        </w:rPr>
        <w:t>С</w:t>
      </w:r>
      <w:r w:rsidR="00FE3F22">
        <w:rPr>
          <w:noProof/>
          <w:sz w:val="28"/>
          <w:szCs w:val="28"/>
        </w:rPr>
        <w:t>.</w:t>
      </w:r>
    </w:p>
    <w:p w14:paraId="36719585" w14:textId="77777777" w:rsidR="00FE3F22" w:rsidRPr="00FE3F22" w:rsidRDefault="00FE3F22" w:rsidP="00AC4FF1">
      <w:pPr>
        <w:ind w:firstLine="709"/>
        <w:jc w:val="both"/>
        <w:rPr>
          <w:noProof/>
          <w:sz w:val="28"/>
          <w:szCs w:val="28"/>
        </w:rPr>
      </w:pPr>
    </w:p>
    <w:p w14:paraId="4DBEFDDA" w14:textId="272E1060" w:rsidR="00FE3F22" w:rsidRPr="00FE3F22" w:rsidRDefault="00AC4FF1" w:rsidP="00AC4FF1">
      <w:pPr>
        <w:ind w:firstLine="709"/>
        <w:jc w:val="both"/>
        <w:rPr>
          <w:noProof/>
          <w:sz w:val="28"/>
          <w:szCs w:val="28"/>
        </w:rPr>
      </w:pPr>
      <w:r w:rsidRPr="00FE3F22">
        <w:rPr>
          <w:rFonts w:eastAsia="Calibri"/>
          <w:b/>
          <w:color w:val="000000"/>
          <w:sz w:val="28"/>
          <w:szCs w:val="28"/>
          <w:lang w:eastAsia="en-US"/>
        </w:rPr>
        <w:t>На Черноморском побережье</w:t>
      </w:r>
      <w:r w:rsidRPr="00FE3F22">
        <w:rPr>
          <w:rFonts w:eastAsia="Calibri"/>
          <w:bCs/>
          <w:color w:val="000000"/>
          <w:sz w:val="28"/>
          <w:szCs w:val="28"/>
          <w:lang w:eastAsia="en-US"/>
        </w:rPr>
        <w:t xml:space="preserve">: </w:t>
      </w:r>
      <w:r w:rsidRPr="00FE3F22">
        <w:rPr>
          <w:noProof/>
          <w:sz w:val="28"/>
          <w:szCs w:val="28"/>
        </w:rPr>
        <w:t xml:space="preserve">температура воздуха </w:t>
      </w:r>
      <w:r w:rsidR="00FE3F22" w:rsidRPr="00FE3F22">
        <w:rPr>
          <w:noProof/>
          <w:sz w:val="28"/>
          <w:szCs w:val="28"/>
        </w:rPr>
        <w:t>ночью 24</w:t>
      </w:r>
      <w:r w:rsidR="00E7580E">
        <w:rPr>
          <w:noProof/>
          <w:sz w:val="28"/>
          <w:szCs w:val="28"/>
        </w:rPr>
        <w:t xml:space="preserve"> декабря</w:t>
      </w:r>
      <w:r w:rsidR="00FE3F22" w:rsidRPr="00FE3F22">
        <w:rPr>
          <w:noProof/>
          <w:sz w:val="28"/>
          <w:szCs w:val="28"/>
        </w:rPr>
        <w:t xml:space="preserve"> и 25</w:t>
      </w:r>
      <w:r w:rsidR="00E7580E">
        <w:rPr>
          <w:noProof/>
          <w:sz w:val="28"/>
          <w:szCs w:val="28"/>
        </w:rPr>
        <w:t xml:space="preserve"> декабря</w:t>
      </w:r>
      <w:r w:rsidR="00FE3F22" w:rsidRPr="00FE3F22">
        <w:rPr>
          <w:noProof/>
          <w:sz w:val="28"/>
          <w:szCs w:val="28"/>
        </w:rPr>
        <w:t xml:space="preserve"> 0…+5°</w:t>
      </w:r>
      <w:r w:rsidR="005B5269">
        <w:rPr>
          <w:noProof/>
          <w:sz w:val="28"/>
          <w:szCs w:val="28"/>
        </w:rPr>
        <w:t>С</w:t>
      </w:r>
      <w:r w:rsidR="00FE3F22" w:rsidRPr="00FE3F22">
        <w:rPr>
          <w:noProof/>
          <w:sz w:val="28"/>
          <w:szCs w:val="28"/>
        </w:rPr>
        <w:t>, днем 24</w:t>
      </w:r>
      <w:r w:rsidR="00E7580E">
        <w:rPr>
          <w:noProof/>
          <w:sz w:val="28"/>
          <w:szCs w:val="28"/>
        </w:rPr>
        <w:t xml:space="preserve"> декабря</w:t>
      </w:r>
      <w:r w:rsidR="00FE3F22" w:rsidRPr="00FE3F22">
        <w:rPr>
          <w:noProof/>
          <w:sz w:val="28"/>
          <w:szCs w:val="28"/>
        </w:rPr>
        <w:t xml:space="preserve"> </w:t>
      </w:r>
      <w:r w:rsidR="00FE3F22">
        <w:rPr>
          <w:noProof/>
          <w:sz w:val="28"/>
          <w:szCs w:val="28"/>
        </w:rPr>
        <w:t>+</w:t>
      </w:r>
      <w:r w:rsidR="00FE3F22" w:rsidRPr="00FE3F22">
        <w:rPr>
          <w:noProof/>
          <w:sz w:val="28"/>
          <w:szCs w:val="28"/>
        </w:rPr>
        <w:t>2…</w:t>
      </w:r>
      <w:r w:rsidR="00FE3F22">
        <w:rPr>
          <w:noProof/>
          <w:sz w:val="28"/>
          <w:szCs w:val="28"/>
        </w:rPr>
        <w:t>+</w:t>
      </w:r>
      <w:r w:rsidR="00FE3F22" w:rsidRPr="00FE3F22">
        <w:rPr>
          <w:noProof/>
          <w:sz w:val="28"/>
          <w:szCs w:val="28"/>
        </w:rPr>
        <w:t>7°</w:t>
      </w:r>
      <w:r w:rsidR="005B5269">
        <w:rPr>
          <w:noProof/>
          <w:sz w:val="28"/>
          <w:szCs w:val="28"/>
        </w:rPr>
        <w:t>С</w:t>
      </w:r>
      <w:r w:rsidR="00FE3F22" w:rsidRPr="00FE3F22">
        <w:rPr>
          <w:noProof/>
          <w:sz w:val="28"/>
          <w:szCs w:val="28"/>
        </w:rPr>
        <w:t>, 25</w:t>
      </w:r>
      <w:r w:rsidR="00E7580E">
        <w:rPr>
          <w:noProof/>
          <w:sz w:val="28"/>
          <w:szCs w:val="28"/>
        </w:rPr>
        <w:t xml:space="preserve"> декабря</w:t>
      </w:r>
      <w:r w:rsidR="00FE3F22" w:rsidRPr="00FE3F22">
        <w:rPr>
          <w:noProof/>
          <w:sz w:val="28"/>
          <w:szCs w:val="28"/>
        </w:rPr>
        <w:t xml:space="preserve"> </w:t>
      </w:r>
      <w:r w:rsidR="00FE3F22">
        <w:rPr>
          <w:noProof/>
          <w:sz w:val="28"/>
          <w:szCs w:val="28"/>
        </w:rPr>
        <w:t>+</w:t>
      </w:r>
      <w:r w:rsidR="00FE3F22" w:rsidRPr="00FE3F22">
        <w:rPr>
          <w:noProof/>
          <w:sz w:val="28"/>
          <w:szCs w:val="28"/>
        </w:rPr>
        <w:t>8…</w:t>
      </w:r>
      <w:r w:rsidR="00FE3F22">
        <w:rPr>
          <w:noProof/>
          <w:sz w:val="28"/>
          <w:szCs w:val="28"/>
        </w:rPr>
        <w:t>+</w:t>
      </w:r>
      <w:r w:rsidR="00FE3F22" w:rsidRPr="00FE3F22">
        <w:rPr>
          <w:noProof/>
          <w:sz w:val="28"/>
          <w:szCs w:val="28"/>
        </w:rPr>
        <w:t>13°</w:t>
      </w:r>
      <w:r w:rsidR="005B5269">
        <w:rPr>
          <w:noProof/>
          <w:sz w:val="28"/>
          <w:szCs w:val="28"/>
        </w:rPr>
        <w:t>С</w:t>
      </w:r>
      <w:r w:rsidR="00FE3F22" w:rsidRPr="00FE3F22">
        <w:rPr>
          <w:noProof/>
          <w:sz w:val="28"/>
          <w:szCs w:val="28"/>
        </w:rPr>
        <w:t>.</w:t>
      </w:r>
    </w:p>
    <w:p w14:paraId="0A1ECBF0" w14:textId="77777777" w:rsidR="00FE3F22" w:rsidRPr="00FE3F22" w:rsidRDefault="00FE3F22" w:rsidP="00AC4FF1">
      <w:pPr>
        <w:ind w:firstLine="709"/>
        <w:jc w:val="both"/>
        <w:rPr>
          <w:noProof/>
          <w:sz w:val="28"/>
          <w:szCs w:val="28"/>
        </w:rPr>
      </w:pPr>
    </w:p>
    <w:p w14:paraId="2BAE17CA" w14:textId="14B3A053" w:rsidR="00FE3F22" w:rsidRPr="00FE3F22" w:rsidRDefault="00AC4FF1" w:rsidP="00FE3F22">
      <w:pPr>
        <w:ind w:firstLine="709"/>
        <w:jc w:val="both"/>
        <w:rPr>
          <w:noProof/>
          <w:sz w:val="28"/>
          <w:szCs w:val="28"/>
        </w:rPr>
      </w:pPr>
      <w:r w:rsidRPr="00FE3F22">
        <w:rPr>
          <w:rFonts w:eastAsia="Calibri"/>
          <w:b/>
          <w:iCs/>
          <w:noProof/>
          <w:sz w:val="28"/>
          <w:szCs w:val="28"/>
        </w:rPr>
        <w:t>По г. Краснодару</w:t>
      </w:r>
      <w:r w:rsidRPr="00FE3F22">
        <w:rPr>
          <w:rFonts w:eastAsia="Calibri"/>
          <w:bCs/>
          <w:iCs/>
          <w:noProof/>
          <w:sz w:val="28"/>
          <w:szCs w:val="28"/>
        </w:rPr>
        <w:t>:</w:t>
      </w:r>
      <w:r w:rsidRPr="00FE3F22">
        <w:rPr>
          <w:rFonts w:eastAsia="Calibri"/>
          <w:b/>
          <w:iCs/>
          <w:noProof/>
          <w:sz w:val="28"/>
          <w:szCs w:val="28"/>
        </w:rPr>
        <w:t xml:space="preserve"> </w:t>
      </w:r>
      <w:r w:rsidR="00FE3F22">
        <w:rPr>
          <w:noProof/>
          <w:sz w:val="28"/>
          <w:szCs w:val="28"/>
        </w:rPr>
        <w:t>о</w:t>
      </w:r>
      <w:r w:rsidR="00FE3F22" w:rsidRPr="00FE3F22">
        <w:rPr>
          <w:noProof/>
          <w:sz w:val="28"/>
          <w:szCs w:val="28"/>
        </w:rPr>
        <w:t>блачно. Осадки в виде дождя, большую часть периода с мокрым снегом, в середине периода небольшие. Ветер южный с переходом на западный 7-12 м/с, порывы до 15 м/с, в конце периода 18-23 м/с. Температура воздуха ночью 24</w:t>
      </w:r>
      <w:r w:rsidR="00E7580E">
        <w:rPr>
          <w:noProof/>
          <w:sz w:val="28"/>
          <w:szCs w:val="28"/>
        </w:rPr>
        <w:t xml:space="preserve"> декабря</w:t>
      </w:r>
      <w:r w:rsidR="00FE3F22" w:rsidRPr="00FE3F22">
        <w:rPr>
          <w:noProof/>
          <w:sz w:val="28"/>
          <w:szCs w:val="28"/>
        </w:rPr>
        <w:t xml:space="preserve"> и 25</w:t>
      </w:r>
      <w:r w:rsidR="00E7580E">
        <w:rPr>
          <w:noProof/>
          <w:sz w:val="28"/>
          <w:szCs w:val="28"/>
        </w:rPr>
        <w:t xml:space="preserve"> декабря</w:t>
      </w:r>
      <w:r w:rsidR="00FE3F22" w:rsidRPr="00FE3F22">
        <w:rPr>
          <w:noProof/>
          <w:sz w:val="28"/>
          <w:szCs w:val="28"/>
        </w:rPr>
        <w:t xml:space="preserve"> 0…-2°</w:t>
      </w:r>
      <w:r w:rsidR="005B5269">
        <w:rPr>
          <w:noProof/>
          <w:sz w:val="28"/>
          <w:szCs w:val="28"/>
        </w:rPr>
        <w:t>С</w:t>
      </w:r>
      <w:r w:rsidR="00FE3F22" w:rsidRPr="00FE3F22">
        <w:rPr>
          <w:noProof/>
          <w:sz w:val="28"/>
          <w:szCs w:val="28"/>
        </w:rPr>
        <w:t xml:space="preserve"> днем 24</w:t>
      </w:r>
      <w:r w:rsidR="00E7580E">
        <w:rPr>
          <w:noProof/>
          <w:sz w:val="28"/>
          <w:szCs w:val="28"/>
        </w:rPr>
        <w:t xml:space="preserve"> декабря</w:t>
      </w:r>
      <w:r w:rsidR="00FE3F22" w:rsidRPr="00FE3F22">
        <w:rPr>
          <w:noProof/>
          <w:sz w:val="28"/>
          <w:szCs w:val="28"/>
        </w:rPr>
        <w:t xml:space="preserve"> </w:t>
      </w:r>
      <w:r w:rsidR="00FE3F22">
        <w:rPr>
          <w:noProof/>
          <w:sz w:val="28"/>
          <w:szCs w:val="28"/>
        </w:rPr>
        <w:t>+</w:t>
      </w:r>
      <w:r w:rsidR="00FE3F22" w:rsidRPr="00FE3F22">
        <w:rPr>
          <w:noProof/>
          <w:sz w:val="28"/>
          <w:szCs w:val="28"/>
        </w:rPr>
        <w:t>1…</w:t>
      </w:r>
      <w:r w:rsidR="00FE3F22">
        <w:rPr>
          <w:noProof/>
          <w:sz w:val="28"/>
          <w:szCs w:val="28"/>
        </w:rPr>
        <w:t>+</w:t>
      </w:r>
      <w:r w:rsidR="00FE3F22" w:rsidRPr="00FE3F22">
        <w:rPr>
          <w:noProof/>
          <w:sz w:val="28"/>
          <w:szCs w:val="28"/>
        </w:rPr>
        <w:t>3°</w:t>
      </w:r>
      <w:r w:rsidR="005B5269">
        <w:rPr>
          <w:noProof/>
          <w:sz w:val="28"/>
          <w:szCs w:val="28"/>
        </w:rPr>
        <w:t>С</w:t>
      </w:r>
      <w:r w:rsidR="00FE3F22" w:rsidRPr="00FE3F22">
        <w:rPr>
          <w:noProof/>
          <w:sz w:val="28"/>
          <w:szCs w:val="28"/>
        </w:rPr>
        <w:t>, 25</w:t>
      </w:r>
      <w:r w:rsidR="00E7580E">
        <w:rPr>
          <w:noProof/>
          <w:sz w:val="28"/>
          <w:szCs w:val="28"/>
        </w:rPr>
        <w:t xml:space="preserve"> декабря</w:t>
      </w:r>
      <w:r w:rsidR="00FE3F22" w:rsidRPr="00FE3F22">
        <w:rPr>
          <w:noProof/>
          <w:sz w:val="28"/>
          <w:szCs w:val="28"/>
        </w:rPr>
        <w:t xml:space="preserve"> </w:t>
      </w:r>
      <w:r w:rsidR="00FE3F22">
        <w:rPr>
          <w:noProof/>
          <w:sz w:val="28"/>
          <w:szCs w:val="28"/>
        </w:rPr>
        <w:t>+</w:t>
      </w:r>
      <w:r w:rsidR="00FE3F22" w:rsidRPr="00FE3F22">
        <w:rPr>
          <w:noProof/>
          <w:sz w:val="28"/>
          <w:szCs w:val="28"/>
        </w:rPr>
        <w:t>8…</w:t>
      </w:r>
      <w:r w:rsidR="00FE3F22">
        <w:rPr>
          <w:noProof/>
          <w:sz w:val="28"/>
          <w:szCs w:val="28"/>
        </w:rPr>
        <w:t>+</w:t>
      </w:r>
      <w:r w:rsidR="00FE3F22" w:rsidRPr="00FE3F22">
        <w:rPr>
          <w:noProof/>
          <w:sz w:val="28"/>
          <w:szCs w:val="28"/>
        </w:rPr>
        <w:t>10°</w:t>
      </w:r>
      <w:r w:rsidR="005B5269">
        <w:rPr>
          <w:noProof/>
          <w:sz w:val="28"/>
          <w:szCs w:val="28"/>
        </w:rPr>
        <w:t>С</w:t>
      </w:r>
      <w:r w:rsidR="00FE3F22" w:rsidRPr="00FE3F22">
        <w:rPr>
          <w:noProof/>
          <w:sz w:val="28"/>
          <w:szCs w:val="28"/>
        </w:rPr>
        <w:t>.</w:t>
      </w:r>
    </w:p>
    <w:p w14:paraId="68BB13FC" w14:textId="50D369D0" w:rsidR="00AC4FF1" w:rsidRPr="00FE3F22" w:rsidRDefault="00AC4FF1" w:rsidP="00AC4FF1">
      <w:pPr>
        <w:ind w:firstLine="709"/>
        <w:jc w:val="both"/>
        <w:rPr>
          <w:bCs/>
          <w:color w:val="000000"/>
          <w:sz w:val="28"/>
          <w:szCs w:val="28"/>
        </w:rPr>
      </w:pPr>
    </w:p>
    <w:p w14:paraId="58B9D2AC" w14:textId="77777777" w:rsidR="00AC4FF1" w:rsidRPr="00FE3F22" w:rsidRDefault="00AC4FF1" w:rsidP="00AC4FF1">
      <w:pPr>
        <w:ind w:firstLine="709"/>
        <w:jc w:val="both"/>
        <w:rPr>
          <w:rFonts w:eastAsia="Calibri"/>
          <w:bCs/>
          <w:iCs/>
          <w:color w:val="000000"/>
          <w:sz w:val="28"/>
          <w:szCs w:val="28"/>
          <w:lang w:eastAsia="en-US"/>
        </w:rPr>
      </w:pPr>
      <w:r w:rsidRPr="00FE3F22">
        <w:rPr>
          <w:rFonts w:eastAsia="Calibri"/>
          <w:b/>
          <w:iCs/>
          <w:noProof/>
          <w:sz w:val="28"/>
          <w:szCs w:val="28"/>
        </w:rPr>
        <w:t>По территории муниципального образования город-курорт Сочи</w:t>
      </w:r>
    </w:p>
    <w:p w14:paraId="66D87787" w14:textId="77777777" w:rsidR="00AC4FF1" w:rsidRPr="00FE3F22" w:rsidRDefault="00AC4FF1" w:rsidP="00AC4FF1">
      <w:pPr>
        <w:tabs>
          <w:tab w:val="left" w:pos="0"/>
          <w:tab w:val="left" w:pos="7440"/>
        </w:tabs>
        <w:ind w:firstLine="709"/>
        <w:contextualSpacing/>
        <w:jc w:val="center"/>
        <w:rPr>
          <w:rFonts w:eastAsia="Calibri"/>
          <w:b/>
          <w:iCs/>
          <w:noProof/>
          <w:sz w:val="28"/>
          <w:szCs w:val="28"/>
        </w:rPr>
      </w:pPr>
      <w:r w:rsidRPr="00FE3F22">
        <w:rPr>
          <w:rFonts w:eastAsia="Calibri"/>
          <w:b/>
          <w:iCs/>
          <w:noProof/>
          <w:sz w:val="28"/>
          <w:szCs w:val="28"/>
        </w:rPr>
        <w:t>(по данным ФГБУ «СЦГМС ЧАМ»)</w:t>
      </w:r>
    </w:p>
    <w:p w14:paraId="145EDAC8" w14:textId="55F27181" w:rsidR="00FE3F22" w:rsidRPr="00FE3F22" w:rsidRDefault="00AC4FF1" w:rsidP="00AC4FF1">
      <w:pPr>
        <w:tabs>
          <w:tab w:val="left" w:pos="0"/>
          <w:tab w:val="left" w:pos="7440"/>
        </w:tabs>
        <w:ind w:firstLine="709"/>
        <w:contextualSpacing/>
        <w:jc w:val="both"/>
        <w:rPr>
          <w:rFonts w:eastAsia="Times New Roman"/>
          <w:bCs/>
          <w:color w:val="000000"/>
          <w:sz w:val="28"/>
          <w:szCs w:val="28"/>
        </w:rPr>
      </w:pPr>
      <w:r w:rsidRPr="00FE3F22">
        <w:rPr>
          <w:rFonts w:eastAsia="Times New Roman"/>
          <w:b/>
          <w:bCs/>
          <w:color w:val="000000"/>
          <w:sz w:val="28"/>
          <w:szCs w:val="28"/>
        </w:rPr>
        <w:t>24 декабря</w:t>
      </w:r>
      <w:r w:rsidRPr="00FE3F22">
        <w:rPr>
          <w:rFonts w:eastAsia="Times New Roman"/>
          <w:bCs/>
          <w:color w:val="000000"/>
          <w:sz w:val="28"/>
          <w:szCs w:val="28"/>
        </w:rPr>
        <w:t xml:space="preserve">. </w:t>
      </w:r>
      <w:r w:rsidR="00FE3F22" w:rsidRPr="00FE3F22">
        <w:rPr>
          <w:rFonts w:eastAsia="Times New Roman"/>
          <w:bCs/>
          <w:color w:val="000000"/>
          <w:sz w:val="28"/>
          <w:szCs w:val="28"/>
        </w:rPr>
        <w:t xml:space="preserve">Облачно. Сильный дождь, переходящий в мокрый снег. В предгорьях сильное налипание мокрого снега на проводах и деревьях, на дорогах гололедица. Местами гроза. Ветер юго-западный 9-14 м/с, ночью и утром местами порывы 22-27 м/с. Температура воздуха ночью </w:t>
      </w:r>
      <w:r w:rsidR="00FE3F22">
        <w:rPr>
          <w:rFonts w:eastAsia="Times New Roman"/>
          <w:bCs/>
          <w:color w:val="000000"/>
          <w:sz w:val="28"/>
          <w:szCs w:val="28"/>
        </w:rPr>
        <w:t>+</w:t>
      </w:r>
      <w:r w:rsidR="00FE3F22" w:rsidRPr="00FE3F22">
        <w:rPr>
          <w:rFonts w:eastAsia="Times New Roman"/>
          <w:bCs/>
          <w:color w:val="000000"/>
          <w:sz w:val="28"/>
          <w:szCs w:val="28"/>
        </w:rPr>
        <w:t>2…</w:t>
      </w:r>
      <w:r w:rsidR="00FE3F22">
        <w:rPr>
          <w:rFonts w:eastAsia="Times New Roman"/>
          <w:bCs/>
          <w:color w:val="000000"/>
          <w:sz w:val="28"/>
          <w:szCs w:val="28"/>
        </w:rPr>
        <w:t>+</w:t>
      </w:r>
      <w:r w:rsidR="00FE3F22" w:rsidRPr="00FE3F22">
        <w:rPr>
          <w:rFonts w:eastAsia="Times New Roman"/>
          <w:bCs/>
          <w:color w:val="000000"/>
          <w:sz w:val="28"/>
          <w:szCs w:val="28"/>
        </w:rPr>
        <w:t>7°</w:t>
      </w:r>
      <w:r w:rsidR="005B5269">
        <w:rPr>
          <w:rFonts w:eastAsia="Times New Roman"/>
          <w:bCs/>
          <w:color w:val="000000"/>
          <w:sz w:val="28"/>
          <w:szCs w:val="28"/>
        </w:rPr>
        <w:t>С</w:t>
      </w:r>
      <w:r w:rsidR="00FE3F22" w:rsidRPr="00FE3F22">
        <w:rPr>
          <w:rFonts w:eastAsia="Times New Roman"/>
          <w:bCs/>
          <w:color w:val="000000"/>
          <w:sz w:val="28"/>
          <w:szCs w:val="28"/>
        </w:rPr>
        <w:t xml:space="preserve">, днем </w:t>
      </w:r>
      <w:r w:rsidR="00FE3F22">
        <w:rPr>
          <w:rFonts w:eastAsia="Times New Roman"/>
          <w:bCs/>
          <w:color w:val="000000"/>
          <w:sz w:val="28"/>
          <w:szCs w:val="28"/>
        </w:rPr>
        <w:t>+</w:t>
      </w:r>
      <w:r w:rsidR="00FE3F22" w:rsidRPr="00FE3F22">
        <w:rPr>
          <w:rFonts w:eastAsia="Times New Roman"/>
          <w:bCs/>
          <w:color w:val="000000"/>
          <w:sz w:val="28"/>
          <w:szCs w:val="28"/>
        </w:rPr>
        <w:t>3…</w:t>
      </w:r>
      <w:r w:rsidR="00FE3F22">
        <w:rPr>
          <w:rFonts w:eastAsia="Times New Roman"/>
          <w:bCs/>
          <w:color w:val="000000"/>
          <w:sz w:val="28"/>
          <w:szCs w:val="28"/>
        </w:rPr>
        <w:t>+</w:t>
      </w:r>
      <w:r w:rsidR="00FE3F22" w:rsidRPr="00FE3F22">
        <w:rPr>
          <w:rFonts w:eastAsia="Times New Roman"/>
          <w:bCs/>
          <w:color w:val="000000"/>
          <w:sz w:val="28"/>
          <w:szCs w:val="28"/>
        </w:rPr>
        <w:t>8°</w:t>
      </w:r>
      <w:r w:rsidR="005B5269">
        <w:rPr>
          <w:rFonts w:eastAsia="Times New Roman"/>
          <w:bCs/>
          <w:color w:val="000000"/>
          <w:sz w:val="28"/>
          <w:szCs w:val="28"/>
        </w:rPr>
        <w:t>С</w:t>
      </w:r>
      <w:r w:rsidR="00FE3F22" w:rsidRPr="00FE3F22">
        <w:rPr>
          <w:rFonts w:eastAsia="Times New Roman"/>
          <w:bCs/>
          <w:color w:val="000000"/>
          <w:sz w:val="28"/>
          <w:szCs w:val="28"/>
        </w:rPr>
        <w:t>. Предгорья и низкие горы ночью -2…</w:t>
      </w:r>
      <w:r w:rsidR="00FE3F22">
        <w:rPr>
          <w:rFonts w:eastAsia="Times New Roman"/>
          <w:bCs/>
          <w:color w:val="000000"/>
          <w:sz w:val="28"/>
          <w:szCs w:val="28"/>
        </w:rPr>
        <w:t>+</w:t>
      </w:r>
      <w:r w:rsidR="00FE3F22" w:rsidRPr="00FE3F22">
        <w:rPr>
          <w:rFonts w:eastAsia="Times New Roman"/>
          <w:bCs/>
          <w:color w:val="000000"/>
          <w:sz w:val="28"/>
          <w:szCs w:val="28"/>
        </w:rPr>
        <w:t>3°</w:t>
      </w:r>
      <w:r w:rsidR="005B5269">
        <w:rPr>
          <w:rFonts w:eastAsia="Times New Roman"/>
          <w:bCs/>
          <w:color w:val="000000"/>
          <w:sz w:val="28"/>
          <w:szCs w:val="28"/>
        </w:rPr>
        <w:t>С</w:t>
      </w:r>
      <w:r w:rsidR="00FE3F22" w:rsidRPr="00FE3F22">
        <w:rPr>
          <w:rFonts w:eastAsia="Times New Roman"/>
          <w:bCs/>
          <w:color w:val="000000"/>
          <w:sz w:val="28"/>
          <w:szCs w:val="28"/>
        </w:rPr>
        <w:t>, днем -2.</w:t>
      </w:r>
      <w:r w:rsidR="00FE3F22">
        <w:rPr>
          <w:rFonts w:eastAsia="Times New Roman"/>
          <w:bCs/>
          <w:color w:val="000000"/>
          <w:sz w:val="28"/>
          <w:szCs w:val="28"/>
        </w:rPr>
        <w:t>.</w:t>
      </w:r>
      <w:r w:rsidR="00FE3F22" w:rsidRPr="00FE3F22">
        <w:rPr>
          <w:rFonts w:eastAsia="Times New Roman"/>
          <w:bCs/>
          <w:color w:val="000000"/>
          <w:sz w:val="28"/>
          <w:szCs w:val="28"/>
        </w:rPr>
        <w:t>.</w:t>
      </w:r>
      <w:r w:rsidR="00FE3F22">
        <w:rPr>
          <w:rFonts w:eastAsia="Times New Roman"/>
          <w:bCs/>
          <w:color w:val="000000"/>
          <w:sz w:val="28"/>
          <w:szCs w:val="28"/>
        </w:rPr>
        <w:t>+</w:t>
      </w:r>
      <w:r w:rsidR="00FE3F22" w:rsidRPr="00FE3F22">
        <w:rPr>
          <w:rFonts w:eastAsia="Times New Roman"/>
          <w:bCs/>
          <w:color w:val="000000"/>
          <w:sz w:val="28"/>
          <w:szCs w:val="28"/>
        </w:rPr>
        <w:t>3°</w:t>
      </w:r>
      <w:r w:rsidR="005B5269">
        <w:rPr>
          <w:rFonts w:eastAsia="Times New Roman"/>
          <w:bCs/>
          <w:color w:val="000000"/>
          <w:sz w:val="28"/>
          <w:szCs w:val="28"/>
        </w:rPr>
        <w:t>С</w:t>
      </w:r>
      <w:r w:rsidR="00FE3F22" w:rsidRPr="00FE3F22">
        <w:rPr>
          <w:rFonts w:eastAsia="Times New Roman"/>
          <w:bCs/>
          <w:color w:val="000000"/>
          <w:sz w:val="28"/>
          <w:szCs w:val="28"/>
        </w:rPr>
        <w:t>.</w:t>
      </w:r>
    </w:p>
    <w:p w14:paraId="213C99F3" w14:textId="2158EB69" w:rsidR="00AC4FF1" w:rsidRDefault="00AC4FF1" w:rsidP="00AC4FF1">
      <w:pPr>
        <w:tabs>
          <w:tab w:val="left" w:pos="0"/>
          <w:tab w:val="left" w:pos="7440"/>
        </w:tabs>
        <w:ind w:firstLine="709"/>
        <w:contextualSpacing/>
        <w:jc w:val="both"/>
        <w:rPr>
          <w:rFonts w:eastAsia="Times New Roman"/>
          <w:bCs/>
          <w:color w:val="000000"/>
          <w:sz w:val="28"/>
          <w:szCs w:val="28"/>
        </w:rPr>
      </w:pPr>
      <w:r w:rsidRPr="00FE3F22">
        <w:rPr>
          <w:rFonts w:eastAsia="Times New Roman"/>
          <w:b/>
          <w:bCs/>
          <w:color w:val="000000"/>
          <w:sz w:val="28"/>
          <w:szCs w:val="28"/>
        </w:rPr>
        <w:lastRenderedPageBreak/>
        <w:t>25 декабря</w:t>
      </w:r>
      <w:r w:rsidRPr="00FE3F22">
        <w:rPr>
          <w:rFonts w:eastAsia="Times New Roman"/>
          <w:bCs/>
          <w:color w:val="000000"/>
          <w:sz w:val="28"/>
          <w:szCs w:val="28"/>
        </w:rPr>
        <w:t xml:space="preserve">. </w:t>
      </w:r>
      <w:r w:rsidR="00FE3F22" w:rsidRPr="00FE3F22">
        <w:rPr>
          <w:rFonts w:eastAsia="Times New Roman"/>
          <w:bCs/>
          <w:color w:val="000000"/>
          <w:sz w:val="28"/>
          <w:szCs w:val="28"/>
        </w:rPr>
        <w:t>Облачно. Сильный мокрый снег, переходящий на побережье днем в дождь. На дорогах гололедица. Ветер северо-западный 9-14 м/с, днем местами порывы 15-20 м/с. Температура воздуха ночью около 0°</w:t>
      </w:r>
      <w:r w:rsidR="005B5269">
        <w:rPr>
          <w:rFonts w:eastAsia="Times New Roman"/>
          <w:bCs/>
          <w:color w:val="000000"/>
          <w:sz w:val="28"/>
          <w:szCs w:val="28"/>
        </w:rPr>
        <w:t>С</w:t>
      </w:r>
      <w:r w:rsidR="00FE3F22" w:rsidRPr="00FE3F22">
        <w:rPr>
          <w:rFonts w:eastAsia="Times New Roman"/>
          <w:bCs/>
          <w:color w:val="000000"/>
          <w:sz w:val="28"/>
          <w:szCs w:val="28"/>
        </w:rPr>
        <w:t xml:space="preserve">, днем </w:t>
      </w:r>
      <w:r w:rsidR="005B5269">
        <w:rPr>
          <w:rFonts w:eastAsia="Times New Roman"/>
          <w:bCs/>
          <w:color w:val="000000"/>
          <w:sz w:val="28"/>
          <w:szCs w:val="28"/>
        </w:rPr>
        <w:t>+</w:t>
      </w:r>
      <w:r w:rsidR="00FE3F22" w:rsidRPr="00FE3F22">
        <w:rPr>
          <w:rFonts w:eastAsia="Times New Roman"/>
          <w:bCs/>
          <w:color w:val="000000"/>
          <w:sz w:val="28"/>
          <w:szCs w:val="28"/>
        </w:rPr>
        <w:t>5…</w:t>
      </w:r>
      <w:r w:rsidR="005B5269">
        <w:rPr>
          <w:rFonts w:eastAsia="Times New Roman"/>
          <w:bCs/>
          <w:color w:val="000000"/>
          <w:sz w:val="28"/>
          <w:szCs w:val="28"/>
        </w:rPr>
        <w:t>+</w:t>
      </w:r>
      <w:r w:rsidR="00FE3F22" w:rsidRPr="00FE3F22">
        <w:rPr>
          <w:rFonts w:eastAsia="Times New Roman"/>
          <w:bCs/>
          <w:color w:val="000000"/>
          <w:sz w:val="28"/>
          <w:szCs w:val="28"/>
        </w:rPr>
        <w:t>10°</w:t>
      </w:r>
      <w:r w:rsidR="005B5269">
        <w:rPr>
          <w:rFonts w:eastAsia="Times New Roman"/>
          <w:bCs/>
          <w:color w:val="000000"/>
          <w:sz w:val="28"/>
          <w:szCs w:val="28"/>
        </w:rPr>
        <w:t>С</w:t>
      </w:r>
      <w:r w:rsidR="00FE3F22" w:rsidRPr="00FE3F22">
        <w:rPr>
          <w:rFonts w:eastAsia="Times New Roman"/>
          <w:bCs/>
          <w:color w:val="000000"/>
          <w:sz w:val="28"/>
          <w:szCs w:val="28"/>
        </w:rPr>
        <w:t>. Предгорья и низкие горы ночью -3…</w:t>
      </w:r>
      <w:r w:rsidR="005B5269">
        <w:rPr>
          <w:rFonts w:eastAsia="Times New Roman"/>
          <w:bCs/>
          <w:color w:val="000000"/>
          <w:sz w:val="28"/>
          <w:szCs w:val="28"/>
        </w:rPr>
        <w:t>+</w:t>
      </w:r>
      <w:r w:rsidR="00FE3F22" w:rsidRPr="00FE3F22">
        <w:rPr>
          <w:rFonts w:eastAsia="Times New Roman"/>
          <w:bCs/>
          <w:color w:val="000000"/>
          <w:sz w:val="28"/>
          <w:szCs w:val="28"/>
        </w:rPr>
        <w:t>2°</w:t>
      </w:r>
      <w:r w:rsidR="005B5269">
        <w:rPr>
          <w:rFonts w:eastAsia="Times New Roman"/>
          <w:bCs/>
          <w:color w:val="000000"/>
          <w:sz w:val="28"/>
          <w:szCs w:val="28"/>
        </w:rPr>
        <w:t>С</w:t>
      </w:r>
      <w:r w:rsidR="00FE3F22" w:rsidRPr="00FE3F22">
        <w:rPr>
          <w:rFonts w:eastAsia="Times New Roman"/>
          <w:bCs/>
          <w:color w:val="000000"/>
          <w:sz w:val="28"/>
          <w:szCs w:val="28"/>
        </w:rPr>
        <w:t>, днем 0…</w:t>
      </w:r>
      <w:r w:rsidR="005B5269">
        <w:rPr>
          <w:rFonts w:eastAsia="Times New Roman"/>
          <w:bCs/>
          <w:color w:val="000000"/>
          <w:sz w:val="28"/>
          <w:szCs w:val="28"/>
        </w:rPr>
        <w:t>+</w:t>
      </w:r>
      <w:r w:rsidR="00FE3F22" w:rsidRPr="00FE3F22">
        <w:rPr>
          <w:rFonts w:eastAsia="Times New Roman"/>
          <w:bCs/>
          <w:color w:val="000000"/>
          <w:sz w:val="28"/>
          <w:szCs w:val="28"/>
        </w:rPr>
        <w:t>5°</w:t>
      </w:r>
      <w:r w:rsidR="005B5269">
        <w:rPr>
          <w:rFonts w:eastAsia="Times New Roman"/>
          <w:bCs/>
          <w:color w:val="000000"/>
          <w:sz w:val="28"/>
          <w:szCs w:val="28"/>
        </w:rPr>
        <w:t>С</w:t>
      </w:r>
      <w:r w:rsidR="00FE3F22" w:rsidRPr="00FE3F22">
        <w:rPr>
          <w:rFonts w:eastAsia="Times New Roman"/>
          <w:bCs/>
          <w:color w:val="000000"/>
          <w:sz w:val="28"/>
          <w:szCs w:val="28"/>
        </w:rPr>
        <w:t>.</w:t>
      </w:r>
    </w:p>
    <w:p w14:paraId="004822AF" w14:textId="77777777" w:rsidR="00FE3F22" w:rsidRPr="00AC4FF1" w:rsidRDefault="00FE3F22" w:rsidP="00AC4FF1">
      <w:pPr>
        <w:tabs>
          <w:tab w:val="left" w:pos="0"/>
          <w:tab w:val="left" w:pos="7440"/>
        </w:tabs>
        <w:ind w:firstLine="709"/>
        <w:contextualSpacing/>
        <w:jc w:val="both"/>
        <w:rPr>
          <w:rFonts w:eastAsia="Calibri"/>
          <w:b/>
          <w:iCs/>
          <w:noProof/>
          <w:sz w:val="28"/>
          <w:szCs w:val="28"/>
        </w:rPr>
      </w:pPr>
    </w:p>
    <w:p w14:paraId="5DA0AEF5" w14:textId="77777777" w:rsidR="00F17834" w:rsidRDefault="00F17834" w:rsidP="00F17834">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73742A">
        <w:rPr>
          <w:b/>
          <w:color w:val="000000"/>
          <w:sz w:val="28"/>
          <w:szCs w:val="28"/>
        </w:rPr>
        <w:t xml:space="preserve">» № </w:t>
      </w:r>
      <w:r>
        <w:rPr>
          <w:b/>
          <w:color w:val="000000"/>
          <w:sz w:val="28"/>
          <w:szCs w:val="28"/>
        </w:rPr>
        <w:t xml:space="preserve">87 </w:t>
      </w:r>
      <w:r w:rsidRPr="00EC2866">
        <w:rPr>
          <w:b/>
          <w:color w:val="000000"/>
          <w:sz w:val="28"/>
          <w:szCs w:val="28"/>
        </w:rPr>
        <w:t xml:space="preserve">от </w:t>
      </w:r>
      <w:r>
        <w:rPr>
          <w:b/>
          <w:color w:val="000000"/>
          <w:sz w:val="28"/>
          <w:szCs w:val="28"/>
        </w:rPr>
        <w:t>21.12.2023г</w:t>
      </w:r>
      <w:r w:rsidRPr="00EC2866">
        <w:rPr>
          <w:b/>
          <w:color w:val="000000"/>
          <w:sz w:val="28"/>
          <w:szCs w:val="28"/>
        </w:rPr>
        <w:t>.:</w:t>
      </w:r>
      <w:r w:rsidRPr="00EC2866">
        <w:rPr>
          <w:color w:val="000000"/>
          <w:sz w:val="28"/>
          <w:szCs w:val="28"/>
        </w:rPr>
        <w:t xml:space="preserve"> </w:t>
      </w:r>
    </w:p>
    <w:p w14:paraId="7864E4D0" w14:textId="77777777" w:rsidR="00F17834" w:rsidRPr="00F17834" w:rsidRDefault="00F17834" w:rsidP="00F17834">
      <w:pPr>
        <w:ind w:firstLine="708"/>
        <w:jc w:val="both"/>
        <w:rPr>
          <w:i/>
          <w:iCs/>
          <w:color w:val="000000"/>
          <w:sz w:val="28"/>
          <w:szCs w:val="28"/>
        </w:rPr>
      </w:pPr>
      <w:r w:rsidRPr="00F17834">
        <w:rPr>
          <w:rFonts w:eastAsia="Times New Roman"/>
          <w:i/>
          <w:iCs/>
          <w:sz w:val="28"/>
        </w:rPr>
        <w:t xml:space="preserve">Утром и до конца суток 22.12, а также в течение суток 23.12 и 24.12.2023 местами в крае </w:t>
      </w:r>
      <w:r w:rsidRPr="00F17834">
        <w:rPr>
          <w:i/>
          <w:iCs/>
          <w:color w:val="000000"/>
          <w:sz w:val="28"/>
          <w:szCs w:val="28"/>
        </w:rPr>
        <w:t xml:space="preserve">(исключая муниципальное образование г.Сочи – зона прогнозирования ФГБУ </w:t>
      </w:r>
      <w:bookmarkStart w:id="44" w:name="_Hlk153446877"/>
      <w:r w:rsidRPr="00F17834">
        <w:rPr>
          <w:i/>
          <w:iCs/>
          <w:color w:val="000000"/>
          <w:sz w:val="28"/>
          <w:szCs w:val="28"/>
        </w:rPr>
        <w:t>"СЦГМС ЧАМ") ожидается комплекс метеорологических явлений : 22.12 сильный дождь, 23.12 и 24.12 сильный дождь и сильный дождь со снегом, в сочетании с грозой и сильным ветром с порывами 20 м/с, в отдельных районах 23-28 м/с. На юго-западных притоках р. Кубань (МО Горячий Ключ, Северский, Абинский районы) и на реках Черноморского побережья (МО Геленджик, Туапсинский район) ожидаются подъемы уровня воды, местами с превышением неблагоприятных отметок.</w:t>
      </w:r>
    </w:p>
    <w:p w14:paraId="5E1BF80F" w14:textId="77777777" w:rsidR="00D45AF8" w:rsidRDefault="00F17834" w:rsidP="00D45AF8">
      <w:pPr>
        <w:ind w:firstLine="708"/>
        <w:jc w:val="both"/>
        <w:rPr>
          <w:i/>
          <w:iCs/>
          <w:color w:val="000000"/>
          <w:sz w:val="28"/>
          <w:szCs w:val="28"/>
        </w:rPr>
      </w:pPr>
      <w:r w:rsidRPr="00F17834">
        <w:rPr>
          <w:i/>
          <w:iCs/>
          <w:color w:val="000000"/>
          <w:sz w:val="28"/>
          <w:szCs w:val="28"/>
        </w:rPr>
        <w:t>23.12 и 24.12 в отдельных районах очень сильный дождь (ОЯ), очень сильный снег (ОЯ) сильный гололед (ОЯ), сильное налипание мокрого снега на проводах и деревьях (ОЯ).</w:t>
      </w:r>
      <w:bookmarkEnd w:id="44"/>
    </w:p>
    <w:p w14:paraId="75B70023" w14:textId="77777777" w:rsidR="00D45AF8" w:rsidRDefault="00D45AF8" w:rsidP="00D45AF8">
      <w:pPr>
        <w:ind w:firstLine="708"/>
        <w:jc w:val="both"/>
        <w:rPr>
          <w:i/>
          <w:iCs/>
          <w:color w:val="000000"/>
          <w:sz w:val="28"/>
          <w:szCs w:val="28"/>
        </w:rPr>
      </w:pPr>
    </w:p>
    <w:p w14:paraId="5546E764" w14:textId="77777777" w:rsidR="006D7BF6" w:rsidRPr="006D7BF6" w:rsidRDefault="006D7BF6" w:rsidP="006D7BF6">
      <w:pPr>
        <w:ind w:firstLine="708"/>
        <w:jc w:val="both"/>
        <w:rPr>
          <w:rFonts w:eastAsia="Calibri"/>
          <w:b/>
          <w:color w:val="000000"/>
          <w:sz w:val="28"/>
          <w:szCs w:val="28"/>
          <w:lang w:eastAsia="en-US"/>
        </w:rPr>
      </w:pPr>
      <w:r w:rsidRPr="006D7BF6">
        <w:rPr>
          <w:rFonts w:eastAsia="Calibri"/>
          <w:b/>
          <w:color w:val="000000"/>
          <w:sz w:val="28"/>
          <w:szCs w:val="28"/>
          <w:lang w:eastAsia="en-US"/>
        </w:rPr>
        <w:t xml:space="preserve">По данным штормового предупреждения ФГБУ «СЦГМС ЧАМ» </w:t>
      </w:r>
    </w:p>
    <w:p w14:paraId="1C27DC38" w14:textId="77777777" w:rsidR="006D7BF6" w:rsidRPr="006D7BF6" w:rsidRDefault="006D7BF6" w:rsidP="006D7BF6">
      <w:pPr>
        <w:jc w:val="both"/>
        <w:rPr>
          <w:rFonts w:eastAsia="Calibri"/>
          <w:sz w:val="28"/>
          <w:szCs w:val="28"/>
          <w:lang w:eastAsia="en-US"/>
        </w:rPr>
      </w:pPr>
      <w:r w:rsidRPr="006D7BF6">
        <w:rPr>
          <w:rFonts w:eastAsia="Calibri"/>
          <w:b/>
          <w:color w:val="000000"/>
          <w:sz w:val="28"/>
          <w:szCs w:val="28"/>
          <w:lang w:eastAsia="en-US"/>
        </w:rPr>
        <w:t xml:space="preserve">ОЯ № 66 </w:t>
      </w:r>
      <w:bookmarkStart w:id="45" w:name="_Hlk123805792"/>
      <w:r w:rsidRPr="006D7BF6">
        <w:rPr>
          <w:rFonts w:eastAsia="Calibri"/>
          <w:b/>
          <w:color w:val="000000"/>
          <w:sz w:val="28"/>
          <w:szCs w:val="28"/>
          <w:lang w:eastAsia="en-US"/>
        </w:rPr>
        <w:t>22.12.2023</w:t>
      </w:r>
      <w:bookmarkEnd w:id="45"/>
      <w:r w:rsidRPr="006D7BF6">
        <w:rPr>
          <w:rFonts w:eastAsia="Calibri"/>
          <w:b/>
          <w:color w:val="000000"/>
          <w:sz w:val="28"/>
          <w:szCs w:val="28"/>
          <w:lang w:eastAsia="en-US"/>
        </w:rPr>
        <w:t>г.:</w:t>
      </w:r>
      <w:r w:rsidRPr="006D7BF6">
        <w:rPr>
          <w:rFonts w:eastAsia="Calibri"/>
          <w:color w:val="000000"/>
          <w:sz w:val="28"/>
          <w:szCs w:val="28"/>
          <w:lang w:eastAsia="en-US"/>
        </w:rPr>
        <w:t xml:space="preserve"> </w:t>
      </w:r>
    </w:p>
    <w:p w14:paraId="4038119B" w14:textId="77777777" w:rsidR="006D7BF6" w:rsidRPr="006D7BF6" w:rsidRDefault="006D7BF6" w:rsidP="006D7BF6">
      <w:pPr>
        <w:ind w:firstLine="708"/>
        <w:jc w:val="both"/>
        <w:rPr>
          <w:rFonts w:eastAsia="Calibri"/>
          <w:i/>
          <w:iCs/>
          <w:color w:val="000000"/>
          <w:sz w:val="28"/>
          <w:szCs w:val="28"/>
          <w:lang w:eastAsia="en-US"/>
        </w:rPr>
      </w:pPr>
      <w:r w:rsidRPr="006D7BF6">
        <w:rPr>
          <w:rFonts w:eastAsia="Calibri"/>
          <w:i/>
          <w:iCs/>
          <w:color w:val="000000"/>
          <w:sz w:val="28"/>
          <w:szCs w:val="28"/>
          <w:lang w:eastAsia="en-US"/>
        </w:rPr>
        <w:t>В период с 18 час. 22.12.2023г. до 18 час. 25.12.2023г. в горах МО г. Сочи выше 1500 м – ЛАВИНООПАСНО (ОЯ).</w:t>
      </w:r>
    </w:p>
    <w:p w14:paraId="7584BF36" w14:textId="77777777" w:rsidR="006D7BF6" w:rsidRDefault="006D7BF6" w:rsidP="00D45AF8">
      <w:pPr>
        <w:ind w:firstLine="708"/>
        <w:jc w:val="both"/>
        <w:rPr>
          <w:i/>
          <w:iCs/>
          <w:color w:val="000000"/>
          <w:sz w:val="28"/>
          <w:szCs w:val="28"/>
        </w:rPr>
      </w:pPr>
    </w:p>
    <w:p w14:paraId="5DA2DCCA" w14:textId="77777777" w:rsidR="006D7BF6" w:rsidRPr="006D7BF6" w:rsidRDefault="006D7BF6" w:rsidP="006D7BF6">
      <w:pPr>
        <w:ind w:firstLine="708"/>
        <w:jc w:val="both"/>
        <w:rPr>
          <w:rFonts w:eastAsia="Calibri"/>
          <w:sz w:val="28"/>
          <w:szCs w:val="28"/>
          <w:lang w:eastAsia="en-US"/>
        </w:rPr>
      </w:pPr>
      <w:r w:rsidRPr="006D7BF6">
        <w:rPr>
          <w:rFonts w:eastAsia="Calibri"/>
          <w:b/>
          <w:color w:val="000000"/>
          <w:sz w:val="28"/>
          <w:szCs w:val="28"/>
          <w:lang w:eastAsia="en-US"/>
        </w:rPr>
        <w:t>По данным штормового предупреждения Краснодарского ЦГМС филиала ФГБУ «Северо-Кавказское УГМС» ОЯ № 89 от 22.12.2023г.:</w:t>
      </w:r>
      <w:r w:rsidRPr="006D7BF6">
        <w:rPr>
          <w:rFonts w:eastAsia="Calibri"/>
          <w:color w:val="000000"/>
          <w:sz w:val="28"/>
          <w:szCs w:val="28"/>
          <w:lang w:eastAsia="en-US"/>
        </w:rPr>
        <w:t xml:space="preserve"> </w:t>
      </w:r>
    </w:p>
    <w:p w14:paraId="4BFD2A18" w14:textId="77777777" w:rsidR="006D7BF6" w:rsidRPr="006D7BF6" w:rsidRDefault="006D7BF6" w:rsidP="006D7BF6">
      <w:pPr>
        <w:ind w:firstLine="708"/>
        <w:jc w:val="both"/>
        <w:rPr>
          <w:rFonts w:eastAsia="Calibri"/>
          <w:i/>
          <w:iCs/>
          <w:color w:val="000000"/>
          <w:sz w:val="28"/>
          <w:szCs w:val="28"/>
          <w:lang w:eastAsia="en-US"/>
        </w:rPr>
      </w:pPr>
      <w:r w:rsidRPr="006D7BF6">
        <w:rPr>
          <w:rFonts w:eastAsia="Calibri"/>
          <w:i/>
          <w:iCs/>
          <w:color w:val="000000"/>
          <w:sz w:val="28"/>
          <w:szCs w:val="28"/>
          <w:lang w:eastAsia="en-US"/>
        </w:rPr>
        <w:t>В течение суток 23.12, 24.12 и 25.12.2023 в горах Краснодарского края выше 1500 м лавиноопасно (ОЯ).</w:t>
      </w:r>
    </w:p>
    <w:p w14:paraId="58E74E58" w14:textId="77777777" w:rsidR="006D7BF6" w:rsidRDefault="006D7BF6" w:rsidP="00D45AF8">
      <w:pPr>
        <w:ind w:firstLine="708"/>
        <w:jc w:val="both"/>
        <w:rPr>
          <w:i/>
          <w:iCs/>
          <w:color w:val="000000"/>
          <w:sz w:val="28"/>
          <w:szCs w:val="28"/>
        </w:rPr>
      </w:pPr>
    </w:p>
    <w:p w14:paraId="01213A6C" w14:textId="77777777" w:rsidR="006D7BF6" w:rsidRPr="006D7BF6" w:rsidRDefault="006D7BF6" w:rsidP="006D7BF6">
      <w:pPr>
        <w:ind w:firstLine="708"/>
        <w:jc w:val="both"/>
        <w:rPr>
          <w:rFonts w:eastAsia="Calibri"/>
          <w:color w:val="000000"/>
          <w:sz w:val="28"/>
          <w:szCs w:val="28"/>
          <w:lang w:eastAsia="en-US"/>
        </w:rPr>
      </w:pPr>
      <w:r w:rsidRPr="006D7BF6">
        <w:rPr>
          <w:rFonts w:eastAsia="Calibri"/>
          <w:b/>
          <w:color w:val="000000"/>
          <w:sz w:val="28"/>
          <w:szCs w:val="28"/>
          <w:lang w:eastAsia="en-US"/>
        </w:rPr>
        <w:t>По данным штормового предупреждения Краснодарского ЦГМС филиала ФГБУ «Северо-Кавказское УГМС» ОЯ № 88 от 22.12.2023г.:</w:t>
      </w:r>
      <w:r w:rsidRPr="006D7BF6">
        <w:rPr>
          <w:rFonts w:eastAsia="Calibri"/>
          <w:color w:val="000000"/>
          <w:sz w:val="28"/>
          <w:szCs w:val="28"/>
          <w:lang w:eastAsia="en-US"/>
        </w:rPr>
        <w:t xml:space="preserve"> </w:t>
      </w:r>
    </w:p>
    <w:p w14:paraId="72CAE3EC" w14:textId="77777777" w:rsidR="006D7BF6" w:rsidRPr="006D7BF6" w:rsidRDefault="006D7BF6" w:rsidP="006D7BF6">
      <w:pPr>
        <w:ind w:firstLine="708"/>
        <w:jc w:val="both"/>
        <w:rPr>
          <w:rFonts w:eastAsia="Calibri"/>
          <w:i/>
          <w:iCs/>
          <w:sz w:val="28"/>
          <w:szCs w:val="28"/>
          <w:lang w:eastAsia="en-US"/>
        </w:rPr>
      </w:pPr>
      <w:r w:rsidRPr="006D7BF6">
        <w:rPr>
          <w:rFonts w:eastAsia="Calibri"/>
          <w:i/>
          <w:iCs/>
          <w:sz w:val="28"/>
          <w:szCs w:val="28"/>
          <w:lang w:eastAsia="en-US"/>
        </w:rPr>
        <w:t>По данным ГМБ Туапсе, утром и до конца суток 24.12.2023 в порту Туапсе ожидается сильный тягун (ОЯ), в открытой части акватории порта Туапсе и на участке от Джубги до Магри (район 19554) ожидается сильное волнение. Высота волн 6,0 м (ОЯ), зыбь с юго-запада.</w:t>
      </w:r>
    </w:p>
    <w:p w14:paraId="1806645C" w14:textId="77777777" w:rsidR="006D7BF6" w:rsidRDefault="006D7BF6" w:rsidP="00D45AF8">
      <w:pPr>
        <w:ind w:firstLine="708"/>
        <w:jc w:val="both"/>
        <w:rPr>
          <w:i/>
          <w:iCs/>
          <w:color w:val="000000"/>
          <w:sz w:val="28"/>
          <w:szCs w:val="28"/>
        </w:rPr>
      </w:pPr>
    </w:p>
    <w:p w14:paraId="6AA6D0ED" w14:textId="77777777" w:rsidR="006D7BF6" w:rsidRPr="006D7BF6" w:rsidRDefault="006D7BF6" w:rsidP="006D7BF6">
      <w:pPr>
        <w:ind w:firstLine="708"/>
        <w:jc w:val="both"/>
        <w:rPr>
          <w:rFonts w:eastAsia="Calibri"/>
          <w:sz w:val="28"/>
          <w:szCs w:val="28"/>
          <w:lang w:eastAsia="en-US"/>
        </w:rPr>
      </w:pPr>
      <w:bookmarkStart w:id="46" w:name="_Hlk100570631"/>
      <w:r w:rsidRPr="006D7BF6">
        <w:rPr>
          <w:rFonts w:eastAsia="Calibri"/>
          <w:b/>
          <w:color w:val="000000"/>
          <w:sz w:val="28"/>
          <w:szCs w:val="28"/>
          <w:lang w:eastAsia="en-US"/>
        </w:rPr>
        <w:t>По данным штормового предупреждения ФГБУ "СЦГМС ЧАМ" № 67 от 22.12.2023:</w:t>
      </w:r>
      <w:r w:rsidRPr="006D7BF6">
        <w:rPr>
          <w:rFonts w:eastAsia="Calibri"/>
          <w:color w:val="000000"/>
          <w:sz w:val="28"/>
          <w:szCs w:val="28"/>
          <w:lang w:eastAsia="en-US"/>
        </w:rPr>
        <w:t xml:space="preserve"> </w:t>
      </w:r>
    </w:p>
    <w:bookmarkEnd w:id="46"/>
    <w:p w14:paraId="1CA9FBCD" w14:textId="77777777" w:rsidR="006D7BF6" w:rsidRPr="006D7BF6" w:rsidRDefault="006D7BF6" w:rsidP="006D7BF6">
      <w:pPr>
        <w:ind w:firstLine="851"/>
        <w:jc w:val="both"/>
        <w:rPr>
          <w:rFonts w:eastAsia="Calibri"/>
          <w:bCs/>
          <w:i/>
          <w:iCs/>
          <w:sz w:val="28"/>
          <w:szCs w:val="28"/>
          <w:lang w:eastAsia="en-US"/>
        </w:rPr>
      </w:pPr>
      <w:r w:rsidRPr="006D7BF6">
        <w:rPr>
          <w:rFonts w:eastAsia="Calibri"/>
          <w:bCs/>
          <w:i/>
          <w:iCs/>
          <w:sz w:val="28"/>
          <w:szCs w:val="28"/>
          <w:lang w:eastAsia="en-US"/>
        </w:rPr>
        <w:t xml:space="preserve">В течение суток 23, 24 и 25 декабря 2023г., на территории г.Сочи ожидается комплекс неблагоприятных и опасных гидрометеорологических явлений: сильные дожди, ливни с грозами, переходящие 24 и 25 декабря в мокрый снег и снег, в предгорьях с сильным налипанием на проводах и деревьях (ОЯ) с отложением снега и гололедицей на дорогах. В горах очень сильный снег (ОЯ). </w:t>
      </w:r>
      <w:r w:rsidRPr="006D7BF6">
        <w:rPr>
          <w:rFonts w:eastAsia="Calibri"/>
          <w:bCs/>
          <w:i/>
          <w:iCs/>
          <w:sz w:val="28"/>
          <w:szCs w:val="28"/>
          <w:lang w:eastAsia="en-US"/>
        </w:rPr>
        <w:lastRenderedPageBreak/>
        <w:t>Сильный ветер с порывами 15-20 м/с, местами до 27 м/с. На реках паводочный режим, днем и вечером 23 декабря с достижением неблагоприятных отметок.</w:t>
      </w:r>
    </w:p>
    <w:p w14:paraId="402DA9EF" w14:textId="77777777" w:rsidR="006D7BF6" w:rsidRPr="006D7BF6" w:rsidRDefault="006D7BF6" w:rsidP="006D7BF6">
      <w:pPr>
        <w:ind w:firstLine="708"/>
        <w:jc w:val="both"/>
        <w:rPr>
          <w:rFonts w:eastAsia="Calibri"/>
          <w:b/>
          <w:color w:val="000000"/>
          <w:sz w:val="28"/>
          <w:szCs w:val="28"/>
          <w:lang w:eastAsia="en-US"/>
        </w:rPr>
      </w:pPr>
    </w:p>
    <w:p w14:paraId="32DD1416" w14:textId="77777777" w:rsidR="006D7BF6" w:rsidRPr="006D7BF6" w:rsidRDefault="006D7BF6" w:rsidP="006D7BF6">
      <w:pPr>
        <w:ind w:firstLine="708"/>
        <w:jc w:val="both"/>
        <w:rPr>
          <w:rFonts w:eastAsia="Calibri"/>
          <w:sz w:val="28"/>
          <w:szCs w:val="28"/>
          <w:lang w:eastAsia="en-US"/>
        </w:rPr>
      </w:pPr>
      <w:r w:rsidRPr="006D7BF6">
        <w:rPr>
          <w:rFonts w:eastAsia="Calibri"/>
          <w:b/>
          <w:color w:val="000000"/>
          <w:sz w:val="28"/>
          <w:szCs w:val="28"/>
          <w:lang w:eastAsia="en-US"/>
        </w:rPr>
        <w:t>По данным штормового предупреждения ФГБУ "СЦГМС ЧАМ" № 68 от 22.12.2023:</w:t>
      </w:r>
      <w:r w:rsidRPr="006D7BF6">
        <w:rPr>
          <w:rFonts w:eastAsia="Calibri"/>
          <w:color w:val="000000"/>
          <w:sz w:val="28"/>
          <w:szCs w:val="28"/>
          <w:lang w:eastAsia="en-US"/>
        </w:rPr>
        <w:t xml:space="preserve"> </w:t>
      </w:r>
    </w:p>
    <w:p w14:paraId="665856CC" w14:textId="5DEE30AE" w:rsidR="006D7BF6" w:rsidRPr="006D7BF6" w:rsidRDefault="006D7BF6" w:rsidP="006D7BF6">
      <w:pPr>
        <w:ind w:firstLine="708"/>
        <w:jc w:val="both"/>
        <w:rPr>
          <w:rFonts w:eastAsia="Calibri"/>
          <w:bCs/>
          <w:i/>
          <w:iCs/>
          <w:sz w:val="28"/>
          <w:szCs w:val="28"/>
          <w:lang w:eastAsia="en-US"/>
        </w:rPr>
      </w:pPr>
      <w:r w:rsidRPr="006D7BF6">
        <w:rPr>
          <w:rFonts w:eastAsia="Calibri"/>
          <w:bCs/>
          <w:i/>
          <w:iCs/>
          <w:sz w:val="28"/>
          <w:szCs w:val="28"/>
          <w:lang w:eastAsia="en-US"/>
        </w:rPr>
        <w:t>Днем 23 декабря и до конца суток 23 декабря, а также в течение суток 24 и 25 декабря 2023</w:t>
      </w:r>
      <w:r w:rsidR="00E7580E">
        <w:rPr>
          <w:rFonts w:eastAsia="Calibri"/>
          <w:bCs/>
          <w:i/>
          <w:iCs/>
          <w:sz w:val="28"/>
          <w:szCs w:val="28"/>
          <w:lang w:eastAsia="en-US"/>
        </w:rPr>
        <w:t xml:space="preserve"> </w:t>
      </w:r>
      <w:r w:rsidRPr="006D7BF6">
        <w:rPr>
          <w:rFonts w:eastAsia="Calibri"/>
          <w:bCs/>
          <w:i/>
          <w:iCs/>
          <w:sz w:val="28"/>
          <w:szCs w:val="28"/>
          <w:lang w:eastAsia="en-US"/>
        </w:rPr>
        <w:t>г. на участке Магри - Веселое (г.</w:t>
      </w:r>
      <w:r w:rsidR="00E7580E">
        <w:rPr>
          <w:rFonts w:eastAsia="Calibri"/>
          <w:bCs/>
          <w:i/>
          <w:iCs/>
          <w:sz w:val="28"/>
          <w:szCs w:val="28"/>
          <w:lang w:eastAsia="en-US"/>
        </w:rPr>
        <w:t xml:space="preserve"> </w:t>
      </w:r>
      <w:r w:rsidRPr="006D7BF6">
        <w:rPr>
          <w:rFonts w:eastAsia="Calibri"/>
          <w:bCs/>
          <w:i/>
          <w:iCs/>
          <w:sz w:val="28"/>
          <w:szCs w:val="28"/>
          <w:lang w:eastAsia="en-US"/>
        </w:rPr>
        <w:t>Сочи) ожидается сильное волнение моря с высотой волн 4</w:t>
      </w:r>
      <w:r w:rsidR="00E7580E">
        <w:rPr>
          <w:rFonts w:eastAsia="Calibri"/>
          <w:bCs/>
          <w:i/>
          <w:iCs/>
          <w:sz w:val="28"/>
          <w:szCs w:val="28"/>
          <w:lang w:eastAsia="en-US"/>
        </w:rPr>
        <w:t>,</w:t>
      </w:r>
      <w:r w:rsidRPr="006D7BF6">
        <w:rPr>
          <w:rFonts w:eastAsia="Calibri"/>
          <w:bCs/>
          <w:i/>
          <w:iCs/>
          <w:sz w:val="28"/>
          <w:szCs w:val="28"/>
          <w:lang w:eastAsia="en-US"/>
        </w:rPr>
        <w:t>0-4</w:t>
      </w:r>
      <w:r w:rsidR="00E7580E">
        <w:rPr>
          <w:rFonts w:eastAsia="Calibri"/>
          <w:bCs/>
          <w:i/>
          <w:iCs/>
          <w:sz w:val="28"/>
          <w:szCs w:val="28"/>
          <w:lang w:eastAsia="en-US"/>
        </w:rPr>
        <w:t>,</w:t>
      </w:r>
      <w:r w:rsidRPr="006D7BF6">
        <w:rPr>
          <w:rFonts w:eastAsia="Calibri"/>
          <w:bCs/>
          <w:i/>
          <w:iCs/>
          <w:sz w:val="28"/>
          <w:szCs w:val="28"/>
          <w:lang w:eastAsia="en-US"/>
        </w:rPr>
        <w:t>5 метров.</w:t>
      </w:r>
      <w:r w:rsidR="00E7580E">
        <w:rPr>
          <w:rFonts w:eastAsia="Calibri"/>
          <w:bCs/>
          <w:i/>
          <w:iCs/>
          <w:sz w:val="28"/>
          <w:szCs w:val="28"/>
          <w:lang w:eastAsia="en-US"/>
        </w:rPr>
        <w:t xml:space="preserve"> </w:t>
      </w:r>
      <w:r w:rsidRPr="006D7BF6">
        <w:rPr>
          <w:rFonts w:eastAsia="Calibri"/>
          <w:bCs/>
          <w:i/>
          <w:iCs/>
          <w:sz w:val="28"/>
          <w:szCs w:val="28"/>
          <w:lang w:eastAsia="en-US"/>
        </w:rPr>
        <w:t>Имеется опасность формирования смерчей над морем.</w:t>
      </w:r>
      <w:r w:rsidR="00E7580E">
        <w:rPr>
          <w:rFonts w:eastAsia="Calibri"/>
          <w:bCs/>
          <w:i/>
          <w:iCs/>
          <w:sz w:val="28"/>
          <w:szCs w:val="28"/>
          <w:lang w:eastAsia="en-US"/>
        </w:rPr>
        <w:t xml:space="preserve"> </w:t>
      </w:r>
    </w:p>
    <w:p w14:paraId="772A1B7C" w14:textId="77777777" w:rsidR="006D7BF6" w:rsidRDefault="006D7BF6" w:rsidP="006D7BF6">
      <w:pPr>
        <w:jc w:val="both"/>
        <w:rPr>
          <w:i/>
          <w:iCs/>
          <w:color w:val="000000"/>
          <w:sz w:val="28"/>
          <w:szCs w:val="28"/>
        </w:rPr>
      </w:pPr>
    </w:p>
    <w:p w14:paraId="453A44D9" w14:textId="088D4092" w:rsidR="005A09E0" w:rsidRDefault="00455C8B" w:rsidP="00D45AF8">
      <w:pPr>
        <w:ind w:firstLine="708"/>
        <w:jc w:val="both"/>
        <w:rPr>
          <w:bCs/>
          <w:sz w:val="28"/>
          <w:szCs w:val="28"/>
        </w:rPr>
      </w:pPr>
      <w:r>
        <w:rPr>
          <w:rFonts w:eastAsia="Times New Roman"/>
          <w:b/>
          <w:bCs/>
          <w:color w:val="000000"/>
          <w:sz w:val="28"/>
          <w:szCs w:val="28"/>
        </w:rPr>
        <w:t>1</w:t>
      </w:r>
      <w:r w:rsidR="001B6EB2" w:rsidRPr="000B7245">
        <w:rPr>
          <w:b/>
          <w:sz w:val="28"/>
          <w:szCs w:val="28"/>
        </w:rPr>
        <w:t>.3. Гидрологическая:</w:t>
      </w:r>
      <w:bookmarkStart w:id="47" w:name="_Hlk80702059"/>
      <w:r w:rsidR="001B6EB2" w:rsidRPr="000B7245">
        <w:rPr>
          <w:b/>
          <w:sz w:val="28"/>
          <w:szCs w:val="28"/>
        </w:rPr>
        <w:t xml:space="preserve"> </w:t>
      </w:r>
      <w:bookmarkStart w:id="48" w:name="_Hlk151709604"/>
      <w:r w:rsidR="00BB20F9">
        <w:rPr>
          <w:rFonts w:eastAsia="Times New Roman"/>
          <w:sz w:val="28"/>
          <w:szCs w:val="28"/>
        </w:rPr>
        <w:t>за прошедш</w:t>
      </w:r>
      <w:r w:rsidR="000D3B83">
        <w:rPr>
          <w:rFonts w:eastAsia="Times New Roman"/>
          <w:sz w:val="28"/>
          <w:szCs w:val="28"/>
        </w:rPr>
        <w:t>ие</w:t>
      </w:r>
      <w:r w:rsidR="00BB20F9">
        <w:rPr>
          <w:rFonts w:eastAsia="Times New Roman"/>
          <w:sz w:val="28"/>
          <w:szCs w:val="28"/>
        </w:rPr>
        <w:t xml:space="preserve"> </w:t>
      </w:r>
      <w:r w:rsidR="000D3B83">
        <w:rPr>
          <w:rFonts w:eastAsia="Times New Roman"/>
          <w:sz w:val="28"/>
          <w:szCs w:val="28"/>
        </w:rPr>
        <w:t>сутки</w:t>
      </w:r>
      <w:r w:rsidR="00BB20F9" w:rsidRPr="00EF07E4">
        <w:rPr>
          <w:rFonts w:eastAsia="Times New Roman"/>
          <w:i/>
          <w:iCs/>
          <w:sz w:val="28"/>
          <w:szCs w:val="28"/>
        </w:rPr>
        <w:t xml:space="preserve"> </w:t>
      </w:r>
      <w:r w:rsidR="00C4730D">
        <w:rPr>
          <w:bCs/>
          <w:sz w:val="28"/>
          <w:szCs w:val="28"/>
        </w:rPr>
        <w:t>на реках края сохранялся повышенный фон уровней воды.</w:t>
      </w:r>
    </w:p>
    <w:p w14:paraId="69ABC3FD" w14:textId="77777777" w:rsidR="000174B0" w:rsidRPr="00D45AF8" w:rsidRDefault="000174B0" w:rsidP="00D45AF8">
      <w:pPr>
        <w:ind w:firstLine="708"/>
        <w:jc w:val="both"/>
        <w:rPr>
          <w:i/>
          <w:iCs/>
          <w:color w:val="000000"/>
          <w:sz w:val="28"/>
          <w:szCs w:val="28"/>
        </w:rPr>
      </w:pPr>
    </w:p>
    <w:bookmarkEnd w:id="48"/>
    <w:p w14:paraId="4A627854" w14:textId="5FF40BDF" w:rsidR="005A09E0" w:rsidRDefault="001B6EB2" w:rsidP="00D45AF8">
      <w:pPr>
        <w:ind w:firstLine="709"/>
        <w:jc w:val="both"/>
        <w:rPr>
          <w:rFonts w:eastAsia="Times New Roman"/>
          <w:color w:val="000000"/>
          <w:sz w:val="28"/>
          <w:szCs w:val="28"/>
        </w:rPr>
      </w:pPr>
      <w:r w:rsidRPr="0011014B">
        <w:rPr>
          <w:sz w:val="28"/>
          <w:szCs w:val="28"/>
        </w:rPr>
        <w:t xml:space="preserve">Температура воды у берегов Черного моря </w:t>
      </w:r>
      <w:r w:rsidR="00384C76" w:rsidRPr="0011014B">
        <w:rPr>
          <w:sz w:val="28"/>
          <w:szCs w:val="28"/>
        </w:rPr>
        <w:t>+</w:t>
      </w:r>
      <w:r w:rsidR="00C5266D">
        <w:rPr>
          <w:sz w:val="28"/>
          <w:szCs w:val="28"/>
        </w:rPr>
        <w:t>1</w:t>
      </w:r>
      <w:r w:rsidR="005A09E0">
        <w:rPr>
          <w:sz w:val="28"/>
          <w:szCs w:val="28"/>
        </w:rPr>
        <w:t>2</w:t>
      </w:r>
      <w:r w:rsidR="00D80918" w:rsidRPr="0011014B">
        <w:rPr>
          <w:sz w:val="28"/>
          <w:szCs w:val="28"/>
        </w:rPr>
        <w:t>°</w:t>
      </w:r>
      <w:r w:rsidRPr="0011014B">
        <w:rPr>
          <w:sz w:val="28"/>
          <w:szCs w:val="28"/>
        </w:rPr>
        <w:t xml:space="preserve">С, Азовского моря </w:t>
      </w:r>
      <w:r w:rsidR="00427B44" w:rsidRPr="0011014B">
        <w:rPr>
          <w:sz w:val="28"/>
          <w:szCs w:val="28"/>
        </w:rPr>
        <w:t>+</w:t>
      </w:r>
      <w:r w:rsidR="00471EA7" w:rsidRPr="0011014B">
        <w:rPr>
          <w:sz w:val="28"/>
          <w:szCs w:val="28"/>
        </w:rPr>
        <w:t>2</w:t>
      </w:r>
      <w:r w:rsidR="00135A47" w:rsidRPr="0011014B">
        <w:rPr>
          <w:sz w:val="28"/>
          <w:szCs w:val="28"/>
        </w:rPr>
        <w:t>…+</w:t>
      </w:r>
      <w:r w:rsidR="005A09E0">
        <w:rPr>
          <w:sz w:val="28"/>
          <w:szCs w:val="28"/>
        </w:rPr>
        <w:t>6</w:t>
      </w:r>
      <w:r w:rsidRPr="0011014B">
        <w:rPr>
          <w:sz w:val="28"/>
          <w:szCs w:val="28"/>
        </w:rPr>
        <w:t>°С</w:t>
      </w:r>
      <w:r w:rsidRPr="0011014B">
        <w:rPr>
          <w:rFonts w:eastAsia="Times New Roman"/>
          <w:color w:val="000000"/>
          <w:sz w:val="28"/>
          <w:szCs w:val="28"/>
        </w:rPr>
        <w:t>.</w:t>
      </w:r>
      <w:r w:rsidR="00DE0570" w:rsidRPr="00142A0A">
        <w:rPr>
          <w:rFonts w:eastAsia="Times New Roman"/>
          <w:color w:val="000000"/>
          <w:sz w:val="28"/>
          <w:szCs w:val="28"/>
        </w:rPr>
        <w:t xml:space="preserve"> </w:t>
      </w:r>
    </w:p>
    <w:p w14:paraId="392F6087" w14:textId="77777777" w:rsidR="000174B0" w:rsidRDefault="000174B0" w:rsidP="00D45AF8">
      <w:pPr>
        <w:ind w:firstLine="709"/>
        <w:jc w:val="both"/>
        <w:rPr>
          <w:rFonts w:eastAsia="Times New Roman"/>
          <w:color w:val="000000"/>
          <w:sz w:val="28"/>
          <w:szCs w:val="28"/>
        </w:rPr>
      </w:pPr>
    </w:p>
    <w:p w14:paraId="38FF44EF" w14:textId="3744768E" w:rsidR="00083134" w:rsidRDefault="001B6EB2" w:rsidP="00083134">
      <w:pPr>
        <w:ind w:firstLine="709"/>
        <w:jc w:val="both"/>
        <w:rPr>
          <w:sz w:val="28"/>
          <w:szCs w:val="28"/>
        </w:rPr>
      </w:pPr>
      <w:r w:rsidRPr="002E2568">
        <w:rPr>
          <w:rFonts w:eastAsia="Times New Roman"/>
          <w:b/>
          <w:bCs/>
          <w:color w:val="000000"/>
          <w:sz w:val="28"/>
          <w:szCs w:val="28"/>
        </w:rPr>
        <w:t>Прогноз:</w:t>
      </w:r>
      <w:bookmarkEnd w:id="47"/>
      <w:r w:rsidRPr="002E2568">
        <w:rPr>
          <w:rFonts w:eastAsia="Times New Roman"/>
          <w:b/>
          <w:bCs/>
          <w:color w:val="000000"/>
          <w:sz w:val="28"/>
          <w:szCs w:val="28"/>
        </w:rPr>
        <w:t xml:space="preserve"> </w:t>
      </w:r>
      <w:r w:rsidR="00D53EBF" w:rsidRPr="002E2568">
        <w:rPr>
          <w:i/>
          <w:iCs/>
          <w:sz w:val="28"/>
          <w:szCs w:val="28"/>
        </w:rPr>
        <w:t>2</w:t>
      </w:r>
      <w:r w:rsidR="000174B0">
        <w:rPr>
          <w:i/>
          <w:iCs/>
          <w:sz w:val="28"/>
          <w:szCs w:val="28"/>
        </w:rPr>
        <w:t>3-25</w:t>
      </w:r>
      <w:r w:rsidR="00512493" w:rsidRPr="002E2568">
        <w:rPr>
          <w:i/>
          <w:iCs/>
          <w:sz w:val="28"/>
          <w:szCs w:val="28"/>
        </w:rPr>
        <w:t xml:space="preserve"> декабря</w:t>
      </w:r>
      <w:r w:rsidR="009A5ABB" w:rsidRPr="002E2568">
        <w:rPr>
          <w:i/>
          <w:iCs/>
          <w:sz w:val="28"/>
          <w:szCs w:val="28"/>
        </w:rPr>
        <w:t xml:space="preserve"> 2023 г</w:t>
      </w:r>
      <w:r w:rsidR="009A5ABB" w:rsidRPr="00083134">
        <w:rPr>
          <w:i/>
          <w:iCs/>
          <w:sz w:val="28"/>
          <w:szCs w:val="28"/>
        </w:rPr>
        <w:t>.</w:t>
      </w:r>
      <w:r w:rsidR="00DE7079" w:rsidRPr="00083134">
        <w:rPr>
          <w:i/>
          <w:iCs/>
          <w:sz w:val="28"/>
          <w:szCs w:val="28"/>
        </w:rPr>
        <w:t xml:space="preserve"> </w:t>
      </w:r>
      <w:r w:rsidR="00A27A71" w:rsidRPr="00083134">
        <w:rPr>
          <w:sz w:val="28"/>
          <w:szCs w:val="28"/>
        </w:rPr>
        <w:t>в связи</w:t>
      </w:r>
      <w:r w:rsidR="00142A0A" w:rsidRPr="00083134">
        <w:rPr>
          <w:sz w:val="28"/>
          <w:szCs w:val="28"/>
        </w:rPr>
        <w:t xml:space="preserve"> с</w:t>
      </w:r>
      <w:r w:rsidR="00122BF6" w:rsidRPr="00083134">
        <w:rPr>
          <w:sz w:val="28"/>
          <w:szCs w:val="28"/>
        </w:rPr>
        <w:t xml:space="preserve"> </w:t>
      </w:r>
      <w:r w:rsidR="000F4593" w:rsidRPr="00083134">
        <w:rPr>
          <w:sz w:val="28"/>
          <w:szCs w:val="28"/>
        </w:rPr>
        <w:t>пр</w:t>
      </w:r>
      <w:r w:rsidR="004E50C6" w:rsidRPr="00083134">
        <w:rPr>
          <w:sz w:val="28"/>
          <w:szCs w:val="28"/>
        </w:rPr>
        <w:t xml:space="preserve">огнозируемыми осадками, </w:t>
      </w:r>
      <w:r w:rsidR="002E2568" w:rsidRPr="00083134">
        <w:rPr>
          <w:sz w:val="28"/>
          <w:szCs w:val="28"/>
        </w:rPr>
        <w:t>местами сильными</w:t>
      </w:r>
      <w:r w:rsidR="00083134" w:rsidRPr="00083134">
        <w:rPr>
          <w:sz w:val="28"/>
          <w:szCs w:val="28"/>
        </w:rPr>
        <w:t xml:space="preserve"> и очень сильными, </w:t>
      </w:r>
      <w:r w:rsidR="00E7580E">
        <w:rPr>
          <w:sz w:val="28"/>
          <w:szCs w:val="28"/>
        </w:rPr>
        <w:t xml:space="preserve">и учетом времени добегания, </w:t>
      </w:r>
      <w:r w:rsidR="00BE1E50" w:rsidRPr="00083134">
        <w:rPr>
          <w:sz w:val="28"/>
          <w:szCs w:val="28"/>
        </w:rPr>
        <w:t xml:space="preserve">на </w:t>
      </w:r>
      <w:r w:rsidR="00732164" w:rsidRPr="00083134">
        <w:rPr>
          <w:sz w:val="28"/>
          <w:szCs w:val="28"/>
        </w:rPr>
        <w:t>река</w:t>
      </w:r>
      <w:r w:rsidR="00945995" w:rsidRPr="00083134">
        <w:rPr>
          <w:sz w:val="28"/>
          <w:szCs w:val="28"/>
        </w:rPr>
        <w:t>х</w:t>
      </w:r>
      <w:r w:rsidR="00694EE7" w:rsidRPr="00083134">
        <w:rPr>
          <w:sz w:val="28"/>
          <w:szCs w:val="28"/>
        </w:rPr>
        <w:t xml:space="preserve"> </w:t>
      </w:r>
      <w:r w:rsidR="002E2568" w:rsidRPr="00083134">
        <w:rPr>
          <w:sz w:val="28"/>
          <w:szCs w:val="28"/>
        </w:rPr>
        <w:t xml:space="preserve">юго-западной, юго-восточной территории края и </w:t>
      </w:r>
      <w:r w:rsidR="00C66D66" w:rsidRPr="00083134">
        <w:rPr>
          <w:sz w:val="28"/>
          <w:szCs w:val="28"/>
        </w:rPr>
        <w:t xml:space="preserve">на </w:t>
      </w:r>
      <w:r w:rsidR="002E2568" w:rsidRPr="00083134">
        <w:rPr>
          <w:sz w:val="28"/>
          <w:szCs w:val="28"/>
        </w:rPr>
        <w:t>реках Черноморского побережья ожидаются подъемы уровней воды.</w:t>
      </w:r>
    </w:p>
    <w:p w14:paraId="112C836B" w14:textId="3873FA24" w:rsidR="000174B0" w:rsidRPr="00083134" w:rsidRDefault="00083134" w:rsidP="00083134">
      <w:pPr>
        <w:ind w:firstLine="709"/>
        <w:jc w:val="both"/>
        <w:rPr>
          <w:b/>
          <w:sz w:val="28"/>
          <w:szCs w:val="28"/>
        </w:rPr>
      </w:pPr>
      <w:r>
        <w:rPr>
          <w:i/>
          <w:iCs/>
          <w:sz w:val="28"/>
          <w:szCs w:val="28"/>
        </w:rPr>
        <w:t>24</w:t>
      </w:r>
      <w:r w:rsidRPr="002E2568">
        <w:rPr>
          <w:i/>
          <w:iCs/>
          <w:sz w:val="28"/>
          <w:szCs w:val="28"/>
        </w:rPr>
        <w:t xml:space="preserve"> декабря 2023 г. </w:t>
      </w:r>
      <w:r>
        <w:rPr>
          <w:sz w:val="28"/>
          <w:szCs w:val="28"/>
        </w:rPr>
        <w:t xml:space="preserve">в связи с сильным ветром в </w:t>
      </w:r>
      <w:r w:rsidRPr="003845A9">
        <w:rPr>
          <w:b/>
          <w:bCs/>
          <w:sz w:val="28"/>
          <w:szCs w:val="28"/>
        </w:rPr>
        <w:t>МО Туапсинск</w:t>
      </w:r>
      <w:r>
        <w:rPr>
          <w:b/>
          <w:bCs/>
          <w:sz w:val="28"/>
          <w:szCs w:val="28"/>
        </w:rPr>
        <w:t>ий</w:t>
      </w:r>
      <w:r w:rsidRPr="003845A9">
        <w:rPr>
          <w:b/>
          <w:bCs/>
          <w:sz w:val="28"/>
          <w:szCs w:val="28"/>
        </w:rPr>
        <w:t xml:space="preserve"> район</w:t>
      </w:r>
      <w:r>
        <w:rPr>
          <w:sz w:val="28"/>
          <w:szCs w:val="28"/>
        </w:rPr>
        <w:t xml:space="preserve"> ожидается </w:t>
      </w:r>
      <w:r w:rsidRPr="00083134">
        <w:rPr>
          <w:bCs/>
          <w:sz w:val="28"/>
          <w:szCs w:val="28"/>
        </w:rPr>
        <w:t>сильное волнение моря, сильный тягун, зыбь.</w:t>
      </w:r>
    </w:p>
    <w:p w14:paraId="738FC2ED" w14:textId="73F2255C" w:rsidR="00083134" w:rsidRDefault="00083134" w:rsidP="00083134">
      <w:pPr>
        <w:ind w:firstLine="709"/>
        <w:jc w:val="both"/>
        <w:rPr>
          <w:sz w:val="28"/>
          <w:szCs w:val="28"/>
        </w:rPr>
      </w:pPr>
      <w:r>
        <w:rPr>
          <w:i/>
          <w:iCs/>
          <w:sz w:val="28"/>
          <w:szCs w:val="28"/>
        </w:rPr>
        <w:t>24, 25</w:t>
      </w:r>
      <w:r w:rsidRPr="002E2568">
        <w:rPr>
          <w:i/>
          <w:iCs/>
          <w:sz w:val="28"/>
          <w:szCs w:val="28"/>
        </w:rPr>
        <w:t xml:space="preserve"> декабря 2023 г. </w:t>
      </w:r>
      <w:r w:rsidRPr="00FF049D">
        <w:rPr>
          <w:sz w:val="28"/>
          <w:szCs w:val="28"/>
        </w:rPr>
        <w:t>в связи с прогнозируемым сильным ветром на Азовском побережье ожидается нагон уровня моря</w:t>
      </w:r>
      <w:r w:rsidR="002B55FA">
        <w:rPr>
          <w:sz w:val="28"/>
          <w:szCs w:val="28"/>
        </w:rPr>
        <w:t>.</w:t>
      </w:r>
    </w:p>
    <w:p w14:paraId="26D5CFC0" w14:textId="77777777" w:rsidR="00083134" w:rsidRDefault="00083134" w:rsidP="00710122">
      <w:pPr>
        <w:ind w:firstLine="709"/>
        <w:jc w:val="both"/>
        <w:rPr>
          <w:sz w:val="28"/>
          <w:szCs w:val="28"/>
        </w:rPr>
      </w:pPr>
    </w:p>
    <w:p w14:paraId="393477D7" w14:textId="0D1AD0DA"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1325C28C"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w:t>
            </w:r>
            <w:r w:rsidR="00584BD9">
              <w:rPr>
                <w:sz w:val="15"/>
                <w:szCs w:val="15"/>
              </w:rPr>
              <w:t>1,</w:t>
            </w:r>
            <w:r w:rsidR="00F347E4">
              <w:rPr>
                <w:sz w:val="15"/>
                <w:szCs w:val="15"/>
              </w:rPr>
              <w:t>55</w:t>
            </w:r>
          </w:p>
          <w:p w14:paraId="7E894346" w14:textId="41BE8356"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C608ED">
              <w:rPr>
                <w:sz w:val="15"/>
                <w:szCs w:val="15"/>
              </w:rPr>
              <w:t>60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819BEBD" w:rsidR="001B6EB2" w:rsidRPr="00FF0463" w:rsidRDefault="00F73FAC" w:rsidP="00490A19">
            <w:pPr>
              <w:jc w:val="center"/>
              <w:rPr>
                <w:b/>
                <w:sz w:val="15"/>
                <w:szCs w:val="15"/>
              </w:rPr>
            </w:pPr>
            <w:r>
              <w:rPr>
                <w:b/>
                <w:sz w:val="15"/>
                <w:szCs w:val="15"/>
              </w:rPr>
              <w:t>311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1B1F4008" w:rsidR="001B6EB2" w:rsidRPr="00FF0463" w:rsidRDefault="00F347E4" w:rsidP="00490A19">
            <w:pPr>
              <w:jc w:val="center"/>
              <w:rPr>
                <w:sz w:val="15"/>
                <w:szCs w:val="15"/>
              </w:rPr>
            </w:pPr>
            <w:r>
              <w:rPr>
                <w:sz w:val="15"/>
                <w:szCs w:val="15"/>
              </w:rPr>
              <w:t>533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8E82842" w:rsidR="001B6EB2" w:rsidRPr="00FF0463" w:rsidRDefault="0063047D" w:rsidP="00490A19">
            <w:pPr>
              <w:jc w:val="center"/>
              <w:rPr>
                <w:sz w:val="15"/>
                <w:szCs w:val="15"/>
              </w:rPr>
            </w:pPr>
            <w:r>
              <w:rPr>
                <w:sz w:val="15"/>
                <w:szCs w:val="15"/>
              </w:rPr>
              <w:t>-11</w:t>
            </w:r>
            <w:r w:rsidR="00F347E4">
              <w:rPr>
                <w:sz w:val="15"/>
                <w:szCs w:val="15"/>
              </w:rPr>
              <w:t>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740F9C6" w:rsidR="001B6EB2" w:rsidRPr="00FF0463" w:rsidRDefault="00F73FAC" w:rsidP="00490A19">
            <w:pPr>
              <w:jc w:val="center"/>
              <w:rPr>
                <w:b/>
                <w:sz w:val="15"/>
                <w:szCs w:val="15"/>
              </w:rPr>
            </w:pPr>
            <w:r>
              <w:rPr>
                <w:b/>
                <w:sz w:val="15"/>
                <w:szCs w:val="15"/>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479F2BAD" w:rsidR="001B6EB2" w:rsidRPr="00240582" w:rsidRDefault="00F347E4" w:rsidP="00490A19">
            <w:pPr>
              <w:jc w:val="center"/>
              <w:rPr>
                <w:sz w:val="15"/>
                <w:szCs w:val="15"/>
              </w:rPr>
            </w:pPr>
            <w:r>
              <w:rPr>
                <w:sz w:val="15"/>
                <w:szCs w:val="15"/>
              </w:rPr>
              <w:t>297</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CFD0E32" w:rsidR="001B6EB2" w:rsidRPr="00E84494" w:rsidRDefault="00F347E4" w:rsidP="00490A19">
            <w:pPr>
              <w:jc w:val="center"/>
              <w:rPr>
                <w:sz w:val="15"/>
                <w:szCs w:val="15"/>
              </w:rPr>
            </w:pPr>
            <w:r>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2C846530" w:rsidR="001B6EB2" w:rsidRPr="00AA73A7" w:rsidRDefault="000C7F11" w:rsidP="00490A19">
            <w:pPr>
              <w:jc w:val="center"/>
              <w:rPr>
                <w:sz w:val="15"/>
                <w:szCs w:val="15"/>
              </w:rPr>
            </w:pPr>
            <w:r>
              <w:rPr>
                <w:sz w:val="15"/>
                <w:szCs w:val="15"/>
              </w:rPr>
              <w:t>1</w:t>
            </w:r>
            <w:r w:rsidR="00C5266D">
              <w:rPr>
                <w:sz w:val="15"/>
                <w:szCs w:val="15"/>
              </w:rPr>
              <w:t>3</w:t>
            </w:r>
            <w:r w:rsidR="00F347E4">
              <w:rPr>
                <w:sz w:val="15"/>
                <w:szCs w:val="15"/>
              </w:rPr>
              <w:t>6</w:t>
            </w:r>
            <w:r w:rsidR="00C5266D">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548FC2B" w:rsidR="001B6EB2" w:rsidRPr="00D07295" w:rsidRDefault="007767C7" w:rsidP="00490A19">
            <w:pPr>
              <w:jc w:val="center"/>
              <w:rPr>
                <w:sz w:val="15"/>
                <w:szCs w:val="15"/>
              </w:rPr>
            </w:pPr>
            <w:r>
              <w:rPr>
                <w:sz w:val="15"/>
                <w:szCs w:val="15"/>
              </w:rPr>
              <w:t>1</w:t>
            </w:r>
            <w:r w:rsidR="00584BD9">
              <w:rPr>
                <w:sz w:val="15"/>
                <w:szCs w:val="15"/>
              </w:rPr>
              <w:t>5</w:t>
            </w:r>
            <w:r w:rsidR="007E644C">
              <w:rPr>
                <w:sz w:val="15"/>
                <w:szCs w:val="15"/>
              </w:rPr>
              <w:t>1</w:t>
            </w:r>
            <w:r w:rsidR="00F8696A">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8189FA0" w:rsidR="001B6EB2" w:rsidRPr="00195F73" w:rsidRDefault="00345502" w:rsidP="00490A19">
            <w:pPr>
              <w:jc w:val="center"/>
              <w:rPr>
                <w:sz w:val="15"/>
                <w:szCs w:val="15"/>
              </w:rPr>
            </w:pPr>
            <w:r>
              <w:rPr>
                <w:sz w:val="15"/>
                <w:szCs w:val="15"/>
              </w:rPr>
              <w:t>4</w:t>
            </w:r>
            <w:r w:rsidR="0063047D">
              <w:rPr>
                <w:sz w:val="15"/>
                <w:szCs w:val="15"/>
              </w:rPr>
              <w:t>8</w:t>
            </w:r>
            <w:r>
              <w:rPr>
                <w:sz w:val="15"/>
                <w:szCs w:val="15"/>
              </w:rPr>
              <w:t>,</w:t>
            </w:r>
            <w:r w:rsidR="00F347E4">
              <w:rPr>
                <w:sz w:val="15"/>
                <w:szCs w:val="15"/>
              </w:rPr>
              <w:t>85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0FF5C0C7"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F347E4">
              <w:rPr>
                <w:rFonts w:eastAsia="SimSun"/>
                <w:sz w:val="15"/>
                <w:szCs w:val="15"/>
              </w:rPr>
              <w:t>40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70F2CD9" w:rsidR="001B6EB2" w:rsidRPr="00FF0463" w:rsidRDefault="00F73FAC" w:rsidP="00490A19">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F5D7C74" w:rsidR="001B6EB2" w:rsidRPr="00FF0463" w:rsidRDefault="00F347E4" w:rsidP="00490A19">
            <w:pPr>
              <w:jc w:val="center"/>
              <w:rPr>
                <w:sz w:val="15"/>
                <w:szCs w:val="15"/>
              </w:rPr>
            </w:pPr>
            <w:r>
              <w:rPr>
                <w:sz w:val="15"/>
                <w:szCs w:val="15"/>
              </w:rPr>
              <w:t>138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4ED54873" w:rsidR="001B6EB2" w:rsidRPr="00FF0463" w:rsidRDefault="00F347E4" w:rsidP="00490A19">
            <w:pPr>
              <w:jc w:val="center"/>
              <w:rPr>
                <w:sz w:val="15"/>
                <w:szCs w:val="15"/>
              </w:rPr>
            </w:pPr>
            <w:r>
              <w:rPr>
                <w:sz w:val="15"/>
                <w:szCs w:val="15"/>
              </w:rPr>
              <w:t>71</w:t>
            </w:r>
            <w:r w:rsidR="0063047D">
              <w:rPr>
                <w:sz w:val="15"/>
                <w:szCs w:val="15"/>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D0CE83" w:rsidR="001B6EB2" w:rsidRPr="00FF0463" w:rsidRDefault="00F73FAC" w:rsidP="00490A19">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774742D1" w:rsidR="001B6EB2" w:rsidRPr="007B73A8" w:rsidRDefault="00F347E4" w:rsidP="00490A19">
            <w:pPr>
              <w:jc w:val="center"/>
              <w:rPr>
                <w:sz w:val="15"/>
                <w:szCs w:val="15"/>
              </w:rPr>
            </w:pPr>
            <w:r>
              <w:rPr>
                <w:sz w:val="15"/>
                <w:szCs w:val="15"/>
              </w:rPr>
              <w:t>83</w:t>
            </w:r>
            <w:r w:rsidR="00C608ED">
              <w:rPr>
                <w:sz w:val="15"/>
                <w:szCs w:val="15"/>
              </w:rPr>
              <w:t>,</w:t>
            </w:r>
            <w:r>
              <w:rPr>
                <w:sz w:val="15"/>
                <w:szCs w:val="15"/>
              </w:rPr>
              <w:t>7</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5C3A1B26" w:rsidR="001B6EB2" w:rsidRPr="00E84494" w:rsidRDefault="00F347E4" w:rsidP="00490A19">
            <w:pPr>
              <w:jc w:val="center"/>
              <w:rPr>
                <w:sz w:val="15"/>
                <w:szCs w:val="15"/>
              </w:rPr>
            </w:pPr>
            <w:r>
              <w:rPr>
                <w:sz w:val="15"/>
                <w:szCs w:val="15"/>
              </w:rPr>
              <w:t>16,2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27EF776" w:rsidR="001B6EB2" w:rsidRPr="00413C7A" w:rsidRDefault="00C5266D" w:rsidP="00490A19">
            <w:pPr>
              <w:jc w:val="center"/>
              <w:rPr>
                <w:sz w:val="15"/>
                <w:szCs w:val="15"/>
              </w:rPr>
            </w:pPr>
            <w:r>
              <w:rPr>
                <w:sz w:val="15"/>
                <w:szCs w:val="15"/>
              </w:rPr>
              <w:t>3</w:t>
            </w:r>
            <w:r w:rsidR="00F347E4">
              <w:rPr>
                <w:sz w:val="15"/>
                <w:szCs w:val="15"/>
              </w:rPr>
              <w:t>5</w:t>
            </w:r>
            <w:r w:rsidR="00C608ED">
              <w:rPr>
                <w:sz w:val="15"/>
                <w:szCs w:val="15"/>
              </w:rPr>
              <w:t>,</w:t>
            </w:r>
            <w:r w:rsidR="00F347E4">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D23413C" w:rsidR="001B6EB2" w:rsidRPr="002C2CBD" w:rsidRDefault="00345502" w:rsidP="00490A19">
            <w:pPr>
              <w:jc w:val="center"/>
              <w:rPr>
                <w:sz w:val="15"/>
                <w:szCs w:val="15"/>
              </w:rPr>
            </w:pPr>
            <w:r>
              <w:rPr>
                <w:sz w:val="15"/>
                <w:szCs w:val="15"/>
              </w:rPr>
              <w:t>1</w:t>
            </w:r>
            <w:r w:rsidR="007E644C">
              <w:rPr>
                <w:sz w:val="15"/>
                <w:szCs w:val="15"/>
              </w:rPr>
              <w:t>1</w:t>
            </w:r>
            <w:r w:rsidR="00F8696A">
              <w:rPr>
                <w:sz w:val="15"/>
                <w:szCs w:val="15"/>
              </w:rPr>
              <w:t>3</w:t>
            </w:r>
            <w:r>
              <w:rPr>
                <w:sz w:val="15"/>
                <w:szCs w:val="15"/>
              </w:rPr>
              <w:t>,</w:t>
            </w:r>
            <w:r w:rsidR="00F8696A">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CE30455" w:rsidR="001B6EB2" w:rsidRPr="00413C7A" w:rsidRDefault="00710122" w:rsidP="00490A19">
            <w:pPr>
              <w:jc w:val="center"/>
              <w:rPr>
                <w:sz w:val="15"/>
                <w:szCs w:val="15"/>
              </w:rPr>
            </w:pPr>
            <w:r>
              <w:rPr>
                <w:sz w:val="15"/>
                <w:szCs w:val="15"/>
              </w:rPr>
              <w:t>2</w:t>
            </w:r>
            <w:r w:rsidR="00F347E4">
              <w:rPr>
                <w:sz w:val="15"/>
                <w:szCs w:val="15"/>
              </w:rPr>
              <w:t>5</w:t>
            </w:r>
            <w:r w:rsidR="00C608ED">
              <w:rPr>
                <w:sz w:val="15"/>
                <w:szCs w:val="15"/>
              </w:rPr>
              <w:t>,</w:t>
            </w:r>
            <w:r w:rsidR="00F347E4">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7DF0CB50"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AE6F45">
              <w:rPr>
                <w:sz w:val="15"/>
                <w:szCs w:val="15"/>
              </w:rPr>
              <w:t>5</w:t>
            </w:r>
            <w:r w:rsidR="00F347E4">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2B2D043" w:rsidR="001B6EB2" w:rsidRPr="00FF0463" w:rsidRDefault="00F73FAC" w:rsidP="00490A19">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0BF52C6" w:rsidR="001B6EB2" w:rsidRPr="00FF0463" w:rsidRDefault="00F347E4" w:rsidP="00490A19">
            <w:pPr>
              <w:jc w:val="center"/>
              <w:rPr>
                <w:sz w:val="15"/>
                <w:szCs w:val="15"/>
              </w:rPr>
            </w:pPr>
            <w:r>
              <w:rPr>
                <w:sz w:val="15"/>
                <w:szCs w:val="15"/>
              </w:rPr>
              <w:t>18</w:t>
            </w:r>
            <w:r w:rsidR="00C608ED">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0F7CE991" w:rsidR="001B6EB2" w:rsidRPr="00FF0463" w:rsidRDefault="00F347E4" w:rsidP="00490A19">
            <w:pPr>
              <w:jc w:val="center"/>
              <w:rPr>
                <w:sz w:val="15"/>
                <w:szCs w:val="15"/>
              </w:rPr>
            </w:pPr>
            <w:r>
              <w:rPr>
                <w:sz w:val="15"/>
                <w:szCs w:val="15"/>
              </w:rPr>
              <w:t>-13,9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065C1675" w:rsidR="001B6EB2" w:rsidRPr="00E84494" w:rsidRDefault="00584BD9" w:rsidP="00490A19">
            <w:pPr>
              <w:jc w:val="center"/>
              <w:rPr>
                <w:sz w:val="15"/>
                <w:szCs w:val="15"/>
              </w:rPr>
            </w:pPr>
            <w:r>
              <w:rPr>
                <w:sz w:val="15"/>
                <w:szCs w:val="15"/>
              </w:rPr>
              <w:t>14</w:t>
            </w:r>
            <w:r w:rsidR="00C608ED">
              <w:rPr>
                <w:sz w:val="15"/>
                <w:szCs w:val="15"/>
              </w:rPr>
              <w:t>,</w:t>
            </w:r>
            <w:r w:rsidR="00AE6F45">
              <w:rPr>
                <w:sz w:val="15"/>
                <w:szCs w:val="15"/>
              </w:rPr>
              <w:t>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4CD23BE3" w:rsidR="001B6EB2" w:rsidRPr="00E84494" w:rsidRDefault="000E2BBE" w:rsidP="00490A19">
            <w:pPr>
              <w:jc w:val="center"/>
              <w:rPr>
                <w:sz w:val="15"/>
                <w:szCs w:val="15"/>
              </w:rPr>
            </w:pPr>
            <w:r>
              <w:rPr>
                <w:sz w:val="15"/>
                <w:szCs w:val="15"/>
              </w:rPr>
              <w:t>0,</w:t>
            </w:r>
            <w:r w:rsidR="00F347E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68DBAB07" w:rsidR="001B6EB2" w:rsidRPr="00223387" w:rsidRDefault="00345502" w:rsidP="00490A19">
            <w:pPr>
              <w:jc w:val="center"/>
              <w:rPr>
                <w:sz w:val="15"/>
                <w:szCs w:val="15"/>
              </w:rPr>
            </w:pPr>
            <w:r>
              <w:rPr>
                <w:sz w:val="15"/>
                <w:szCs w:val="15"/>
              </w:rPr>
              <w:t>4</w:t>
            </w:r>
            <w:r w:rsidR="00F347E4">
              <w:rPr>
                <w:sz w:val="15"/>
                <w:szCs w:val="15"/>
              </w:rPr>
              <w:t>1</w:t>
            </w:r>
            <w:r>
              <w:rPr>
                <w:sz w:val="15"/>
                <w:szCs w:val="15"/>
              </w:rPr>
              <w:t>,</w:t>
            </w:r>
            <w:r w:rsidR="00F347E4">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6A28B53" w:rsidR="001B6EB2" w:rsidRPr="00526693" w:rsidRDefault="00345502" w:rsidP="00490A19">
            <w:pPr>
              <w:jc w:val="center"/>
              <w:rPr>
                <w:sz w:val="15"/>
                <w:szCs w:val="15"/>
              </w:rPr>
            </w:pPr>
            <w:r>
              <w:rPr>
                <w:sz w:val="15"/>
                <w:szCs w:val="15"/>
              </w:rPr>
              <w:t>16</w:t>
            </w:r>
            <w:r w:rsidR="007E644C">
              <w:rPr>
                <w:sz w:val="15"/>
                <w:szCs w:val="15"/>
              </w:rPr>
              <w:t>3</w:t>
            </w:r>
            <w:r>
              <w:rPr>
                <w:sz w:val="15"/>
                <w:szCs w:val="15"/>
              </w:rPr>
              <w:t>,</w:t>
            </w:r>
            <w:r w:rsidR="007E644C">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6261131A" w:rsidR="001B6EB2" w:rsidRPr="00E84494" w:rsidRDefault="00710122" w:rsidP="00490A19">
            <w:pPr>
              <w:jc w:val="center"/>
              <w:rPr>
                <w:sz w:val="15"/>
                <w:szCs w:val="15"/>
              </w:rPr>
            </w:pPr>
            <w:r>
              <w:rPr>
                <w:sz w:val="15"/>
                <w:szCs w:val="15"/>
              </w:rPr>
              <w:t>20</w:t>
            </w:r>
            <w:r w:rsidR="007767C7">
              <w:rPr>
                <w:sz w:val="15"/>
                <w:szCs w:val="15"/>
              </w:rPr>
              <w:t>,</w:t>
            </w:r>
            <w:r w:rsidR="00F347E4">
              <w:rPr>
                <w:sz w:val="15"/>
                <w:szCs w:val="15"/>
              </w:rPr>
              <w:t>59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06BFA26A" w:rsidR="001B6EB2" w:rsidRPr="00E84494" w:rsidRDefault="001B6EB2" w:rsidP="00490A19">
            <w:pPr>
              <w:ind w:left="-104" w:hanging="4"/>
              <w:jc w:val="center"/>
              <w:rPr>
                <w:sz w:val="15"/>
                <w:szCs w:val="15"/>
                <w:lang w:val="en-US"/>
              </w:rPr>
            </w:pPr>
            <w:r w:rsidRPr="00E84494">
              <w:rPr>
                <w:sz w:val="15"/>
                <w:szCs w:val="15"/>
              </w:rPr>
              <w:t xml:space="preserve">Н – </w:t>
            </w:r>
            <w:r w:rsidR="000E2BBE">
              <w:rPr>
                <w:sz w:val="15"/>
                <w:szCs w:val="15"/>
              </w:rPr>
              <w:t>6</w:t>
            </w:r>
            <w:r w:rsidR="002140FB">
              <w:rPr>
                <w:sz w:val="15"/>
                <w:szCs w:val="15"/>
              </w:rPr>
              <w:t>,</w:t>
            </w:r>
            <w:r w:rsidR="000E2BBE">
              <w:rPr>
                <w:sz w:val="15"/>
                <w:szCs w:val="15"/>
              </w:rPr>
              <w:t>9</w:t>
            </w:r>
            <w:r w:rsidR="00F347E4">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406F526F" w:rsidR="001B6EB2" w:rsidRPr="00FF0463" w:rsidRDefault="00F73FAC" w:rsidP="00490A19">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9AD5613" w:rsidR="001B6EB2" w:rsidRPr="00FF0463" w:rsidRDefault="00F347E4" w:rsidP="00490A19">
            <w:pPr>
              <w:jc w:val="center"/>
              <w:rPr>
                <w:sz w:val="15"/>
                <w:szCs w:val="15"/>
              </w:rPr>
            </w:pPr>
            <w:r>
              <w:rPr>
                <w:sz w:val="15"/>
                <w:szCs w:val="15"/>
              </w:rPr>
              <w:t>81,5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2E6F380" w:rsidR="00E95869" w:rsidRPr="00FF0463" w:rsidRDefault="00AE6F45" w:rsidP="00E95869">
            <w:pPr>
              <w:jc w:val="center"/>
              <w:rPr>
                <w:sz w:val="15"/>
                <w:szCs w:val="15"/>
              </w:rPr>
            </w:pPr>
            <w:r>
              <w:rPr>
                <w:sz w:val="15"/>
                <w:szCs w:val="15"/>
              </w:rPr>
              <w:t>-1</w:t>
            </w:r>
            <w:r w:rsidR="00F347E4">
              <w:rPr>
                <w:sz w:val="15"/>
                <w:szCs w:val="15"/>
              </w:rPr>
              <w:t>0</w:t>
            </w:r>
            <w:r>
              <w:rPr>
                <w:sz w:val="15"/>
                <w:szCs w:val="15"/>
              </w:rPr>
              <w:t>,</w:t>
            </w:r>
            <w:r w:rsidR="00F347E4">
              <w:rPr>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6CBAAB0F" w:rsidR="001B6EB2" w:rsidRPr="00FF0463" w:rsidRDefault="00F73FAC" w:rsidP="00490A19">
            <w:pPr>
              <w:jc w:val="center"/>
              <w:rPr>
                <w:b/>
                <w:sz w:val="15"/>
                <w:szCs w:val="15"/>
              </w:rPr>
            </w:pPr>
            <w:r>
              <w:rPr>
                <w:b/>
                <w:sz w:val="15"/>
                <w:szCs w:val="15"/>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BA6F30D" w:rsidR="001B6EB2" w:rsidRPr="00CD6275" w:rsidRDefault="001059D9" w:rsidP="00490A19">
            <w:pPr>
              <w:jc w:val="center"/>
              <w:rPr>
                <w:sz w:val="15"/>
                <w:szCs w:val="15"/>
              </w:rPr>
            </w:pPr>
            <w:r>
              <w:rPr>
                <w:sz w:val="15"/>
                <w:szCs w:val="15"/>
              </w:rPr>
              <w:t>4</w:t>
            </w:r>
            <w:r w:rsidR="00F347E4">
              <w:rPr>
                <w:sz w:val="15"/>
                <w:szCs w:val="15"/>
              </w:rPr>
              <w:t>6</w:t>
            </w:r>
            <w:r w:rsidR="00345502">
              <w:rPr>
                <w:sz w:val="15"/>
                <w:szCs w:val="15"/>
              </w:rPr>
              <w:t>,</w:t>
            </w:r>
            <w:r w:rsidR="00F347E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94FC470" w:rsidR="001B6EB2" w:rsidRPr="00E84494" w:rsidRDefault="00345502" w:rsidP="00490A19">
            <w:pPr>
              <w:jc w:val="center"/>
              <w:rPr>
                <w:sz w:val="15"/>
                <w:szCs w:val="15"/>
              </w:rPr>
            </w:pPr>
            <w:r>
              <w:rPr>
                <w:sz w:val="15"/>
                <w:szCs w:val="15"/>
              </w:rPr>
              <w:t>1</w:t>
            </w:r>
            <w:r w:rsidR="007E644C">
              <w:rPr>
                <w:sz w:val="15"/>
                <w:szCs w:val="15"/>
              </w:rPr>
              <w:t>2</w:t>
            </w:r>
            <w:r w:rsidR="00F8696A">
              <w:rPr>
                <w:sz w:val="15"/>
                <w:szCs w:val="15"/>
              </w:rPr>
              <w:t>6</w:t>
            </w:r>
            <w:r>
              <w:rPr>
                <w:sz w:val="15"/>
                <w:szCs w:val="15"/>
              </w:rPr>
              <w:t>,</w:t>
            </w:r>
            <w:r w:rsidR="007E644C">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42FE35A7" w:rsidR="001B6EB2" w:rsidRPr="00E84494" w:rsidRDefault="001059D9" w:rsidP="00490A19">
            <w:pPr>
              <w:jc w:val="center"/>
              <w:rPr>
                <w:sz w:val="15"/>
                <w:szCs w:val="15"/>
              </w:rPr>
            </w:pPr>
            <w:r>
              <w:rPr>
                <w:sz w:val="15"/>
                <w:szCs w:val="15"/>
              </w:rPr>
              <w:t>2</w:t>
            </w:r>
            <w:r w:rsidR="00F347E4">
              <w:rPr>
                <w:sz w:val="15"/>
                <w:szCs w:val="15"/>
              </w:rPr>
              <w:t>6</w:t>
            </w:r>
            <w:r>
              <w:rPr>
                <w:sz w:val="15"/>
                <w:szCs w:val="15"/>
              </w:rPr>
              <w:t>,</w:t>
            </w:r>
            <w:r w:rsidR="00F347E4">
              <w:rPr>
                <w:sz w:val="15"/>
                <w:szCs w:val="15"/>
              </w:rPr>
              <w:t>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02DD29A" w14:textId="43E4642B" w:rsidR="00EF7C40" w:rsidRPr="00402DA2" w:rsidRDefault="001B6EB2" w:rsidP="00402DA2">
      <w:pPr>
        <w:ind w:firstLine="709"/>
        <w:jc w:val="center"/>
        <w:rPr>
          <w:b/>
          <w:bCs/>
          <w:i/>
          <w:sz w:val="28"/>
          <w:szCs w:val="28"/>
        </w:rPr>
      </w:pPr>
      <w:r w:rsidRPr="00957153">
        <w:rPr>
          <w:bCs/>
          <w:i/>
          <w:sz w:val="28"/>
          <w:szCs w:val="28"/>
        </w:rPr>
        <w:t xml:space="preserve">08-00 </w:t>
      </w:r>
      <w:r w:rsidR="00C5266D">
        <w:rPr>
          <w:b/>
          <w:i/>
          <w:sz w:val="28"/>
          <w:szCs w:val="28"/>
        </w:rPr>
        <w:t>2</w:t>
      </w:r>
      <w:r w:rsidR="000174B0">
        <w:rPr>
          <w:b/>
          <w:i/>
          <w:sz w:val="28"/>
          <w:szCs w:val="28"/>
        </w:rPr>
        <w:t>2</w:t>
      </w:r>
      <w:r w:rsidR="00980861">
        <w:rPr>
          <w:b/>
          <w:i/>
          <w:sz w:val="28"/>
          <w:szCs w:val="28"/>
        </w:rPr>
        <w:t xml:space="preserve"> декабря</w:t>
      </w:r>
      <w:r w:rsidR="006422CA" w:rsidRPr="006422CA">
        <w:rPr>
          <w:b/>
          <w:i/>
          <w:sz w:val="28"/>
          <w:szCs w:val="28"/>
        </w:rPr>
        <w:t xml:space="preserve"> 2023 г.</w:t>
      </w:r>
      <w:r w:rsidR="00B2437C">
        <w:rPr>
          <w:b/>
          <w:i/>
          <w:sz w:val="28"/>
          <w:szCs w:val="28"/>
        </w:rPr>
        <w:t xml:space="preserve"> </w:t>
      </w:r>
    </w:p>
    <w:p w14:paraId="2F2F5BAB" w14:textId="77777777" w:rsidR="00F347E4" w:rsidRDefault="00F347E4" w:rsidP="00943F0B">
      <w:pPr>
        <w:ind w:firstLine="709"/>
        <w:jc w:val="both"/>
        <w:rPr>
          <w:b/>
          <w:bCs/>
          <w:sz w:val="28"/>
          <w:szCs w:val="28"/>
        </w:rPr>
      </w:pPr>
    </w:p>
    <w:p w14:paraId="6D50339C" w14:textId="2B902618" w:rsidR="003E3A99" w:rsidRPr="00905D9B" w:rsidRDefault="0057312D" w:rsidP="00943F0B">
      <w:pPr>
        <w:ind w:firstLine="709"/>
        <w:jc w:val="both"/>
        <w:rPr>
          <w:color w:val="000000"/>
          <w:sz w:val="28"/>
          <w:szCs w:val="28"/>
        </w:rPr>
      </w:pPr>
      <w:r w:rsidRPr="00905D9B">
        <w:rPr>
          <w:b/>
          <w:bCs/>
          <w:sz w:val="28"/>
          <w:szCs w:val="28"/>
        </w:rPr>
        <w:t xml:space="preserve">1.4. Лавиноопасность: </w:t>
      </w:r>
      <w:r w:rsidR="00BB20F9" w:rsidRPr="00905D9B">
        <w:rPr>
          <w:rFonts w:eastAsia="Times New Roman"/>
          <w:sz w:val="28"/>
          <w:szCs w:val="28"/>
        </w:rPr>
        <w:t>за прошедш</w:t>
      </w:r>
      <w:r w:rsidR="00F414CB" w:rsidRPr="00905D9B">
        <w:rPr>
          <w:rFonts w:eastAsia="Times New Roman"/>
          <w:sz w:val="28"/>
          <w:szCs w:val="28"/>
        </w:rPr>
        <w:t>и</w:t>
      </w:r>
      <w:r w:rsidR="006E66EB" w:rsidRPr="00905D9B">
        <w:rPr>
          <w:rFonts w:eastAsia="Times New Roman"/>
          <w:sz w:val="28"/>
          <w:szCs w:val="28"/>
        </w:rPr>
        <w:t>е</w:t>
      </w:r>
      <w:r w:rsidR="00BB20F9" w:rsidRPr="00905D9B">
        <w:rPr>
          <w:rFonts w:eastAsia="Times New Roman"/>
          <w:sz w:val="28"/>
          <w:szCs w:val="28"/>
        </w:rPr>
        <w:t xml:space="preserve"> </w:t>
      </w:r>
      <w:r w:rsidR="006E66EB" w:rsidRPr="00905D9B">
        <w:rPr>
          <w:rFonts w:eastAsia="Times New Roman"/>
          <w:sz w:val="28"/>
          <w:szCs w:val="28"/>
        </w:rPr>
        <w:t>сутки</w:t>
      </w:r>
      <w:r w:rsidR="00BB20F9" w:rsidRPr="00905D9B">
        <w:rPr>
          <w:rFonts w:eastAsia="Times New Roman"/>
          <w:i/>
          <w:iCs/>
          <w:sz w:val="28"/>
          <w:szCs w:val="28"/>
        </w:rPr>
        <w:t xml:space="preserve"> </w:t>
      </w:r>
      <w:r w:rsidR="0018478E" w:rsidRPr="00905D9B">
        <w:rPr>
          <w:rFonts w:eastAsia="Times New Roman"/>
          <w:i/>
          <w:iCs/>
          <w:sz w:val="28"/>
          <w:szCs w:val="28"/>
        </w:rPr>
        <w:t>2</w:t>
      </w:r>
      <w:r w:rsidR="00F71E1D">
        <w:rPr>
          <w:rFonts w:eastAsia="Times New Roman"/>
          <w:i/>
          <w:iCs/>
          <w:sz w:val="28"/>
          <w:szCs w:val="28"/>
        </w:rPr>
        <w:t>1</w:t>
      </w:r>
      <w:r w:rsidR="00BB20F9" w:rsidRPr="00905D9B">
        <w:rPr>
          <w:rFonts w:eastAsia="Times New Roman"/>
          <w:i/>
          <w:iCs/>
          <w:sz w:val="28"/>
          <w:szCs w:val="28"/>
        </w:rPr>
        <w:t xml:space="preserve"> декабря 2023 г.</w:t>
      </w:r>
      <w:r w:rsidR="00BB20F9" w:rsidRPr="00905D9B">
        <w:rPr>
          <w:bCs/>
          <w:sz w:val="28"/>
          <w:szCs w:val="28"/>
        </w:rPr>
        <w:t xml:space="preserve"> </w:t>
      </w:r>
      <w:r w:rsidR="00943F0B" w:rsidRPr="00905D9B">
        <w:rPr>
          <w:bCs/>
          <w:sz w:val="28"/>
          <w:szCs w:val="28"/>
        </w:rPr>
        <w:t>активны</w:t>
      </w:r>
      <w:r w:rsidR="006E66EB" w:rsidRPr="00905D9B">
        <w:rPr>
          <w:bCs/>
          <w:sz w:val="28"/>
          <w:szCs w:val="28"/>
        </w:rPr>
        <w:t>е</w:t>
      </w:r>
      <w:r w:rsidR="00943F0B" w:rsidRPr="00905D9B">
        <w:rPr>
          <w:bCs/>
          <w:sz w:val="28"/>
          <w:szCs w:val="28"/>
        </w:rPr>
        <w:t xml:space="preserve"> воздействи</w:t>
      </w:r>
      <w:r w:rsidR="006E66EB" w:rsidRPr="00905D9B">
        <w:rPr>
          <w:bCs/>
          <w:sz w:val="28"/>
          <w:szCs w:val="28"/>
        </w:rPr>
        <w:t>я</w:t>
      </w:r>
      <w:r w:rsidR="00943F0B" w:rsidRPr="00905D9B">
        <w:rPr>
          <w:bCs/>
          <w:sz w:val="28"/>
          <w:szCs w:val="28"/>
        </w:rPr>
        <w:t xml:space="preserve"> по принудительному спуску </w:t>
      </w:r>
      <w:r w:rsidR="003E3A99" w:rsidRPr="00905D9B">
        <w:rPr>
          <w:color w:val="000000"/>
          <w:sz w:val="28"/>
          <w:szCs w:val="28"/>
        </w:rPr>
        <w:t>лавин</w:t>
      </w:r>
      <w:r w:rsidR="000C0EE3" w:rsidRPr="00905D9B">
        <w:rPr>
          <w:color w:val="000000"/>
          <w:sz w:val="28"/>
          <w:szCs w:val="28"/>
        </w:rPr>
        <w:t>,</w:t>
      </w:r>
      <w:r w:rsidR="006E66EB" w:rsidRPr="00905D9B">
        <w:rPr>
          <w:color w:val="000000"/>
          <w:sz w:val="28"/>
          <w:szCs w:val="28"/>
        </w:rPr>
        <w:t xml:space="preserve"> не проводились</w:t>
      </w:r>
      <w:r w:rsidR="00943F0B" w:rsidRPr="00905D9B">
        <w:rPr>
          <w:color w:val="000000"/>
          <w:sz w:val="28"/>
          <w:szCs w:val="28"/>
        </w:rPr>
        <w:t>.</w:t>
      </w:r>
      <w:r w:rsidR="003E3A99" w:rsidRPr="00905D9B">
        <w:rPr>
          <w:color w:val="000000"/>
          <w:sz w:val="28"/>
          <w:szCs w:val="28"/>
        </w:rPr>
        <w:t xml:space="preserve"> </w:t>
      </w:r>
    </w:p>
    <w:p w14:paraId="57ECD46A" w14:textId="39EAB481" w:rsidR="00DE3292" w:rsidRPr="00905D9B" w:rsidRDefault="00DE3292" w:rsidP="00943F0B">
      <w:pPr>
        <w:ind w:firstLine="709"/>
        <w:jc w:val="both"/>
        <w:rPr>
          <w:bCs/>
          <w:sz w:val="28"/>
          <w:szCs w:val="28"/>
        </w:rPr>
      </w:pPr>
      <w:r w:rsidRPr="00E07B9F">
        <w:rPr>
          <w:bCs/>
          <w:sz w:val="28"/>
          <w:szCs w:val="28"/>
        </w:rPr>
        <w:t>Высота снежного покрова по данным автоматической метеостанции на высоте 2070 м (</w:t>
      </w:r>
      <w:r w:rsidRPr="00E07B9F">
        <w:rPr>
          <w:b/>
          <w:sz w:val="28"/>
          <w:szCs w:val="28"/>
        </w:rPr>
        <w:t>МО г. Сочи</w:t>
      </w:r>
      <w:r w:rsidRPr="00E07B9F">
        <w:rPr>
          <w:bCs/>
          <w:sz w:val="28"/>
          <w:szCs w:val="28"/>
        </w:rPr>
        <w:t xml:space="preserve">) – </w:t>
      </w:r>
      <w:r w:rsidR="008D6E7E" w:rsidRPr="00E07B9F">
        <w:rPr>
          <w:bCs/>
          <w:sz w:val="28"/>
          <w:szCs w:val="28"/>
        </w:rPr>
        <w:t>1</w:t>
      </w:r>
      <w:r w:rsidR="00905D9B" w:rsidRPr="00E07B9F">
        <w:rPr>
          <w:bCs/>
          <w:sz w:val="28"/>
          <w:szCs w:val="28"/>
        </w:rPr>
        <w:t>15</w:t>
      </w:r>
      <w:r w:rsidRPr="00E07B9F">
        <w:rPr>
          <w:bCs/>
          <w:sz w:val="28"/>
          <w:szCs w:val="28"/>
        </w:rPr>
        <w:t xml:space="preserve"> см.</w:t>
      </w:r>
    </w:p>
    <w:p w14:paraId="09A2A6C1" w14:textId="1D0EBC77" w:rsidR="0057312D" w:rsidRDefault="0057312D" w:rsidP="00943F0B">
      <w:pPr>
        <w:ind w:firstLine="709"/>
        <w:jc w:val="both"/>
        <w:rPr>
          <w:b/>
          <w:sz w:val="28"/>
          <w:szCs w:val="28"/>
        </w:rPr>
      </w:pPr>
      <w:r w:rsidRPr="00E07B9F">
        <w:rPr>
          <w:b/>
          <w:bCs/>
          <w:sz w:val="28"/>
          <w:szCs w:val="28"/>
        </w:rPr>
        <w:t xml:space="preserve">Прогноз: </w:t>
      </w:r>
      <w:r w:rsidR="006E66EB" w:rsidRPr="00E07B9F">
        <w:rPr>
          <w:i/>
          <w:iCs/>
          <w:sz w:val="28"/>
          <w:szCs w:val="28"/>
        </w:rPr>
        <w:t>2</w:t>
      </w:r>
      <w:r w:rsidR="00F71E1D" w:rsidRPr="00E07B9F">
        <w:rPr>
          <w:i/>
          <w:iCs/>
          <w:sz w:val="28"/>
          <w:szCs w:val="28"/>
        </w:rPr>
        <w:t>3</w:t>
      </w:r>
      <w:r w:rsidR="00E07B9F">
        <w:rPr>
          <w:i/>
          <w:iCs/>
          <w:sz w:val="28"/>
          <w:szCs w:val="28"/>
        </w:rPr>
        <w:t>-25</w:t>
      </w:r>
      <w:r w:rsidR="00980861" w:rsidRPr="00E07B9F">
        <w:rPr>
          <w:i/>
          <w:iCs/>
          <w:sz w:val="28"/>
          <w:szCs w:val="28"/>
        </w:rPr>
        <w:t xml:space="preserve"> </w:t>
      </w:r>
      <w:r w:rsidR="00512493" w:rsidRPr="00E07B9F">
        <w:rPr>
          <w:i/>
          <w:iCs/>
          <w:sz w:val="28"/>
          <w:szCs w:val="28"/>
        </w:rPr>
        <w:t>декабря</w:t>
      </w:r>
      <w:r w:rsidRPr="00E07B9F">
        <w:rPr>
          <w:i/>
          <w:iCs/>
          <w:sz w:val="28"/>
          <w:szCs w:val="28"/>
        </w:rPr>
        <w:t xml:space="preserve"> 2023 г</w:t>
      </w:r>
      <w:r w:rsidR="00911C07" w:rsidRPr="00E07B9F">
        <w:rPr>
          <w:i/>
          <w:iCs/>
          <w:sz w:val="28"/>
          <w:szCs w:val="28"/>
        </w:rPr>
        <w:t>.</w:t>
      </w:r>
      <w:r w:rsidRPr="00E07B9F">
        <w:rPr>
          <w:b/>
          <w:bCs/>
          <w:sz w:val="28"/>
          <w:szCs w:val="28"/>
        </w:rPr>
        <w:t xml:space="preserve"> </w:t>
      </w:r>
      <w:bookmarkStart w:id="49" w:name="_Hlk126360712"/>
      <w:r w:rsidRPr="00E07B9F">
        <w:rPr>
          <w:sz w:val="28"/>
          <w:szCs w:val="28"/>
        </w:rPr>
        <w:t>в горах выше 1500 м н.у.м.</w:t>
      </w:r>
      <w:r w:rsidRPr="00E07B9F">
        <w:rPr>
          <w:b/>
          <w:sz w:val="28"/>
          <w:szCs w:val="28"/>
        </w:rPr>
        <w:t xml:space="preserve"> </w:t>
      </w:r>
      <w:r w:rsidR="00E07B9F" w:rsidRPr="00E07B9F">
        <w:rPr>
          <w:bCs/>
          <w:sz w:val="28"/>
          <w:szCs w:val="28"/>
        </w:rPr>
        <w:t>в</w:t>
      </w:r>
      <w:r w:rsidR="00E07B9F">
        <w:rPr>
          <w:b/>
          <w:sz w:val="28"/>
          <w:szCs w:val="28"/>
        </w:rPr>
        <w:t xml:space="preserve"> </w:t>
      </w:r>
      <w:r w:rsidR="00E07B9F">
        <w:rPr>
          <w:b/>
          <w:sz w:val="28"/>
          <w:szCs w:val="28"/>
        </w:rPr>
        <w:br/>
        <w:t xml:space="preserve">МО Мостовский район </w:t>
      </w:r>
      <w:r w:rsidR="00E07B9F" w:rsidRPr="00E07B9F">
        <w:rPr>
          <w:bCs/>
          <w:sz w:val="28"/>
          <w:szCs w:val="28"/>
        </w:rPr>
        <w:t>и</w:t>
      </w:r>
      <w:r w:rsidR="00E07B9F">
        <w:rPr>
          <w:b/>
          <w:sz w:val="28"/>
          <w:szCs w:val="28"/>
        </w:rPr>
        <w:t xml:space="preserve"> г. Сочи – </w:t>
      </w:r>
      <w:r w:rsidR="00E07B9F" w:rsidRPr="00E07B9F">
        <w:rPr>
          <w:b/>
          <w:sz w:val="28"/>
          <w:szCs w:val="28"/>
        </w:rPr>
        <w:t>ЛАВИНООПАСНО</w:t>
      </w:r>
      <w:r w:rsidRPr="00E07B9F">
        <w:rPr>
          <w:sz w:val="28"/>
          <w:szCs w:val="28"/>
        </w:rPr>
        <w:t xml:space="preserve">. </w:t>
      </w:r>
    </w:p>
    <w:p w14:paraId="02E64115" w14:textId="77777777" w:rsidR="00E07B9F" w:rsidRPr="00905D9B" w:rsidRDefault="00E07B9F" w:rsidP="00E07B9F">
      <w:pPr>
        <w:jc w:val="both"/>
        <w:rPr>
          <w:sz w:val="28"/>
          <w:szCs w:val="28"/>
        </w:rPr>
      </w:pPr>
    </w:p>
    <w:bookmarkEnd w:id="49"/>
    <w:p w14:paraId="66246953" w14:textId="21D74E90" w:rsidR="00DE3292" w:rsidRDefault="001B6EB2" w:rsidP="00DE3292">
      <w:pPr>
        <w:tabs>
          <w:tab w:val="left" w:pos="1763"/>
        </w:tabs>
        <w:ind w:firstLine="709"/>
        <w:jc w:val="both"/>
        <w:outlineLvl w:val="0"/>
        <w:rPr>
          <w:rFonts w:eastAsia="Times New Roman"/>
          <w:sz w:val="28"/>
          <w:szCs w:val="28"/>
        </w:rPr>
      </w:pPr>
      <w:r w:rsidRPr="00905D9B">
        <w:rPr>
          <w:b/>
          <w:sz w:val="28"/>
          <w:szCs w:val="28"/>
        </w:rPr>
        <w:lastRenderedPageBreak/>
        <w:t>1.</w:t>
      </w:r>
      <w:r w:rsidR="0057312D" w:rsidRPr="00905D9B">
        <w:rPr>
          <w:b/>
          <w:sz w:val="28"/>
          <w:szCs w:val="28"/>
        </w:rPr>
        <w:t>5</w:t>
      </w:r>
      <w:r w:rsidRPr="00905D9B">
        <w:rPr>
          <w:b/>
          <w:sz w:val="28"/>
          <w:szCs w:val="28"/>
        </w:rPr>
        <w:t xml:space="preserve">. Геологическая: </w:t>
      </w:r>
      <w:r w:rsidR="00851F4A" w:rsidRPr="00905D9B">
        <w:rPr>
          <w:rFonts w:eastAsia="Times New Roman"/>
          <w:sz w:val="28"/>
          <w:szCs w:val="28"/>
        </w:rPr>
        <w:t>за</w:t>
      </w:r>
      <w:r w:rsidR="00851F4A">
        <w:rPr>
          <w:rFonts w:eastAsia="Times New Roman"/>
          <w:sz w:val="28"/>
          <w:szCs w:val="28"/>
        </w:rPr>
        <w:t xml:space="preserve"> прошед</w:t>
      </w:r>
      <w:r w:rsidR="00783D74">
        <w:rPr>
          <w:rFonts w:eastAsia="Times New Roman"/>
          <w:sz w:val="28"/>
          <w:szCs w:val="28"/>
        </w:rPr>
        <w:t>ши</w:t>
      </w:r>
      <w:r w:rsidR="006E66EB">
        <w:rPr>
          <w:rFonts w:eastAsia="Times New Roman"/>
          <w:sz w:val="28"/>
          <w:szCs w:val="28"/>
        </w:rPr>
        <w:t>е</w:t>
      </w:r>
      <w:r w:rsidR="00851F4A">
        <w:rPr>
          <w:rFonts w:eastAsia="Times New Roman"/>
          <w:sz w:val="28"/>
          <w:szCs w:val="28"/>
        </w:rPr>
        <w:t xml:space="preserve"> </w:t>
      </w:r>
      <w:r w:rsidR="006E66EB">
        <w:rPr>
          <w:rFonts w:eastAsia="Times New Roman"/>
          <w:sz w:val="28"/>
          <w:szCs w:val="28"/>
        </w:rPr>
        <w:t>сутки</w:t>
      </w:r>
      <w:r w:rsidR="00851F4A" w:rsidRPr="00EF07E4">
        <w:rPr>
          <w:rFonts w:eastAsia="Times New Roman"/>
          <w:i/>
          <w:iCs/>
          <w:sz w:val="28"/>
          <w:szCs w:val="28"/>
        </w:rPr>
        <w:t xml:space="preserve"> </w:t>
      </w:r>
      <w:r w:rsidR="0018478E">
        <w:rPr>
          <w:rFonts w:eastAsia="Times New Roman"/>
          <w:i/>
          <w:iCs/>
          <w:sz w:val="28"/>
          <w:szCs w:val="28"/>
        </w:rPr>
        <w:t>2</w:t>
      </w:r>
      <w:r w:rsidR="00755903">
        <w:rPr>
          <w:rFonts w:eastAsia="Times New Roman"/>
          <w:i/>
          <w:iCs/>
          <w:sz w:val="28"/>
          <w:szCs w:val="28"/>
        </w:rPr>
        <w:t>1</w:t>
      </w:r>
      <w:r w:rsidR="00851F4A">
        <w:rPr>
          <w:rFonts w:eastAsia="Times New Roman"/>
          <w:i/>
          <w:iCs/>
          <w:sz w:val="28"/>
          <w:szCs w:val="28"/>
        </w:rPr>
        <w:t xml:space="preserve"> декабря </w:t>
      </w:r>
      <w:r w:rsidR="00851F4A" w:rsidRPr="00FA27E0">
        <w:rPr>
          <w:rFonts w:eastAsia="Times New Roman"/>
          <w:i/>
          <w:iCs/>
          <w:sz w:val="28"/>
          <w:szCs w:val="28"/>
        </w:rPr>
        <w:t>2023 г</w:t>
      </w:r>
      <w:r w:rsidR="00851F4A">
        <w:rPr>
          <w:rFonts w:eastAsia="Times New Roman"/>
          <w:i/>
          <w:iCs/>
          <w:sz w:val="28"/>
          <w:szCs w:val="28"/>
        </w:rPr>
        <w:t xml:space="preserve">. </w:t>
      </w:r>
      <w:r w:rsidR="00866F8B" w:rsidRPr="000267CD">
        <w:rPr>
          <w:rFonts w:eastAsia="Times New Roman"/>
          <w:sz w:val="28"/>
          <w:szCs w:val="28"/>
        </w:rPr>
        <w:t>на территории края</w:t>
      </w:r>
      <w:r w:rsidR="000267CD">
        <w:rPr>
          <w:rFonts w:eastAsia="Times New Roman"/>
          <w:sz w:val="28"/>
          <w:szCs w:val="28"/>
        </w:rPr>
        <w:t xml:space="preserve"> случа</w:t>
      </w:r>
      <w:r w:rsidR="00980861">
        <w:rPr>
          <w:rFonts w:eastAsia="Times New Roman"/>
          <w:sz w:val="28"/>
          <w:szCs w:val="28"/>
        </w:rPr>
        <w:t>ев</w:t>
      </w:r>
      <w:r w:rsidR="000267CD">
        <w:rPr>
          <w:rFonts w:eastAsia="Times New Roman"/>
          <w:sz w:val="28"/>
          <w:szCs w:val="28"/>
        </w:rPr>
        <w:t xml:space="preserve"> </w:t>
      </w:r>
      <w:r w:rsidR="00866F8B" w:rsidRPr="000267CD">
        <w:rPr>
          <w:rFonts w:eastAsia="Times New Roman"/>
          <w:sz w:val="28"/>
          <w:szCs w:val="28"/>
        </w:rPr>
        <w:t>активизации экзогенных процессов</w:t>
      </w:r>
      <w:r w:rsidR="00980861">
        <w:rPr>
          <w:rFonts w:eastAsia="Times New Roman"/>
          <w:sz w:val="28"/>
          <w:szCs w:val="28"/>
        </w:rPr>
        <w:t xml:space="preserve"> не отмечалось</w:t>
      </w:r>
      <w:r w:rsidR="00866F8B" w:rsidRPr="000267CD">
        <w:rPr>
          <w:rFonts w:eastAsia="Times New Roman"/>
          <w:sz w:val="28"/>
          <w:szCs w:val="28"/>
        </w:rPr>
        <w:t>.</w:t>
      </w:r>
      <w:r w:rsidR="00866F8B">
        <w:rPr>
          <w:rFonts w:eastAsia="Times New Roman"/>
          <w:i/>
          <w:iCs/>
          <w:sz w:val="28"/>
          <w:szCs w:val="28"/>
        </w:rPr>
        <w:t xml:space="preserve"> </w:t>
      </w:r>
    </w:p>
    <w:p w14:paraId="2041E282" w14:textId="742171AB" w:rsidR="00493870" w:rsidRPr="00B53B50" w:rsidRDefault="00493870" w:rsidP="00DE3292">
      <w:pPr>
        <w:tabs>
          <w:tab w:val="left" w:pos="1763"/>
        </w:tabs>
        <w:ind w:firstLine="709"/>
        <w:jc w:val="both"/>
        <w:outlineLvl w:val="0"/>
        <w:rPr>
          <w:rFonts w:eastAsia="Times New Roman"/>
          <w:sz w:val="28"/>
          <w:szCs w:val="28"/>
        </w:rPr>
      </w:pPr>
      <w:r w:rsidRPr="00905D9B">
        <w:rPr>
          <w:b/>
          <w:bCs/>
          <w:sz w:val="28"/>
          <w:szCs w:val="28"/>
        </w:rPr>
        <w:t>Прогноз:</w:t>
      </w:r>
      <w:r w:rsidRPr="00905D9B">
        <w:rPr>
          <w:i/>
          <w:iCs/>
          <w:sz w:val="28"/>
          <w:szCs w:val="28"/>
        </w:rPr>
        <w:t xml:space="preserve"> </w:t>
      </w:r>
      <w:r w:rsidR="006E66EB" w:rsidRPr="00905D9B">
        <w:rPr>
          <w:i/>
          <w:iCs/>
          <w:sz w:val="28"/>
          <w:szCs w:val="28"/>
        </w:rPr>
        <w:t>2</w:t>
      </w:r>
      <w:r w:rsidR="00755903">
        <w:rPr>
          <w:i/>
          <w:iCs/>
          <w:sz w:val="28"/>
          <w:szCs w:val="28"/>
        </w:rPr>
        <w:t>3-25</w:t>
      </w:r>
      <w:r w:rsidRPr="00905D9B">
        <w:rPr>
          <w:i/>
          <w:iCs/>
          <w:sz w:val="28"/>
          <w:szCs w:val="28"/>
        </w:rPr>
        <w:t xml:space="preserve"> декабря</w:t>
      </w:r>
      <w:r w:rsidRPr="00905D9B">
        <w:rPr>
          <w:rFonts w:eastAsia="Times New Roman"/>
          <w:i/>
          <w:iCs/>
          <w:sz w:val="28"/>
          <w:szCs w:val="28"/>
        </w:rPr>
        <w:t xml:space="preserve"> 2023 г.</w:t>
      </w:r>
      <w:r w:rsidRPr="00905D9B">
        <w:rPr>
          <w:rFonts w:eastAsia="Times New Roman"/>
          <w:iCs/>
          <w:sz w:val="28"/>
          <w:szCs w:val="28"/>
        </w:rPr>
        <w:t xml:space="preserve"> </w:t>
      </w:r>
      <w:r w:rsidRPr="00755903">
        <w:rPr>
          <w:rFonts w:eastAsia="Times New Roman"/>
          <w:iCs/>
          <w:sz w:val="28"/>
          <w:szCs w:val="28"/>
        </w:rPr>
        <w:t>в связи с</w:t>
      </w:r>
      <w:r w:rsidR="008A7A73" w:rsidRPr="00755903">
        <w:rPr>
          <w:iCs/>
          <w:sz w:val="28"/>
          <w:szCs w:val="28"/>
        </w:rPr>
        <w:t xml:space="preserve"> </w:t>
      </w:r>
      <w:r w:rsidR="000F4593" w:rsidRPr="00755903">
        <w:rPr>
          <w:iCs/>
          <w:sz w:val="28"/>
          <w:szCs w:val="28"/>
        </w:rPr>
        <w:t>про</w:t>
      </w:r>
      <w:r w:rsidR="00905D9B" w:rsidRPr="00755903">
        <w:rPr>
          <w:iCs/>
          <w:sz w:val="28"/>
          <w:szCs w:val="28"/>
        </w:rPr>
        <w:t>гнозируемыми осадками</w:t>
      </w:r>
      <w:r w:rsidR="002E2568" w:rsidRPr="00755903">
        <w:rPr>
          <w:iCs/>
          <w:sz w:val="28"/>
          <w:szCs w:val="28"/>
        </w:rPr>
        <w:t>, местами сильными</w:t>
      </w:r>
      <w:r w:rsidR="00017F1F" w:rsidRPr="00755903">
        <w:rPr>
          <w:iCs/>
          <w:sz w:val="28"/>
          <w:szCs w:val="28"/>
        </w:rPr>
        <w:t xml:space="preserve"> </w:t>
      </w:r>
      <w:r w:rsidRPr="00755903">
        <w:rPr>
          <w:iCs/>
          <w:sz w:val="28"/>
          <w:szCs w:val="28"/>
        </w:rPr>
        <w:t xml:space="preserve">и </w:t>
      </w:r>
      <w:r w:rsidR="002C449D" w:rsidRPr="00755903">
        <w:rPr>
          <w:iCs/>
          <w:sz w:val="28"/>
          <w:szCs w:val="28"/>
        </w:rPr>
        <w:t>пере</w:t>
      </w:r>
      <w:r w:rsidRPr="00755903">
        <w:rPr>
          <w:iCs/>
          <w:sz w:val="28"/>
          <w:szCs w:val="28"/>
        </w:rPr>
        <w:t xml:space="preserve">насыщением грунта влагой, местами </w:t>
      </w:r>
      <w:r w:rsidRPr="00755903">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5D34CD13"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BB20F9">
        <w:rPr>
          <w:rFonts w:eastAsia="Times New Roman"/>
          <w:sz w:val="28"/>
          <w:szCs w:val="28"/>
        </w:rPr>
        <w:t>за прошедши</w:t>
      </w:r>
      <w:r w:rsidR="006E66EB">
        <w:rPr>
          <w:rFonts w:eastAsia="Times New Roman"/>
          <w:sz w:val="28"/>
          <w:szCs w:val="28"/>
        </w:rPr>
        <w:t>е</w:t>
      </w:r>
      <w:r w:rsidR="00BB20F9">
        <w:rPr>
          <w:rFonts w:eastAsia="Times New Roman"/>
          <w:sz w:val="28"/>
          <w:szCs w:val="28"/>
        </w:rPr>
        <w:t xml:space="preserve"> </w:t>
      </w:r>
      <w:r w:rsidR="006E66EB">
        <w:rPr>
          <w:rFonts w:eastAsia="Times New Roman"/>
          <w:sz w:val="28"/>
          <w:szCs w:val="28"/>
        </w:rPr>
        <w:t>сутки</w:t>
      </w:r>
      <w:r w:rsidR="00BB20F9" w:rsidRPr="00EF07E4">
        <w:rPr>
          <w:rFonts w:eastAsia="Times New Roman"/>
          <w:i/>
          <w:iCs/>
          <w:sz w:val="28"/>
          <w:szCs w:val="28"/>
        </w:rPr>
        <w:t xml:space="preserve"> </w:t>
      </w:r>
      <w:r w:rsidR="0018478E">
        <w:rPr>
          <w:rFonts w:eastAsia="Times New Roman"/>
          <w:i/>
          <w:iCs/>
          <w:sz w:val="28"/>
          <w:szCs w:val="28"/>
        </w:rPr>
        <w:t>2</w:t>
      </w:r>
      <w:r w:rsidR="00755903">
        <w:rPr>
          <w:rFonts w:eastAsia="Times New Roman"/>
          <w:i/>
          <w:iCs/>
          <w:sz w:val="28"/>
          <w:szCs w:val="28"/>
        </w:rPr>
        <w:t>1</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46BDFD21"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50" w:name="_Hlk144887148"/>
      <w:r w:rsidR="006E66EB">
        <w:rPr>
          <w:i/>
          <w:sz w:val="28"/>
          <w:szCs w:val="28"/>
        </w:rPr>
        <w:t>2</w:t>
      </w:r>
      <w:r w:rsidR="00755903">
        <w:rPr>
          <w:i/>
          <w:sz w:val="28"/>
          <w:szCs w:val="28"/>
        </w:rPr>
        <w:t>3</w:t>
      </w:r>
      <w:r w:rsidR="00512493">
        <w:rPr>
          <w:i/>
          <w:sz w:val="28"/>
          <w:szCs w:val="28"/>
        </w:rPr>
        <w:t xml:space="preserve"> декабря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50"/>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Староминский, Темрюкский, Тихорецкий, Туапсинский, Успенский, Щербиновский районы гг. Армавир, Анапа, Геленджик, Горячий Ключ, Новороссийск, Сочи</w:t>
      </w:r>
      <w:r w:rsidRPr="0029271F">
        <w:rPr>
          <w:b/>
          <w:sz w:val="28"/>
          <w:szCs w:val="28"/>
        </w:rPr>
        <w:t>.</w:t>
      </w:r>
    </w:p>
    <w:p w14:paraId="602FB503" w14:textId="48994173"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37ABA8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1" w:name="_Hlk145490798"/>
    </w:p>
    <w:bookmarkEnd w:id="51"/>
    <w:p w14:paraId="0EA0FDB4" w14:textId="49DB7502" w:rsidR="00327BF3" w:rsidRDefault="0018478E" w:rsidP="00327BF3">
      <w:pPr>
        <w:widowControl w:val="0"/>
        <w:ind w:firstLine="709"/>
        <w:jc w:val="both"/>
        <w:rPr>
          <w:rFonts w:eastAsia="Courier New"/>
          <w:color w:val="000000"/>
          <w:kern w:val="2"/>
          <w:sz w:val="28"/>
          <w:szCs w:val="28"/>
        </w:rPr>
      </w:pPr>
      <w:r>
        <w:rPr>
          <w:i/>
          <w:iCs/>
          <w:sz w:val="28"/>
          <w:szCs w:val="28"/>
        </w:rPr>
        <w:t>2</w:t>
      </w:r>
      <w:r w:rsidR="00327BF3">
        <w:rPr>
          <w:i/>
          <w:iCs/>
          <w:sz w:val="28"/>
          <w:szCs w:val="28"/>
        </w:rPr>
        <w:t>1</w:t>
      </w:r>
      <w:r w:rsidR="002F251E" w:rsidRPr="00735364">
        <w:rPr>
          <w:i/>
          <w:iCs/>
          <w:sz w:val="28"/>
          <w:szCs w:val="28"/>
        </w:rPr>
        <w:t xml:space="preserve"> декабря</w:t>
      </w:r>
      <w:r w:rsidR="002F251E" w:rsidRPr="00735364">
        <w:rPr>
          <w:rFonts w:eastAsia="Times New Roman"/>
          <w:i/>
          <w:iCs/>
          <w:sz w:val="28"/>
          <w:szCs w:val="28"/>
        </w:rPr>
        <w:t xml:space="preserve"> 2023 г.</w:t>
      </w:r>
      <w:r w:rsidR="002F251E" w:rsidRPr="00735364">
        <w:rPr>
          <w:rFonts w:eastAsia="Times New Roman"/>
          <w:iCs/>
          <w:sz w:val="28"/>
          <w:szCs w:val="28"/>
        </w:rPr>
        <w:t xml:space="preserve"> </w:t>
      </w:r>
      <w:r w:rsidR="00327BF3">
        <w:rPr>
          <w:rFonts w:eastAsia="Courier New"/>
          <w:color w:val="000000"/>
          <w:kern w:val="2"/>
          <w:sz w:val="28"/>
          <w:szCs w:val="28"/>
        </w:rPr>
        <w:t>в</w:t>
      </w:r>
      <w:r w:rsidR="00327BF3" w:rsidRPr="00327BF3">
        <w:rPr>
          <w:rFonts w:eastAsia="Courier New"/>
          <w:color w:val="000000"/>
          <w:kern w:val="2"/>
          <w:sz w:val="28"/>
          <w:szCs w:val="28"/>
        </w:rPr>
        <w:t xml:space="preserve"> 8 муниципальных образовани</w:t>
      </w:r>
      <w:r w:rsidR="00327BF3">
        <w:rPr>
          <w:rFonts w:eastAsia="Courier New"/>
          <w:color w:val="000000"/>
          <w:kern w:val="2"/>
          <w:sz w:val="28"/>
          <w:szCs w:val="28"/>
        </w:rPr>
        <w:t>й</w:t>
      </w:r>
      <w:r w:rsidR="00327BF3" w:rsidRPr="00327BF3">
        <w:rPr>
          <w:rFonts w:eastAsia="Courier New"/>
          <w:color w:val="000000"/>
          <w:kern w:val="2"/>
          <w:sz w:val="28"/>
          <w:szCs w:val="28"/>
        </w:rPr>
        <w:t xml:space="preserve"> края поступали анонимные сообщения о минировании 59 объектов (9 объектов администрации, 48 объектов образования, краевой суд, Росгвардия).</w:t>
      </w:r>
      <w:r w:rsidR="00327BF3">
        <w:rPr>
          <w:rFonts w:eastAsia="Courier New"/>
          <w:color w:val="000000"/>
          <w:kern w:val="2"/>
          <w:sz w:val="28"/>
          <w:szCs w:val="28"/>
        </w:rPr>
        <w:t xml:space="preserve"> </w:t>
      </w:r>
      <w:r w:rsidR="00327BF3" w:rsidRPr="00327BF3">
        <w:rPr>
          <w:rFonts w:eastAsia="Courier New"/>
          <w:color w:val="000000"/>
          <w:kern w:val="2"/>
          <w:sz w:val="28"/>
          <w:szCs w:val="28"/>
        </w:rPr>
        <w:t xml:space="preserve">Для проверки поступивших сообщений были направлены службы экстренного реагирования. Обследование </w:t>
      </w:r>
      <w:r w:rsidR="00327BF3">
        <w:rPr>
          <w:rFonts w:eastAsia="Courier New"/>
          <w:color w:val="000000"/>
          <w:kern w:val="2"/>
          <w:sz w:val="28"/>
          <w:szCs w:val="28"/>
        </w:rPr>
        <w:t xml:space="preserve">было </w:t>
      </w:r>
      <w:r w:rsidR="00327BF3" w:rsidRPr="00327BF3">
        <w:rPr>
          <w:rFonts w:eastAsia="Courier New"/>
          <w:color w:val="000000"/>
          <w:kern w:val="2"/>
          <w:sz w:val="28"/>
          <w:szCs w:val="28"/>
        </w:rPr>
        <w:t>завершено, взрывоопасных предметов не обнаружено. Эвакуация не проводилась.</w:t>
      </w:r>
    </w:p>
    <w:p w14:paraId="27C95F38" w14:textId="28CBD133" w:rsidR="003405E6" w:rsidRDefault="001B6EB2" w:rsidP="00327BF3">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BB20F9">
        <w:rPr>
          <w:rFonts w:eastAsia="Times New Roman"/>
          <w:sz w:val="28"/>
          <w:szCs w:val="28"/>
        </w:rPr>
        <w:t>за прошедши</w:t>
      </w:r>
      <w:r w:rsidR="00337B0C">
        <w:rPr>
          <w:rFonts w:eastAsia="Times New Roman"/>
          <w:sz w:val="28"/>
          <w:szCs w:val="28"/>
        </w:rPr>
        <w:t>е сутки</w:t>
      </w:r>
      <w:r w:rsidR="00BB20F9" w:rsidRPr="00EF07E4">
        <w:rPr>
          <w:rFonts w:eastAsia="Times New Roman"/>
          <w:i/>
          <w:iCs/>
          <w:sz w:val="28"/>
          <w:szCs w:val="28"/>
        </w:rPr>
        <w:t xml:space="preserve"> </w:t>
      </w:r>
      <w:r w:rsidR="0018478E">
        <w:rPr>
          <w:rFonts w:eastAsia="Times New Roman"/>
          <w:i/>
          <w:iCs/>
          <w:sz w:val="28"/>
          <w:szCs w:val="28"/>
        </w:rPr>
        <w:t>2</w:t>
      </w:r>
      <w:r w:rsidR="00327BF3">
        <w:rPr>
          <w:rFonts w:eastAsia="Times New Roman"/>
          <w:i/>
          <w:iCs/>
          <w:sz w:val="28"/>
          <w:szCs w:val="28"/>
        </w:rPr>
        <w:t>1</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0609C9">
        <w:rPr>
          <w:iCs/>
          <w:sz w:val="28"/>
          <w:szCs w:val="28"/>
        </w:rPr>
        <w:t>в крае был</w:t>
      </w:r>
      <w:r w:rsidR="00572C4B">
        <w:rPr>
          <w:iCs/>
          <w:sz w:val="28"/>
          <w:szCs w:val="28"/>
        </w:rPr>
        <w:t>о</w:t>
      </w:r>
      <w:r w:rsidRPr="000609C9">
        <w:rPr>
          <w:iCs/>
          <w:sz w:val="28"/>
          <w:szCs w:val="28"/>
        </w:rPr>
        <w:t xml:space="preserve"> за</w:t>
      </w:r>
      <w:r w:rsidR="007741A4" w:rsidRPr="000609C9">
        <w:rPr>
          <w:iCs/>
          <w:sz w:val="28"/>
          <w:szCs w:val="28"/>
        </w:rPr>
        <w:t>регистрирован</w:t>
      </w:r>
      <w:r w:rsidR="00572C4B">
        <w:rPr>
          <w:iCs/>
          <w:sz w:val="28"/>
          <w:szCs w:val="28"/>
        </w:rPr>
        <w:t>о</w:t>
      </w:r>
      <w:r w:rsidR="00714B90">
        <w:rPr>
          <w:iCs/>
          <w:sz w:val="28"/>
          <w:szCs w:val="28"/>
        </w:rPr>
        <w:t xml:space="preserve"> </w:t>
      </w:r>
      <w:r w:rsidR="00337B0C">
        <w:rPr>
          <w:iCs/>
          <w:sz w:val="28"/>
          <w:szCs w:val="28"/>
        </w:rPr>
        <w:t>1</w:t>
      </w:r>
      <w:r w:rsidR="00327BF3">
        <w:rPr>
          <w:iCs/>
          <w:sz w:val="28"/>
          <w:szCs w:val="28"/>
        </w:rPr>
        <w:t>4</w:t>
      </w:r>
      <w:r w:rsidRPr="000609C9">
        <w:rPr>
          <w:iCs/>
          <w:sz w:val="28"/>
          <w:szCs w:val="28"/>
        </w:rPr>
        <w:t xml:space="preserve"> пожа</w:t>
      </w:r>
      <w:r w:rsidR="006E7A73">
        <w:rPr>
          <w:iCs/>
          <w:sz w:val="28"/>
          <w:szCs w:val="28"/>
        </w:rPr>
        <w:t>р</w:t>
      </w:r>
      <w:r w:rsidR="00337B0C">
        <w:rPr>
          <w:iCs/>
          <w:sz w:val="28"/>
          <w:szCs w:val="28"/>
        </w:rPr>
        <w:t>ов</w:t>
      </w:r>
      <w:r w:rsidRPr="000609C9">
        <w:rPr>
          <w:iCs/>
          <w:sz w:val="28"/>
          <w:szCs w:val="28"/>
        </w:rPr>
        <w:t xml:space="preserve">. </w:t>
      </w:r>
      <w:r w:rsidR="002640F9">
        <w:rPr>
          <w:iCs/>
          <w:sz w:val="28"/>
          <w:szCs w:val="28"/>
        </w:rPr>
        <w:t>Пострад</w:t>
      </w:r>
      <w:r w:rsidR="002818B0">
        <w:rPr>
          <w:iCs/>
          <w:sz w:val="28"/>
          <w:szCs w:val="28"/>
        </w:rPr>
        <w:t>а</w:t>
      </w:r>
      <w:r w:rsidR="00327BF3">
        <w:rPr>
          <w:iCs/>
          <w:sz w:val="28"/>
          <w:szCs w:val="28"/>
        </w:rPr>
        <w:t>вших и погибших нет</w:t>
      </w:r>
      <w:r w:rsidR="00B03018">
        <w:rPr>
          <w:iCs/>
          <w:sz w:val="28"/>
          <w:szCs w:val="28"/>
        </w:rPr>
        <w:t>.</w:t>
      </w:r>
    </w:p>
    <w:p w14:paraId="5F141A14" w14:textId="2EB6C35F" w:rsidR="00327BF3" w:rsidRDefault="001B6EB2" w:rsidP="00327BF3">
      <w:pPr>
        <w:tabs>
          <w:tab w:val="left" w:pos="4111"/>
          <w:tab w:val="left" w:pos="6509"/>
        </w:tabs>
        <w:spacing w:line="228" w:lineRule="auto"/>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BB20F9">
        <w:rPr>
          <w:rFonts w:eastAsia="Times New Roman"/>
          <w:sz w:val="28"/>
          <w:szCs w:val="28"/>
        </w:rPr>
        <w:t>за прошедши</w:t>
      </w:r>
      <w:r w:rsidR="00337B0C">
        <w:rPr>
          <w:rFonts w:eastAsia="Times New Roman"/>
          <w:sz w:val="28"/>
          <w:szCs w:val="28"/>
        </w:rPr>
        <w:t>е</w:t>
      </w:r>
      <w:r w:rsidR="00BB20F9">
        <w:rPr>
          <w:rFonts w:eastAsia="Times New Roman"/>
          <w:sz w:val="28"/>
          <w:szCs w:val="28"/>
        </w:rPr>
        <w:t xml:space="preserve"> </w:t>
      </w:r>
      <w:r w:rsidR="00337B0C">
        <w:rPr>
          <w:rFonts w:eastAsia="Times New Roman"/>
          <w:sz w:val="28"/>
          <w:szCs w:val="28"/>
        </w:rPr>
        <w:t>сутки</w:t>
      </w:r>
      <w:r w:rsidR="00BB20F9" w:rsidRPr="00EF07E4">
        <w:rPr>
          <w:rFonts w:eastAsia="Times New Roman"/>
          <w:i/>
          <w:iCs/>
          <w:sz w:val="28"/>
          <w:szCs w:val="28"/>
        </w:rPr>
        <w:t xml:space="preserve"> </w:t>
      </w:r>
      <w:r w:rsidR="003405E6">
        <w:rPr>
          <w:rFonts w:eastAsia="Times New Roman"/>
          <w:i/>
          <w:iCs/>
          <w:sz w:val="28"/>
          <w:szCs w:val="28"/>
        </w:rPr>
        <w:t>2</w:t>
      </w:r>
      <w:r w:rsidR="00327BF3">
        <w:rPr>
          <w:rFonts w:eastAsia="Times New Roman"/>
          <w:i/>
          <w:iCs/>
          <w:sz w:val="28"/>
          <w:szCs w:val="28"/>
        </w:rPr>
        <w:t>1</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0609C9">
        <w:rPr>
          <w:iCs/>
          <w:sz w:val="28"/>
          <w:szCs w:val="28"/>
        </w:rPr>
        <w:t xml:space="preserve">на территории края произошло </w:t>
      </w:r>
      <w:r w:rsidR="00327BF3">
        <w:rPr>
          <w:iCs/>
          <w:sz w:val="28"/>
          <w:szCs w:val="28"/>
        </w:rPr>
        <w:t>15</w:t>
      </w:r>
      <w:r w:rsidR="00F05F3D" w:rsidRPr="000609C9">
        <w:rPr>
          <w:iCs/>
          <w:sz w:val="28"/>
          <w:szCs w:val="28"/>
        </w:rPr>
        <w:t xml:space="preserve"> </w:t>
      </w:r>
      <w:r w:rsidRPr="000609C9">
        <w:rPr>
          <w:iCs/>
          <w:sz w:val="28"/>
          <w:szCs w:val="28"/>
        </w:rPr>
        <w:t>ДТП. Пострадал</w:t>
      </w:r>
      <w:r w:rsidR="006E7A73">
        <w:rPr>
          <w:iCs/>
          <w:sz w:val="28"/>
          <w:szCs w:val="28"/>
        </w:rPr>
        <w:t>о</w:t>
      </w:r>
      <w:r w:rsidR="00A40BD6">
        <w:rPr>
          <w:iCs/>
          <w:sz w:val="28"/>
          <w:szCs w:val="28"/>
        </w:rPr>
        <w:t xml:space="preserve"> </w:t>
      </w:r>
      <w:r w:rsidR="003405E6">
        <w:rPr>
          <w:iCs/>
          <w:sz w:val="28"/>
          <w:szCs w:val="28"/>
        </w:rPr>
        <w:t>2</w:t>
      </w:r>
      <w:r w:rsidR="00327BF3">
        <w:rPr>
          <w:iCs/>
          <w:sz w:val="28"/>
          <w:szCs w:val="28"/>
        </w:rPr>
        <w:t>4</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327BF3">
        <w:rPr>
          <w:iCs/>
          <w:sz w:val="28"/>
          <w:szCs w:val="28"/>
        </w:rPr>
        <w:t>а</w:t>
      </w:r>
      <w:r w:rsidR="006046AA">
        <w:rPr>
          <w:iCs/>
          <w:sz w:val="28"/>
          <w:szCs w:val="28"/>
        </w:rPr>
        <w:t xml:space="preserve">, </w:t>
      </w:r>
      <w:r w:rsidR="006E7A73">
        <w:rPr>
          <w:iCs/>
          <w:sz w:val="28"/>
          <w:szCs w:val="28"/>
        </w:rPr>
        <w:t>погиб</w:t>
      </w:r>
      <w:r w:rsidR="002818B0">
        <w:rPr>
          <w:iCs/>
          <w:sz w:val="28"/>
          <w:szCs w:val="28"/>
        </w:rPr>
        <w:t xml:space="preserve"> </w:t>
      </w:r>
      <w:r w:rsidR="00327BF3">
        <w:rPr>
          <w:iCs/>
          <w:sz w:val="28"/>
          <w:szCs w:val="28"/>
        </w:rPr>
        <w:t>1</w:t>
      </w:r>
      <w:r w:rsidR="002818B0">
        <w:rPr>
          <w:iCs/>
          <w:sz w:val="28"/>
          <w:szCs w:val="28"/>
        </w:rPr>
        <w:t xml:space="preserve"> человек</w:t>
      </w:r>
      <w:r w:rsidR="00C5288A">
        <w:rPr>
          <w:iCs/>
          <w:sz w:val="28"/>
          <w:szCs w:val="28"/>
        </w:rPr>
        <w:t>.</w:t>
      </w:r>
    </w:p>
    <w:p w14:paraId="43D56A4C" w14:textId="4DD83D5F" w:rsidR="00327BF3" w:rsidRPr="00327BF3" w:rsidRDefault="00327BF3" w:rsidP="00327BF3">
      <w:pPr>
        <w:tabs>
          <w:tab w:val="left" w:pos="4111"/>
          <w:tab w:val="left" w:pos="6509"/>
        </w:tabs>
        <w:spacing w:line="228" w:lineRule="auto"/>
        <w:ind w:firstLine="709"/>
        <w:jc w:val="both"/>
        <w:rPr>
          <w:rFonts w:eastAsia="Times New Roman"/>
          <w:i/>
          <w:iCs/>
          <w:sz w:val="28"/>
          <w:szCs w:val="28"/>
        </w:rPr>
      </w:pPr>
      <w:r>
        <w:rPr>
          <w:i/>
          <w:iCs/>
          <w:sz w:val="28"/>
          <w:szCs w:val="28"/>
        </w:rPr>
        <w:t>21</w:t>
      </w:r>
      <w:r w:rsidRPr="00735364">
        <w:rPr>
          <w:i/>
          <w:iCs/>
          <w:sz w:val="28"/>
          <w:szCs w:val="28"/>
        </w:rPr>
        <w:t xml:space="preserve"> декабря</w:t>
      </w:r>
      <w:r w:rsidRPr="00735364">
        <w:rPr>
          <w:rFonts w:eastAsia="Times New Roman"/>
          <w:i/>
          <w:iCs/>
          <w:sz w:val="28"/>
          <w:szCs w:val="28"/>
        </w:rPr>
        <w:t xml:space="preserve"> 2023 г.</w:t>
      </w:r>
      <w:r>
        <w:rPr>
          <w:rFonts w:eastAsia="Times New Roman"/>
          <w:i/>
          <w:iCs/>
          <w:sz w:val="28"/>
          <w:szCs w:val="28"/>
        </w:rPr>
        <w:t xml:space="preserve"> </w:t>
      </w:r>
      <w:r w:rsidRPr="00327BF3">
        <w:rPr>
          <w:sz w:val="28"/>
          <w:szCs w:val="28"/>
        </w:rPr>
        <w:t xml:space="preserve">в </w:t>
      </w:r>
      <w:r w:rsidRPr="00327BF3">
        <w:rPr>
          <w:rFonts w:eastAsia="Times New Roman"/>
          <w:b/>
          <w:bCs/>
          <w:sz w:val="28"/>
          <w:szCs w:val="28"/>
        </w:rPr>
        <w:t>МО Крымский район</w:t>
      </w:r>
      <w:r w:rsidRPr="00327BF3">
        <w:rPr>
          <w:rFonts w:eastAsia="Times New Roman"/>
          <w:sz w:val="28"/>
          <w:szCs w:val="28"/>
        </w:rPr>
        <w:t xml:space="preserve">, г. Крымск, автодорога А-146 «Краснодар-Новороссийск», произошло ДТП с участием частного микроавтобуса и легкового автомобиля. В результате ДТП погибших нет, пострадало 6 человек, детей нет, из них госпитализирован 1 человек, </w:t>
      </w:r>
      <w:r w:rsidR="002B55FA">
        <w:rPr>
          <w:rFonts w:eastAsia="Times New Roman"/>
          <w:sz w:val="28"/>
          <w:szCs w:val="28"/>
        </w:rPr>
        <w:t xml:space="preserve">                                  </w:t>
      </w:r>
      <w:r w:rsidRPr="00327BF3">
        <w:rPr>
          <w:rFonts w:eastAsia="Times New Roman"/>
          <w:sz w:val="28"/>
          <w:szCs w:val="28"/>
        </w:rPr>
        <w:t>5 пострадавшим помощь оказана амбулаторно</w:t>
      </w:r>
      <w:r>
        <w:rPr>
          <w:rFonts w:eastAsia="Times New Roman"/>
          <w:sz w:val="28"/>
          <w:szCs w:val="28"/>
        </w:rPr>
        <w:t>.</w:t>
      </w:r>
    </w:p>
    <w:p w14:paraId="2994D0E9" w14:textId="6367F2DD" w:rsidR="00337B0C" w:rsidRDefault="001B6EB2" w:rsidP="00337B0C">
      <w:pPr>
        <w:tabs>
          <w:tab w:val="left" w:pos="1763"/>
        </w:tabs>
        <w:ind w:firstLine="709"/>
        <w:jc w:val="both"/>
        <w:outlineLvl w:val="0"/>
        <w:rPr>
          <w:spacing w:val="-4"/>
          <w:sz w:val="28"/>
          <w:szCs w:val="28"/>
        </w:rPr>
      </w:pPr>
      <w:r w:rsidRPr="00572C4B">
        <w:rPr>
          <w:b/>
          <w:bCs/>
          <w:sz w:val="28"/>
          <w:szCs w:val="28"/>
        </w:rPr>
        <w:t>1.</w:t>
      </w:r>
      <w:r w:rsidR="0057312D" w:rsidRPr="00572C4B">
        <w:rPr>
          <w:b/>
          <w:bCs/>
          <w:sz w:val="28"/>
          <w:szCs w:val="28"/>
        </w:rPr>
        <w:t>8</w:t>
      </w:r>
      <w:r w:rsidRPr="00572C4B">
        <w:rPr>
          <w:b/>
          <w:bCs/>
          <w:sz w:val="28"/>
          <w:szCs w:val="28"/>
        </w:rPr>
        <w:t>.3. ВОП:</w:t>
      </w:r>
      <w:r w:rsidRPr="00572C4B">
        <w:rPr>
          <w:sz w:val="28"/>
          <w:szCs w:val="28"/>
        </w:rPr>
        <w:t xml:space="preserve"> </w:t>
      </w:r>
      <w:r w:rsidR="00BB20F9">
        <w:rPr>
          <w:rFonts w:eastAsia="Times New Roman"/>
          <w:sz w:val="28"/>
          <w:szCs w:val="28"/>
        </w:rPr>
        <w:t>за прошедши</w:t>
      </w:r>
      <w:r w:rsidR="00337B0C">
        <w:rPr>
          <w:rFonts w:eastAsia="Times New Roman"/>
          <w:sz w:val="28"/>
          <w:szCs w:val="28"/>
        </w:rPr>
        <w:t>е</w:t>
      </w:r>
      <w:r w:rsidR="00BB20F9">
        <w:rPr>
          <w:rFonts w:eastAsia="Times New Roman"/>
          <w:sz w:val="28"/>
          <w:szCs w:val="28"/>
        </w:rPr>
        <w:t xml:space="preserve"> </w:t>
      </w:r>
      <w:r w:rsidR="00337B0C">
        <w:rPr>
          <w:rFonts w:eastAsia="Times New Roman"/>
          <w:sz w:val="28"/>
          <w:szCs w:val="28"/>
        </w:rPr>
        <w:t>сутки</w:t>
      </w:r>
      <w:r w:rsidR="00BB20F9" w:rsidRPr="00EF07E4">
        <w:rPr>
          <w:rFonts w:eastAsia="Times New Roman"/>
          <w:i/>
          <w:iCs/>
          <w:sz w:val="28"/>
          <w:szCs w:val="28"/>
        </w:rPr>
        <w:t xml:space="preserve"> </w:t>
      </w:r>
      <w:r w:rsidR="003405E6">
        <w:rPr>
          <w:rFonts w:eastAsia="Times New Roman"/>
          <w:i/>
          <w:iCs/>
          <w:sz w:val="28"/>
          <w:szCs w:val="28"/>
        </w:rPr>
        <w:t>2</w:t>
      </w:r>
      <w:r w:rsidR="00327BF3">
        <w:rPr>
          <w:rFonts w:eastAsia="Times New Roman"/>
          <w:i/>
          <w:iCs/>
          <w:sz w:val="28"/>
          <w:szCs w:val="28"/>
        </w:rPr>
        <w:t>1</w:t>
      </w:r>
      <w:r w:rsidR="00BB20F9">
        <w:rPr>
          <w:rFonts w:eastAsia="Times New Roman"/>
          <w:i/>
          <w:iCs/>
          <w:sz w:val="28"/>
          <w:szCs w:val="28"/>
        </w:rPr>
        <w:t xml:space="preserve"> декабря </w:t>
      </w:r>
      <w:r w:rsidR="00BB20F9" w:rsidRPr="00FA27E0">
        <w:rPr>
          <w:rFonts w:eastAsia="Times New Roman"/>
          <w:i/>
          <w:iCs/>
          <w:sz w:val="28"/>
          <w:szCs w:val="28"/>
        </w:rPr>
        <w:t>2023 г</w:t>
      </w:r>
      <w:r w:rsidR="003A6C48">
        <w:rPr>
          <w:rFonts w:eastAsia="Times New Roman"/>
          <w:i/>
          <w:iCs/>
          <w:sz w:val="28"/>
          <w:szCs w:val="28"/>
        </w:rPr>
        <w:t>.</w:t>
      </w:r>
      <w:r w:rsidR="002818B0">
        <w:rPr>
          <w:rFonts w:eastAsia="Times New Roman"/>
          <w:sz w:val="28"/>
          <w:szCs w:val="28"/>
        </w:rPr>
        <w:t xml:space="preserve"> на территории края взрывоопасных предметов не обнаружено</w:t>
      </w:r>
      <w:r w:rsidR="00A3695A">
        <w:rPr>
          <w:spacing w:val="-4"/>
          <w:sz w:val="28"/>
          <w:szCs w:val="28"/>
        </w:rPr>
        <w:t>.</w:t>
      </w:r>
      <w:r w:rsidR="006900DC" w:rsidRPr="006900DC">
        <w:rPr>
          <w:spacing w:val="-4"/>
          <w:sz w:val="28"/>
          <w:szCs w:val="28"/>
        </w:rPr>
        <w:t xml:space="preserve"> </w:t>
      </w:r>
    </w:p>
    <w:p w14:paraId="3C14015D" w14:textId="643D9548" w:rsidR="00712E05" w:rsidRPr="00337B0C" w:rsidRDefault="001B6EB2" w:rsidP="00337B0C">
      <w:pPr>
        <w:tabs>
          <w:tab w:val="left" w:pos="1763"/>
        </w:tabs>
        <w:ind w:firstLine="709"/>
        <w:jc w:val="both"/>
        <w:outlineLvl w:val="0"/>
        <w:rPr>
          <w:spacing w:val="-4"/>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301268">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6BC16F36"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2" w:name="_Hlk127349446"/>
      <w:r w:rsidRPr="00E63CC6">
        <w:rPr>
          <w:b/>
          <w:sz w:val="28"/>
          <w:szCs w:val="28"/>
        </w:rPr>
        <w:t>:</w:t>
      </w:r>
      <w:r w:rsidRPr="00E63CC6">
        <w:rPr>
          <w:rFonts w:eastAsia="Times New Roman"/>
          <w:sz w:val="28"/>
          <w:szCs w:val="28"/>
        </w:rPr>
        <w:t xml:space="preserve"> </w:t>
      </w:r>
      <w:bookmarkEnd w:id="52"/>
      <w:r w:rsidR="00BB20F9">
        <w:rPr>
          <w:rFonts w:eastAsia="Times New Roman"/>
          <w:sz w:val="28"/>
          <w:szCs w:val="28"/>
        </w:rPr>
        <w:t>за прошедши</w:t>
      </w:r>
      <w:r w:rsidR="00337B0C">
        <w:rPr>
          <w:rFonts w:eastAsia="Times New Roman"/>
          <w:sz w:val="28"/>
          <w:szCs w:val="28"/>
        </w:rPr>
        <w:t>е</w:t>
      </w:r>
      <w:r w:rsidR="00BB20F9">
        <w:rPr>
          <w:rFonts w:eastAsia="Times New Roman"/>
          <w:sz w:val="28"/>
          <w:szCs w:val="28"/>
        </w:rPr>
        <w:t xml:space="preserve"> </w:t>
      </w:r>
      <w:r w:rsidR="00337B0C">
        <w:rPr>
          <w:rFonts w:eastAsia="Times New Roman"/>
          <w:sz w:val="28"/>
          <w:szCs w:val="28"/>
        </w:rPr>
        <w:t>сутки</w:t>
      </w:r>
      <w:r w:rsidR="00BB20F9" w:rsidRPr="00EF07E4">
        <w:rPr>
          <w:rFonts w:eastAsia="Times New Roman"/>
          <w:i/>
          <w:iCs/>
          <w:sz w:val="28"/>
          <w:szCs w:val="28"/>
        </w:rPr>
        <w:t xml:space="preserve"> </w:t>
      </w:r>
      <w:r w:rsidR="006A1DCC">
        <w:rPr>
          <w:rFonts w:eastAsia="Times New Roman"/>
          <w:i/>
          <w:iCs/>
          <w:sz w:val="28"/>
          <w:szCs w:val="28"/>
        </w:rPr>
        <w:t xml:space="preserve">                            </w:t>
      </w:r>
      <w:bookmarkStart w:id="53" w:name="_Hlk153443971"/>
      <w:r w:rsidR="003405E6">
        <w:rPr>
          <w:rFonts w:eastAsia="Times New Roman"/>
          <w:i/>
          <w:iCs/>
          <w:sz w:val="28"/>
          <w:szCs w:val="28"/>
        </w:rPr>
        <w:t>2</w:t>
      </w:r>
      <w:r w:rsidR="00327BF3">
        <w:rPr>
          <w:rFonts w:eastAsia="Times New Roman"/>
          <w:i/>
          <w:iCs/>
          <w:sz w:val="28"/>
          <w:szCs w:val="28"/>
        </w:rPr>
        <w:t>1</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bookmarkEnd w:id="53"/>
      <w:r w:rsidRPr="00E63CC6">
        <w:rPr>
          <w:sz w:val="28"/>
        </w:rPr>
        <w:t>на</w:t>
      </w:r>
      <w:r w:rsidRPr="00E63CC6">
        <w:rPr>
          <w:sz w:val="28"/>
          <w:szCs w:val="28"/>
        </w:rPr>
        <w:t xml:space="preserve"> водных объектах края </w:t>
      </w:r>
      <w:r w:rsidR="00B03018">
        <w:rPr>
          <w:sz w:val="28"/>
          <w:szCs w:val="28"/>
        </w:rPr>
        <w:t>у</w:t>
      </w:r>
      <w:r w:rsidR="00337B0C">
        <w:rPr>
          <w:sz w:val="28"/>
          <w:szCs w:val="28"/>
        </w:rPr>
        <w:t>тонувших нет</w:t>
      </w:r>
      <w:r w:rsidR="0032447A">
        <w:rPr>
          <w:sz w:val="28"/>
          <w:szCs w:val="28"/>
        </w:rPr>
        <w:t>.</w:t>
      </w:r>
    </w:p>
    <w:p w14:paraId="166A0D20" w14:textId="4C4CA078" w:rsidR="00B65BF6" w:rsidRDefault="001B6EB2" w:rsidP="009B7339">
      <w:pPr>
        <w:widowControl w:val="0"/>
        <w:ind w:firstLine="709"/>
        <w:jc w:val="both"/>
        <w:rPr>
          <w:rFonts w:eastAsia="Times New Roman"/>
          <w:b/>
          <w:bCs/>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BB20F9">
        <w:rPr>
          <w:rFonts w:eastAsia="Times New Roman"/>
          <w:sz w:val="28"/>
          <w:szCs w:val="28"/>
        </w:rPr>
        <w:t>за прошедш</w:t>
      </w:r>
      <w:r w:rsidR="00337B0C">
        <w:rPr>
          <w:rFonts w:eastAsia="Times New Roman"/>
          <w:sz w:val="28"/>
          <w:szCs w:val="28"/>
        </w:rPr>
        <w:t>ие</w:t>
      </w:r>
      <w:r w:rsidR="00BB20F9">
        <w:rPr>
          <w:rFonts w:eastAsia="Times New Roman"/>
          <w:sz w:val="28"/>
          <w:szCs w:val="28"/>
        </w:rPr>
        <w:t xml:space="preserve"> </w:t>
      </w:r>
      <w:r w:rsidR="00337B0C">
        <w:rPr>
          <w:rFonts w:eastAsia="Times New Roman"/>
          <w:sz w:val="28"/>
          <w:szCs w:val="28"/>
        </w:rPr>
        <w:t>сутки</w:t>
      </w:r>
      <w:r w:rsidR="00BB20F9" w:rsidRPr="00EF07E4">
        <w:rPr>
          <w:rFonts w:eastAsia="Times New Roman"/>
          <w:i/>
          <w:iCs/>
          <w:sz w:val="28"/>
          <w:szCs w:val="28"/>
        </w:rPr>
        <w:t xml:space="preserve"> </w:t>
      </w:r>
      <w:r w:rsidR="003405E6">
        <w:rPr>
          <w:rFonts w:eastAsia="Times New Roman"/>
          <w:i/>
          <w:iCs/>
          <w:sz w:val="28"/>
          <w:szCs w:val="28"/>
        </w:rPr>
        <w:t>2</w:t>
      </w:r>
      <w:r w:rsidR="00327BF3">
        <w:rPr>
          <w:rFonts w:eastAsia="Times New Roman"/>
          <w:i/>
          <w:iCs/>
          <w:sz w:val="28"/>
          <w:szCs w:val="28"/>
        </w:rPr>
        <w:t>1</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E504FC" w:rsidRPr="00672AC6">
        <w:rPr>
          <w:rFonts w:eastAsia="Times New Roman"/>
          <w:sz w:val="28"/>
          <w:szCs w:val="28"/>
        </w:rPr>
        <w:t>на территории края</w:t>
      </w:r>
      <w:r w:rsidR="0084408F">
        <w:rPr>
          <w:rFonts w:eastAsia="Times New Roman"/>
          <w:sz w:val="28"/>
          <w:szCs w:val="28"/>
        </w:rPr>
        <w:t xml:space="preserve"> лесных пожаров</w:t>
      </w:r>
      <w:r w:rsidR="00505FF6">
        <w:rPr>
          <w:rFonts w:eastAsia="Times New Roman"/>
          <w:sz w:val="28"/>
          <w:szCs w:val="28"/>
        </w:rPr>
        <w:t xml:space="preserve"> </w:t>
      </w:r>
      <w:r w:rsidR="00525A76">
        <w:rPr>
          <w:rFonts w:eastAsia="Times New Roman"/>
          <w:sz w:val="28"/>
          <w:szCs w:val="28"/>
        </w:rPr>
        <w:t xml:space="preserve">и случаев загорания растительности </w:t>
      </w:r>
      <w:r w:rsidR="002F251E">
        <w:rPr>
          <w:rFonts w:eastAsia="Times New Roman"/>
          <w:sz w:val="28"/>
          <w:szCs w:val="28"/>
        </w:rPr>
        <w:t xml:space="preserve">не зарегистрировано. </w:t>
      </w:r>
      <w:bookmarkStart w:id="54" w:name="_Hlk146882799"/>
    </w:p>
    <w:bookmarkEnd w:id="54"/>
    <w:p w14:paraId="39F5D513" w14:textId="2B5E8765" w:rsidR="00FC4E71" w:rsidRPr="00877732" w:rsidRDefault="001B6EB2" w:rsidP="00A07737">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r w:rsidR="00877732" w:rsidRPr="00877732">
        <w:rPr>
          <w:bCs/>
          <w:sz w:val="28"/>
          <w:szCs w:val="28"/>
        </w:rPr>
        <w:t>не отмечались.</w:t>
      </w:r>
    </w:p>
    <w:p w14:paraId="60593050" w14:textId="2600EDC6"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lastRenderedPageBreak/>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5"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327BF3">
        <w:rPr>
          <w:rFonts w:eastAsia="Times New Roman"/>
          <w:i/>
          <w:iCs/>
          <w:spacing w:val="-10"/>
          <w:sz w:val="28"/>
          <w:szCs w:val="28"/>
        </w:rPr>
        <w:t>22</w:t>
      </w:r>
      <w:r w:rsidR="00DD6A86">
        <w:rPr>
          <w:rFonts w:eastAsia="Times New Roman"/>
          <w:i/>
          <w:iCs/>
          <w:spacing w:val="-10"/>
          <w:sz w:val="28"/>
          <w:szCs w:val="28"/>
        </w:rPr>
        <w:t xml:space="preserve"> </w:t>
      </w:r>
      <w:r w:rsidR="00980861">
        <w:rPr>
          <w:rFonts w:eastAsia="Times New Roman"/>
          <w:i/>
          <w:iCs/>
          <w:spacing w:val="-10"/>
          <w:sz w:val="28"/>
          <w:szCs w:val="28"/>
        </w:rPr>
        <w:t>декабря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5"/>
    <w:p w14:paraId="28EA0BE1" w14:textId="77777777" w:rsidR="00327BF3" w:rsidRPr="00327BF3" w:rsidRDefault="00327BF3" w:rsidP="00327BF3">
      <w:pPr>
        <w:tabs>
          <w:tab w:val="left" w:pos="709"/>
          <w:tab w:val="left" w:pos="4111"/>
          <w:tab w:val="left" w:pos="6509"/>
        </w:tabs>
        <w:suppressAutoHyphens/>
        <w:spacing w:line="200" w:lineRule="atLeast"/>
        <w:ind w:firstLine="709"/>
        <w:jc w:val="both"/>
        <w:rPr>
          <w:rFonts w:eastAsia="Courier New"/>
          <w:b/>
          <w:bCs/>
          <w:kern w:val="2"/>
          <w:sz w:val="28"/>
          <w:szCs w:val="28"/>
        </w:rPr>
      </w:pPr>
      <w:r w:rsidRPr="00327BF3">
        <w:rPr>
          <w:rFonts w:eastAsia="Courier New"/>
          <w:b/>
          <w:bCs/>
          <w:kern w:val="2"/>
          <w:sz w:val="28"/>
          <w:szCs w:val="28"/>
        </w:rPr>
        <w:t xml:space="preserve">Воздушное сообщение: </w:t>
      </w:r>
    </w:p>
    <w:p w14:paraId="35D66D36" w14:textId="5E2A3253" w:rsidR="00327BF3" w:rsidRPr="00327BF3" w:rsidRDefault="00327BF3" w:rsidP="00327BF3">
      <w:pPr>
        <w:tabs>
          <w:tab w:val="left" w:pos="709"/>
          <w:tab w:val="left" w:pos="4111"/>
          <w:tab w:val="left" w:pos="6509"/>
        </w:tabs>
        <w:suppressAutoHyphens/>
        <w:spacing w:line="200" w:lineRule="atLeast"/>
        <w:ind w:firstLine="709"/>
        <w:jc w:val="both"/>
        <w:rPr>
          <w:rFonts w:eastAsia="Courier New"/>
          <w:kern w:val="2"/>
          <w:sz w:val="28"/>
          <w:szCs w:val="28"/>
        </w:rPr>
      </w:pPr>
      <w:r w:rsidRPr="00327BF3">
        <w:rPr>
          <w:rFonts w:eastAsia="Courier New"/>
          <w:kern w:val="2"/>
          <w:sz w:val="28"/>
          <w:szCs w:val="28"/>
        </w:rPr>
        <w:t xml:space="preserve">в 3 аэропортах </w:t>
      </w:r>
      <w:r w:rsidRPr="00327BF3">
        <w:rPr>
          <w:rFonts w:eastAsia="Courier New"/>
          <w:i/>
          <w:kern w:val="2"/>
          <w:sz w:val="28"/>
          <w:szCs w:val="28"/>
        </w:rPr>
        <w:t>(МО г.  Краснодар, г-к. Анапа и г-к. Геленджик)</w:t>
      </w:r>
      <w:r w:rsidRPr="00327BF3">
        <w:rPr>
          <w:rFonts w:eastAsia="Courier New"/>
          <w:kern w:val="2"/>
          <w:sz w:val="28"/>
          <w:szCs w:val="28"/>
        </w:rPr>
        <w:t xml:space="preserve"> приостановлено воздушное сообщение; </w:t>
      </w:r>
    </w:p>
    <w:p w14:paraId="7E288C7A" w14:textId="19594259" w:rsidR="00327BF3" w:rsidRPr="00327BF3" w:rsidRDefault="00327BF3" w:rsidP="00327BF3">
      <w:pPr>
        <w:tabs>
          <w:tab w:val="left" w:pos="709"/>
          <w:tab w:val="left" w:pos="4111"/>
          <w:tab w:val="left" w:pos="6509"/>
        </w:tabs>
        <w:suppressAutoHyphens/>
        <w:spacing w:line="200" w:lineRule="atLeast"/>
        <w:ind w:firstLine="709"/>
        <w:jc w:val="both"/>
        <w:rPr>
          <w:rFonts w:eastAsia="Courier New"/>
          <w:kern w:val="2"/>
          <w:sz w:val="28"/>
          <w:szCs w:val="28"/>
        </w:rPr>
      </w:pPr>
      <w:r w:rsidRPr="00327BF3">
        <w:rPr>
          <w:rFonts w:eastAsia="Courier New"/>
          <w:kern w:val="2"/>
          <w:sz w:val="28"/>
          <w:szCs w:val="28"/>
        </w:rPr>
        <w:t>аэропорт МО г-к. Сочи функционирует в штатном режиме.</w:t>
      </w:r>
    </w:p>
    <w:p w14:paraId="74A218AE" w14:textId="77777777" w:rsidR="00327BF3" w:rsidRPr="00327BF3" w:rsidRDefault="00327BF3" w:rsidP="00327BF3">
      <w:pPr>
        <w:tabs>
          <w:tab w:val="left" w:pos="709"/>
          <w:tab w:val="left" w:pos="4111"/>
          <w:tab w:val="left" w:pos="6509"/>
        </w:tabs>
        <w:suppressAutoHyphens/>
        <w:spacing w:line="200" w:lineRule="atLeast"/>
        <w:ind w:firstLine="709"/>
        <w:jc w:val="both"/>
        <w:rPr>
          <w:rFonts w:eastAsia="Courier New"/>
          <w:b/>
          <w:bCs/>
          <w:kern w:val="2"/>
          <w:sz w:val="28"/>
          <w:szCs w:val="28"/>
        </w:rPr>
      </w:pPr>
      <w:r w:rsidRPr="00327BF3">
        <w:rPr>
          <w:rFonts w:eastAsia="Courier New"/>
          <w:b/>
          <w:bCs/>
          <w:kern w:val="2"/>
          <w:sz w:val="28"/>
          <w:szCs w:val="28"/>
        </w:rPr>
        <w:t>Морское сообщение:</w:t>
      </w:r>
    </w:p>
    <w:p w14:paraId="0999CEDD" w14:textId="064FBFB0" w:rsidR="00327BF3" w:rsidRPr="00327BF3" w:rsidRDefault="00327BF3" w:rsidP="00327BF3">
      <w:pPr>
        <w:tabs>
          <w:tab w:val="left" w:pos="709"/>
          <w:tab w:val="left" w:pos="4111"/>
          <w:tab w:val="left" w:pos="6509"/>
        </w:tabs>
        <w:suppressAutoHyphens/>
        <w:spacing w:line="200" w:lineRule="atLeast"/>
        <w:ind w:firstLine="709"/>
        <w:jc w:val="both"/>
        <w:rPr>
          <w:rFonts w:eastAsia="Courier New"/>
          <w:kern w:val="2"/>
          <w:sz w:val="28"/>
          <w:szCs w:val="28"/>
        </w:rPr>
      </w:pPr>
      <w:r w:rsidRPr="00327BF3">
        <w:rPr>
          <w:rFonts w:eastAsia="Courier New"/>
          <w:kern w:val="2"/>
          <w:sz w:val="28"/>
          <w:szCs w:val="28"/>
        </w:rPr>
        <w:t>в МО г-к. Анапа введен запрет на движение судов в акватории Черного моря;</w:t>
      </w:r>
    </w:p>
    <w:p w14:paraId="6CA1AD4E" w14:textId="18E1C1D6" w:rsidR="00327BF3" w:rsidRPr="00327BF3" w:rsidRDefault="00327BF3" w:rsidP="00327BF3">
      <w:pPr>
        <w:tabs>
          <w:tab w:val="left" w:pos="709"/>
          <w:tab w:val="left" w:pos="4111"/>
          <w:tab w:val="left" w:pos="6509"/>
        </w:tabs>
        <w:suppressAutoHyphens/>
        <w:spacing w:line="200" w:lineRule="atLeast"/>
        <w:ind w:firstLine="709"/>
        <w:jc w:val="both"/>
        <w:rPr>
          <w:rFonts w:eastAsia="Courier New"/>
          <w:kern w:val="2"/>
          <w:sz w:val="28"/>
          <w:szCs w:val="28"/>
        </w:rPr>
      </w:pPr>
      <w:r w:rsidRPr="00327BF3">
        <w:rPr>
          <w:rFonts w:eastAsia="Courier New"/>
          <w:bCs/>
          <w:iCs/>
          <w:kern w:val="2"/>
          <w:sz w:val="28"/>
          <w:szCs w:val="28"/>
        </w:rPr>
        <w:t xml:space="preserve">МО </w:t>
      </w:r>
      <w:r w:rsidRPr="00327BF3">
        <w:rPr>
          <w:rFonts w:eastAsia="Courier New"/>
          <w:kern w:val="2"/>
          <w:sz w:val="28"/>
          <w:szCs w:val="28"/>
        </w:rPr>
        <w:t xml:space="preserve">г-к. </w:t>
      </w:r>
      <w:r w:rsidRPr="00327BF3">
        <w:rPr>
          <w:rFonts w:eastAsia="Courier New"/>
          <w:bCs/>
          <w:iCs/>
          <w:kern w:val="2"/>
          <w:sz w:val="28"/>
          <w:szCs w:val="28"/>
        </w:rPr>
        <w:t>Анапа, в районе п. Витязево, 440 м от берега в акватории Черного моря, из-за неисправности двигателя сухогруз «</w:t>
      </w:r>
      <w:r w:rsidRPr="00327BF3">
        <w:rPr>
          <w:rFonts w:eastAsia="Courier New"/>
          <w:bCs/>
          <w:iCs/>
          <w:kern w:val="2"/>
          <w:sz w:val="28"/>
          <w:szCs w:val="28"/>
          <w:lang w:val="en-US"/>
        </w:rPr>
        <w:t>BLUE</w:t>
      </w:r>
      <w:r w:rsidRPr="00327BF3">
        <w:rPr>
          <w:rFonts w:eastAsia="Courier New"/>
          <w:bCs/>
          <w:iCs/>
          <w:kern w:val="2"/>
          <w:sz w:val="28"/>
          <w:szCs w:val="28"/>
        </w:rPr>
        <w:t xml:space="preserve"> </w:t>
      </w:r>
      <w:r w:rsidRPr="00327BF3">
        <w:rPr>
          <w:rFonts w:eastAsia="Courier New"/>
          <w:bCs/>
          <w:iCs/>
          <w:kern w:val="2"/>
          <w:sz w:val="28"/>
          <w:szCs w:val="28"/>
          <w:lang w:val="en-US"/>
        </w:rPr>
        <w:t>SHARK</w:t>
      </w:r>
      <w:r w:rsidRPr="00327BF3">
        <w:rPr>
          <w:rFonts w:eastAsia="Courier New"/>
          <w:bCs/>
          <w:iCs/>
          <w:kern w:val="2"/>
          <w:sz w:val="28"/>
          <w:szCs w:val="28"/>
        </w:rPr>
        <w:t>», (под флагом Белиза), сел на мель.</w:t>
      </w:r>
      <w:r w:rsidRPr="00327BF3">
        <w:rPr>
          <w:rFonts w:eastAsia="Courier New"/>
          <w:kern w:val="2"/>
          <w:sz w:val="28"/>
          <w:szCs w:val="28"/>
        </w:rPr>
        <w:t xml:space="preserve"> На борту находится 21 человек (члены экипажа), сигнал «</w:t>
      </w:r>
      <w:r w:rsidRPr="00327BF3">
        <w:rPr>
          <w:rFonts w:eastAsia="Courier New"/>
          <w:kern w:val="2"/>
          <w:sz w:val="28"/>
          <w:szCs w:val="28"/>
          <w:lang w:val="en-US"/>
        </w:rPr>
        <w:t>SOS</w:t>
      </w:r>
      <w:r w:rsidRPr="00327BF3">
        <w:rPr>
          <w:rFonts w:eastAsia="Courier New"/>
          <w:kern w:val="2"/>
          <w:sz w:val="28"/>
          <w:szCs w:val="28"/>
        </w:rPr>
        <w:t xml:space="preserve">» не подают, помощи не требуется. </w:t>
      </w:r>
    </w:p>
    <w:p w14:paraId="672BFB33" w14:textId="7A11EF41" w:rsidR="00327BF3" w:rsidRPr="00327BF3" w:rsidRDefault="00327BF3" w:rsidP="00327BF3">
      <w:pPr>
        <w:tabs>
          <w:tab w:val="left" w:pos="709"/>
          <w:tab w:val="left" w:pos="4111"/>
          <w:tab w:val="left" w:pos="6509"/>
        </w:tabs>
        <w:suppressAutoHyphens/>
        <w:spacing w:line="200" w:lineRule="atLeast"/>
        <w:ind w:firstLine="709"/>
        <w:jc w:val="both"/>
        <w:rPr>
          <w:rFonts w:eastAsia="Courier New"/>
          <w:kern w:val="2"/>
          <w:sz w:val="28"/>
          <w:szCs w:val="28"/>
        </w:rPr>
      </w:pPr>
      <w:r w:rsidRPr="00327BF3">
        <w:rPr>
          <w:rFonts w:eastAsia="Courier New"/>
          <w:kern w:val="2"/>
          <w:sz w:val="28"/>
          <w:szCs w:val="28"/>
        </w:rPr>
        <w:t>Проводятся подготовительные мероприятия по снятию судна с мели, из-за сильного волнения моря работы не проводились.</w:t>
      </w:r>
    </w:p>
    <w:p w14:paraId="1D50CF9C" w14:textId="77777777" w:rsidR="00327BF3" w:rsidRPr="00327BF3" w:rsidRDefault="00327BF3" w:rsidP="00327BF3">
      <w:pPr>
        <w:tabs>
          <w:tab w:val="left" w:pos="709"/>
        </w:tabs>
        <w:suppressAutoHyphens/>
        <w:spacing w:line="200" w:lineRule="atLeast"/>
        <w:ind w:firstLine="709"/>
        <w:jc w:val="both"/>
        <w:rPr>
          <w:rFonts w:eastAsia="Courier New"/>
          <w:b/>
          <w:bCs/>
          <w:kern w:val="2"/>
          <w:sz w:val="28"/>
          <w:szCs w:val="28"/>
        </w:rPr>
      </w:pPr>
      <w:r w:rsidRPr="00327BF3">
        <w:rPr>
          <w:rFonts w:eastAsia="Courier New"/>
          <w:b/>
          <w:bCs/>
          <w:kern w:val="2"/>
          <w:sz w:val="28"/>
          <w:szCs w:val="28"/>
        </w:rPr>
        <w:t>Автомобильное сообщение:</w:t>
      </w:r>
    </w:p>
    <w:p w14:paraId="403965B8" w14:textId="50F2BFBF" w:rsidR="00327BF3" w:rsidRPr="00327BF3" w:rsidRDefault="00327BF3" w:rsidP="00327BF3">
      <w:pPr>
        <w:tabs>
          <w:tab w:val="left" w:pos="709"/>
          <w:tab w:val="left" w:pos="4111"/>
          <w:tab w:val="left" w:pos="6509"/>
        </w:tabs>
        <w:suppressAutoHyphens/>
        <w:spacing w:line="200" w:lineRule="atLeast"/>
        <w:ind w:firstLine="709"/>
        <w:jc w:val="both"/>
        <w:rPr>
          <w:rFonts w:eastAsia="Courier New"/>
          <w:kern w:val="2"/>
          <w:sz w:val="28"/>
          <w:szCs w:val="28"/>
        </w:rPr>
      </w:pPr>
      <w:r w:rsidRPr="00327BF3">
        <w:rPr>
          <w:rFonts w:eastAsia="Courier New"/>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50019B5" w14:textId="77777777" w:rsidR="00327BF3" w:rsidRPr="00327BF3" w:rsidRDefault="00327BF3" w:rsidP="00327BF3">
      <w:pPr>
        <w:tabs>
          <w:tab w:val="left" w:pos="709"/>
          <w:tab w:val="left" w:pos="4111"/>
          <w:tab w:val="left" w:pos="6509"/>
        </w:tabs>
        <w:suppressAutoHyphens/>
        <w:spacing w:line="200" w:lineRule="atLeast"/>
        <w:ind w:firstLine="709"/>
        <w:jc w:val="both"/>
        <w:rPr>
          <w:rFonts w:eastAsia="Courier New"/>
          <w:b/>
          <w:bCs/>
          <w:kern w:val="2"/>
          <w:sz w:val="28"/>
          <w:szCs w:val="28"/>
        </w:rPr>
      </w:pPr>
      <w:r w:rsidRPr="00327BF3">
        <w:rPr>
          <w:rFonts w:eastAsia="Courier New"/>
          <w:b/>
          <w:bCs/>
          <w:kern w:val="2"/>
          <w:sz w:val="28"/>
          <w:szCs w:val="28"/>
        </w:rPr>
        <w:t>Керченский транспортный переход:</w:t>
      </w:r>
    </w:p>
    <w:p w14:paraId="1FE73B1A" w14:textId="77777777" w:rsidR="00327BF3" w:rsidRDefault="00327BF3" w:rsidP="00327BF3">
      <w:pPr>
        <w:tabs>
          <w:tab w:val="left" w:pos="709"/>
        </w:tabs>
        <w:suppressAutoHyphens/>
        <w:spacing w:line="200" w:lineRule="atLeast"/>
        <w:ind w:right="-1" w:firstLine="709"/>
        <w:jc w:val="both"/>
        <w:rPr>
          <w:rFonts w:eastAsia="Courier New"/>
          <w:bCs/>
          <w:iCs/>
          <w:kern w:val="2"/>
          <w:sz w:val="28"/>
          <w:szCs w:val="28"/>
        </w:rPr>
      </w:pPr>
      <w:r w:rsidRPr="00327BF3">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19355A2E" w14:textId="77777777" w:rsidR="00327BF3" w:rsidRPr="00327BF3" w:rsidRDefault="00327BF3" w:rsidP="00327BF3">
      <w:pPr>
        <w:tabs>
          <w:tab w:val="left" w:pos="709"/>
        </w:tabs>
        <w:suppressAutoHyphens/>
        <w:spacing w:line="200" w:lineRule="atLeast"/>
        <w:ind w:right="-1" w:firstLine="709"/>
        <w:jc w:val="both"/>
        <w:rPr>
          <w:rFonts w:eastAsia="Courier New"/>
          <w:bCs/>
          <w:iCs/>
          <w:kern w:val="2"/>
          <w:sz w:val="28"/>
          <w:szCs w:val="28"/>
        </w:rPr>
      </w:pPr>
    </w:p>
    <w:p w14:paraId="093DD34E" w14:textId="3402F932"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1EE93B67"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6" w:name="_Hlk81559763"/>
      <w:bookmarkStart w:id="57" w:name="_Hlk62224372"/>
    </w:p>
    <w:p w14:paraId="51A6C2CB" w14:textId="4EB7A620" w:rsidR="00556475" w:rsidRPr="00B533DD" w:rsidRDefault="00556475" w:rsidP="00556475">
      <w:pPr>
        <w:ind w:right="-1" w:firstLine="709"/>
        <w:jc w:val="both"/>
        <w:rPr>
          <w:rFonts w:eastAsia="Times New Roman"/>
          <w:b/>
          <w:bCs/>
          <w:sz w:val="28"/>
          <w:szCs w:val="28"/>
        </w:rPr>
      </w:pPr>
      <w:bookmarkStart w:id="58" w:name="_Hlk143681830"/>
      <w:bookmarkStart w:id="59" w:name="_Hlk106956060"/>
      <w:r w:rsidRPr="00B533DD">
        <w:rPr>
          <w:rFonts w:eastAsia="Times New Roman"/>
          <w:b/>
          <w:bCs/>
          <w:sz w:val="28"/>
          <w:szCs w:val="28"/>
        </w:rPr>
        <w:t xml:space="preserve">2.1.1. </w:t>
      </w:r>
      <w:r w:rsidR="00E830B6">
        <w:rPr>
          <w:rFonts w:eastAsia="Times New Roman"/>
          <w:b/>
          <w:bCs/>
          <w:sz w:val="28"/>
          <w:szCs w:val="28"/>
        </w:rPr>
        <w:t>2</w:t>
      </w:r>
      <w:r w:rsidR="0094320D">
        <w:rPr>
          <w:rFonts w:eastAsia="Times New Roman"/>
          <w:b/>
          <w:bCs/>
          <w:sz w:val="28"/>
          <w:szCs w:val="28"/>
        </w:rPr>
        <w:t>3-25</w:t>
      </w:r>
      <w:r>
        <w:rPr>
          <w:rFonts w:eastAsia="Times New Roman"/>
          <w:b/>
          <w:bCs/>
          <w:sz w:val="28"/>
          <w:szCs w:val="28"/>
        </w:rPr>
        <w:t xml:space="preserve"> декабря</w:t>
      </w:r>
      <w:r w:rsidRPr="00B533DD">
        <w:rPr>
          <w:rFonts w:eastAsia="Times New Roman"/>
          <w:b/>
          <w:bCs/>
          <w:sz w:val="28"/>
          <w:szCs w:val="28"/>
        </w:rPr>
        <w:t xml:space="preserve"> </w:t>
      </w:r>
      <w:r w:rsidRPr="00B533DD">
        <w:rPr>
          <w:rFonts w:eastAsia="Calibri"/>
          <w:b/>
          <w:color w:val="000000"/>
          <w:sz w:val="28"/>
          <w:szCs w:val="28"/>
        </w:rPr>
        <w:t>2023 г</w:t>
      </w:r>
      <w:r>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058BC55C" w14:textId="77777777" w:rsidR="00556475" w:rsidRPr="00B533DD" w:rsidRDefault="00556475" w:rsidP="00556475">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Pr>
          <w:rFonts w:eastAsia="Calibri"/>
          <w:spacing w:val="-10"/>
          <w:sz w:val="28"/>
          <w:szCs w:val="28"/>
          <w:lang w:eastAsia="en-US"/>
        </w:rPr>
        <w:t xml:space="preserve"> и селей</w:t>
      </w:r>
      <w:r w:rsidRPr="00B533DD">
        <w:rPr>
          <w:rFonts w:eastAsia="Calibri"/>
          <w:spacing w:val="-10"/>
          <w:sz w:val="28"/>
          <w:szCs w:val="28"/>
          <w:lang w:eastAsia="en-US"/>
        </w:rPr>
        <w:t>;</w:t>
      </w:r>
    </w:p>
    <w:p w14:paraId="5E1F0534"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6717913A"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18461D76" w14:textId="5AD4296A" w:rsidR="00556475" w:rsidRDefault="00556475" w:rsidP="00877732">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22168106" w14:textId="77777777" w:rsidR="00F17834" w:rsidRDefault="00F17834" w:rsidP="00F17834">
      <w:pPr>
        <w:ind w:right="-1"/>
        <w:jc w:val="both"/>
        <w:rPr>
          <w:rFonts w:eastAsia="Calibri"/>
          <w:b/>
          <w:color w:val="000000"/>
          <w:sz w:val="28"/>
          <w:szCs w:val="28"/>
          <w:lang w:eastAsia="en-US"/>
        </w:rPr>
      </w:pPr>
    </w:p>
    <w:p w14:paraId="2D84C906" w14:textId="7BB748CA" w:rsidR="006D7BF6" w:rsidRPr="006D7BF6" w:rsidRDefault="006D7BF6" w:rsidP="006D7BF6">
      <w:pPr>
        <w:ind w:firstLine="708"/>
        <w:jc w:val="both"/>
        <w:rPr>
          <w:rFonts w:eastAsia="Calibri"/>
          <w:b/>
          <w:bCs/>
          <w:color w:val="000000"/>
          <w:sz w:val="28"/>
          <w:szCs w:val="28"/>
          <w:lang w:eastAsia="en-US"/>
        </w:rPr>
      </w:pPr>
      <w:r w:rsidRPr="00B533DD">
        <w:rPr>
          <w:rFonts w:eastAsia="Times New Roman"/>
          <w:b/>
          <w:bCs/>
          <w:sz w:val="28"/>
          <w:szCs w:val="28"/>
        </w:rPr>
        <w:t>2.1.</w:t>
      </w:r>
      <w:r>
        <w:rPr>
          <w:rFonts w:eastAsia="Times New Roman"/>
          <w:b/>
          <w:bCs/>
          <w:sz w:val="28"/>
          <w:szCs w:val="28"/>
        </w:rPr>
        <w:t>2</w:t>
      </w:r>
      <w:r w:rsidRPr="00B533DD">
        <w:rPr>
          <w:rFonts w:eastAsia="Times New Roman"/>
          <w:b/>
          <w:bCs/>
          <w:sz w:val="28"/>
          <w:szCs w:val="28"/>
        </w:rPr>
        <w:t>.</w:t>
      </w:r>
      <w:bookmarkStart w:id="60" w:name="_Hlk35418270"/>
      <w:r w:rsidRPr="006D7BF6">
        <w:rPr>
          <w:rFonts w:eastAsia="Calibri"/>
          <w:b/>
          <w:bCs/>
          <w:color w:val="000000"/>
          <w:sz w:val="28"/>
          <w:szCs w:val="28"/>
          <w:lang w:eastAsia="en-US"/>
        </w:rPr>
        <w:t xml:space="preserve"> 23-25 декабря </w:t>
      </w:r>
      <w:r w:rsidRPr="006D7BF6">
        <w:rPr>
          <w:rFonts w:eastAsia="Calibri"/>
          <w:b/>
          <w:color w:val="000000"/>
          <w:sz w:val="28"/>
          <w:szCs w:val="28"/>
          <w:lang w:eastAsia="en-US"/>
        </w:rPr>
        <w:t xml:space="preserve">2023 г. </w:t>
      </w:r>
      <w:r w:rsidRPr="006D7BF6">
        <w:rPr>
          <w:rFonts w:eastAsia="Calibri"/>
          <w:bCs/>
          <w:color w:val="000000"/>
          <w:sz w:val="28"/>
          <w:szCs w:val="28"/>
          <w:lang w:eastAsia="en-US"/>
        </w:rPr>
        <w:t>в</w:t>
      </w:r>
      <w:r w:rsidRPr="006D7BF6">
        <w:rPr>
          <w:rFonts w:eastAsia="Calibri"/>
          <w:b/>
          <w:color w:val="000000"/>
          <w:sz w:val="28"/>
          <w:szCs w:val="28"/>
          <w:lang w:eastAsia="en-US"/>
        </w:rPr>
        <w:t xml:space="preserve"> </w:t>
      </w:r>
      <w:r w:rsidRPr="006D7BF6">
        <w:rPr>
          <w:rFonts w:eastAsia="Calibri"/>
          <w:bCs/>
          <w:color w:val="000000"/>
          <w:sz w:val="28"/>
          <w:szCs w:val="28"/>
          <w:lang w:eastAsia="en-US"/>
        </w:rPr>
        <w:t xml:space="preserve">горах выше </w:t>
      </w:r>
      <w:r w:rsidRPr="006D7BF6">
        <w:rPr>
          <w:rFonts w:eastAsia="Calibri"/>
          <w:b/>
          <w:color w:val="000000"/>
          <w:sz w:val="28"/>
          <w:szCs w:val="28"/>
          <w:lang w:eastAsia="en-US"/>
        </w:rPr>
        <w:t>1500</w:t>
      </w:r>
      <w:r w:rsidR="002B55FA">
        <w:rPr>
          <w:rFonts w:eastAsia="Calibri"/>
          <w:b/>
          <w:color w:val="000000"/>
          <w:sz w:val="28"/>
          <w:szCs w:val="28"/>
          <w:lang w:eastAsia="en-US"/>
        </w:rPr>
        <w:t xml:space="preserve"> </w:t>
      </w:r>
      <w:r w:rsidRPr="006D7BF6">
        <w:rPr>
          <w:rFonts w:eastAsia="Calibri"/>
          <w:b/>
          <w:color w:val="000000"/>
          <w:sz w:val="28"/>
          <w:szCs w:val="28"/>
          <w:lang w:eastAsia="en-US"/>
        </w:rPr>
        <w:t xml:space="preserve">м </w:t>
      </w:r>
      <w:r w:rsidRPr="006D7BF6">
        <w:rPr>
          <w:rFonts w:eastAsia="Calibri"/>
          <w:bCs/>
          <w:color w:val="000000"/>
          <w:sz w:val="28"/>
          <w:szCs w:val="28"/>
          <w:lang w:eastAsia="en-US"/>
        </w:rPr>
        <w:t>на территории</w:t>
      </w:r>
      <w:r w:rsidRPr="006D7BF6">
        <w:rPr>
          <w:rFonts w:eastAsia="Calibri"/>
          <w:color w:val="000000"/>
          <w:sz w:val="28"/>
          <w:szCs w:val="28"/>
          <w:lang w:eastAsia="en-US"/>
        </w:rPr>
        <w:t xml:space="preserve"> </w:t>
      </w:r>
      <w:bookmarkEnd w:id="60"/>
      <w:r w:rsidRPr="006D7BF6">
        <w:rPr>
          <w:rFonts w:eastAsia="Calibri"/>
          <w:color w:val="000000"/>
          <w:sz w:val="28"/>
          <w:szCs w:val="28"/>
          <w:lang w:eastAsia="en-US"/>
        </w:rPr>
        <w:t>муниципальн</w:t>
      </w:r>
      <w:r>
        <w:rPr>
          <w:rFonts w:eastAsia="Calibri"/>
          <w:color w:val="000000"/>
          <w:sz w:val="28"/>
          <w:szCs w:val="28"/>
          <w:lang w:eastAsia="en-US"/>
        </w:rPr>
        <w:t>ых</w:t>
      </w:r>
      <w:r w:rsidRPr="006D7BF6">
        <w:rPr>
          <w:rFonts w:eastAsia="Calibri"/>
          <w:color w:val="000000"/>
          <w:sz w:val="28"/>
          <w:szCs w:val="28"/>
          <w:lang w:eastAsia="en-US"/>
        </w:rPr>
        <w:t xml:space="preserve"> образовани</w:t>
      </w:r>
      <w:r>
        <w:rPr>
          <w:rFonts w:eastAsia="Calibri"/>
          <w:color w:val="000000"/>
          <w:sz w:val="28"/>
          <w:szCs w:val="28"/>
          <w:lang w:eastAsia="en-US"/>
        </w:rPr>
        <w:t>й:</w:t>
      </w:r>
      <w:r w:rsidRPr="006D7BF6">
        <w:rPr>
          <w:rFonts w:eastAsia="Calibri"/>
          <w:color w:val="000000"/>
          <w:sz w:val="28"/>
          <w:szCs w:val="28"/>
          <w:lang w:eastAsia="en-US"/>
        </w:rPr>
        <w:t xml:space="preserve"> </w:t>
      </w:r>
      <w:r w:rsidRPr="006D7BF6">
        <w:rPr>
          <w:rFonts w:eastAsia="Calibri"/>
          <w:b/>
          <w:bCs/>
          <w:color w:val="000000"/>
          <w:sz w:val="28"/>
          <w:szCs w:val="28"/>
          <w:lang w:eastAsia="en-US"/>
        </w:rPr>
        <w:t>Мостовский район</w:t>
      </w:r>
      <w:r>
        <w:rPr>
          <w:rFonts w:eastAsia="Calibri"/>
          <w:b/>
          <w:bCs/>
          <w:color w:val="000000"/>
          <w:sz w:val="28"/>
          <w:szCs w:val="28"/>
          <w:lang w:eastAsia="en-US"/>
        </w:rPr>
        <w:t xml:space="preserve"> и г. Сочи</w:t>
      </w:r>
      <w:r w:rsidRPr="006D7BF6">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6D7BF6">
        <w:rPr>
          <w:rFonts w:eastAsia="Calibri"/>
          <w:color w:val="000000"/>
          <w:sz w:val="28"/>
          <w:szCs w:val="28"/>
          <w:lang w:eastAsia="en-US"/>
        </w:rPr>
        <w:t xml:space="preserve">вероятность возникновения </w:t>
      </w:r>
      <w:r w:rsidRPr="006D7BF6">
        <w:rPr>
          <w:rFonts w:eastAsia="Calibri"/>
          <w:b/>
          <w:color w:val="000000"/>
          <w:sz w:val="28"/>
          <w:szCs w:val="28"/>
          <w:lang w:eastAsia="en-US"/>
        </w:rPr>
        <w:t xml:space="preserve">ЧС и происшествий, </w:t>
      </w:r>
      <w:r w:rsidRPr="006D7BF6">
        <w:rPr>
          <w:rFonts w:eastAsia="Calibri"/>
          <w:color w:val="000000"/>
          <w:sz w:val="28"/>
          <w:szCs w:val="28"/>
          <w:lang w:eastAsia="en-US"/>
        </w:rPr>
        <w:t>связанных с:</w:t>
      </w:r>
    </w:p>
    <w:p w14:paraId="5A20B86E" w14:textId="77777777" w:rsidR="006D7BF6" w:rsidRPr="006D7BF6" w:rsidRDefault="006D7BF6" w:rsidP="006D7BF6">
      <w:pPr>
        <w:ind w:firstLine="708"/>
        <w:jc w:val="both"/>
        <w:rPr>
          <w:rFonts w:eastAsia="Calibri"/>
          <w:sz w:val="28"/>
          <w:szCs w:val="28"/>
          <w:lang w:eastAsia="en-US"/>
        </w:rPr>
      </w:pPr>
      <w:r w:rsidRPr="006D7BF6">
        <w:rPr>
          <w:rFonts w:eastAsia="Calibri"/>
          <w:color w:val="000000"/>
          <w:sz w:val="28"/>
          <w:szCs w:val="28"/>
          <w:lang w:eastAsia="en-US"/>
        </w:rPr>
        <w:t>обрывом воздушных линий связи и электропередач;</w:t>
      </w:r>
    </w:p>
    <w:p w14:paraId="34503837" w14:textId="77777777" w:rsidR="006D7BF6" w:rsidRPr="006D7BF6" w:rsidRDefault="006D7BF6" w:rsidP="006D7BF6">
      <w:pPr>
        <w:ind w:firstLine="708"/>
        <w:jc w:val="both"/>
        <w:rPr>
          <w:rFonts w:eastAsia="Calibri"/>
          <w:color w:val="000000"/>
          <w:sz w:val="28"/>
          <w:szCs w:val="28"/>
          <w:lang w:eastAsia="en-US"/>
        </w:rPr>
      </w:pPr>
      <w:r w:rsidRPr="006D7BF6">
        <w:rPr>
          <w:rFonts w:eastAsia="Calibri"/>
          <w:color w:val="000000"/>
          <w:sz w:val="28"/>
          <w:szCs w:val="28"/>
          <w:lang w:eastAsia="en-US"/>
        </w:rPr>
        <w:t>выходом из строя объектов жизнеобеспечения;</w:t>
      </w:r>
    </w:p>
    <w:p w14:paraId="0489712C" w14:textId="77777777" w:rsidR="006D7BF6" w:rsidRPr="006D7BF6" w:rsidRDefault="006D7BF6" w:rsidP="006D7BF6">
      <w:pPr>
        <w:ind w:firstLine="708"/>
        <w:jc w:val="both"/>
        <w:rPr>
          <w:rFonts w:eastAsia="Calibri"/>
          <w:sz w:val="28"/>
          <w:szCs w:val="28"/>
          <w:lang w:eastAsia="en-US"/>
        </w:rPr>
      </w:pPr>
      <w:r w:rsidRPr="006D7BF6">
        <w:rPr>
          <w:rFonts w:eastAsia="Calibri"/>
          <w:color w:val="000000"/>
          <w:sz w:val="28"/>
          <w:szCs w:val="28"/>
          <w:lang w:eastAsia="en-US"/>
        </w:rPr>
        <w:t>увеличением травматизма и гибелью населения, находящегося в горах;</w:t>
      </w:r>
    </w:p>
    <w:p w14:paraId="27C75AA3" w14:textId="77777777" w:rsidR="006D7BF6" w:rsidRPr="006D7BF6" w:rsidRDefault="006D7BF6" w:rsidP="006D7BF6">
      <w:pPr>
        <w:ind w:firstLine="708"/>
        <w:jc w:val="both"/>
        <w:rPr>
          <w:rFonts w:eastAsia="Calibri"/>
          <w:sz w:val="28"/>
          <w:szCs w:val="28"/>
          <w:lang w:eastAsia="en-US"/>
        </w:rPr>
      </w:pPr>
      <w:r w:rsidRPr="006D7BF6">
        <w:rPr>
          <w:rFonts w:eastAsia="Calibri"/>
          <w:color w:val="000000"/>
          <w:sz w:val="28"/>
          <w:szCs w:val="28"/>
          <w:lang w:eastAsia="en-US"/>
        </w:rPr>
        <w:lastRenderedPageBreak/>
        <w:t>несчастными случаями с туристическими группами и людьми, находящимися в горах;</w:t>
      </w:r>
    </w:p>
    <w:p w14:paraId="25ECD4CA" w14:textId="77777777" w:rsidR="006D7BF6" w:rsidRPr="006D7BF6" w:rsidRDefault="006D7BF6" w:rsidP="006D7BF6">
      <w:pPr>
        <w:ind w:firstLine="708"/>
        <w:jc w:val="both"/>
        <w:rPr>
          <w:rFonts w:eastAsia="Calibri"/>
          <w:sz w:val="28"/>
          <w:szCs w:val="28"/>
          <w:lang w:eastAsia="en-US"/>
        </w:rPr>
      </w:pPr>
      <w:r w:rsidRPr="006D7BF6">
        <w:rPr>
          <w:rFonts w:eastAsia="Calibri"/>
          <w:color w:val="000000"/>
          <w:sz w:val="28"/>
          <w:szCs w:val="28"/>
          <w:lang w:eastAsia="en-US"/>
        </w:rPr>
        <w:t>перекрытием автомобильных дорог, мостов, тоннелей;</w:t>
      </w:r>
    </w:p>
    <w:p w14:paraId="09AC1E5B" w14:textId="77777777" w:rsidR="006D7BF6" w:rsidRPr="006D7BF6" w:rsidRDefault="006D7BF6" w:rsidP="006D7BF6">
      <w:pPr>
        <w:ind w:firstLine="708"/>
        <w:jc w:val="both"/>
        <w:rPr>
          <w:rFonts w:eastAsia="Calibri"/>
          <w:sz w:val="28"/>
          <w:szCs w:val="28"/>
          <w:lang w:eastAsia="en-US"/>
        </w:rPr>
      </w:pPr>
      <w:r w:rsidRPr="006D7BF6">
        <w:rPr>
          <w:rFonts w:eastAsia="Calibri"/>
          <w:color w:val="000000"/>
          <w:sz w:val="28"/>
          <w:szCs w:val="28"/>
          <w:lang w:eastAsia="en-US"/>
        </w:rPr>
        <w:t>затруднением в работе транспорта, увеличением ДТП.</w:t>
      </w:r>
    </w:p>
    <w:p w14:paraId="2B153BC9" w14:textId="77777777" w:rsidR="006D7BF6" w:rsidRPr="006D7BF6" w:rsidRDefault="006D7BF6" w:rsidP="006D7BF6">
      <w:pPr>
        <w:ind w:firstLine="708"/>
        <w:jc w:val="both"/>
        <w:rPr>
          <w:rFonts w:eastAsia="Calibri"/>
          <w:sz w:val="28"/>
          <w:szCs w:val="28"/>
          <w:lang w:eastAsia="en-US"/>
        </w:rPr>
      </w:pPr>
      <w:r w:rsidRPr="006D7BF6">
        <w:rPr>
          <w:rFonts w:eastAsia="Calibri"/>
          <w:b/>
          <w:color w:val="000000"/>
          <w:sz w:val="28"/>
          <w:szCs w:val="28"/>
          <w:lang w:eastAsia="en-US"/>
        </w:rPr>
        <w:t>Источник ЧС и происшествий -</w:t>
      </w:r>
      <w:r w:rsidRPr="006D7BF6">
        <w:rPr>
          <w:rFonts w:eastAsia="Calibri"/>
          <w:color w:val="000000"/>
          <w:sz w:val="28"/>
          <w:szCs w:val="28"/>
          <w:lang w:eastAsia="en-US"/>
        </w:rPr>
        <w:t xml:space="preserve"> </w:t>
      </w:r>
      <w:r w:rsidRPr="006D7BF6">
        <w:rPr>
          <w:rFonts w:eastAsia="Calibri"/>
          <w:b/>
          <w:color w:val="000000"/>
          <w:sz w:val="28"/>
          <w:szCs w:val="28"/>
          <w:lang w:eastAsia="en-US"/>
        </w:rPr>
        <w:t>сход снежных лавин в горах.</w:t>
      </w:r>
    </w:p>
    <w:p w14:paraId="06CDF732" w14:textId="77777777" w:rsidR="006D7BF6" w:rsidRDefault="006D7BF6" w:rsidP="00F17834">
      <w:pPr>
        <w:ind w:right="-1"/>
        <w:jc w:val="both"/>
        <w:rPr>
          <w:rFonts w:eastAsia="Calibri"/>
          <w:b/>
          <w:color w:val="000000"/>
          <w:sz w:val="28"/>
          <w:szCs w:val="28"/>
          <w:lang w:eastAsia="en-US"/>
        </w:rPr>
      </w:pPr>
    </w:p>
    <w:p w14:paraId="6C518D6A" w14:textId="4461608F" w:rsidR="00F17834" w:rsidRPr="00F17834" w:rsidRDefault="00F17834" w:rsidP="00F17834">
      <w:pPr>
        <w:ind w:firstLine="708"/>
        <w:jc w:val="both"/>
        <w:rPr>
          <w:rFonts w:eastAsia="Calibri"/>
          <w:color w:val="000000"/>
          <w:sz w:val="28"/>
          <w:szCs w:val="28"/>
          <w:lang w:eastAsia="en-US"/>
        </w:rPr>
      </w:pPr>
      <w:r w:rsidRPr="00B533DD">
        <w:rPr>
          <w:rFonts w:eastAsia="Times New Roman"/>
          <w:b/>
          <w:bCs/>
          <w:sz w:val="28"/>
          <w:szCs w:val="28"/>
        </w:rPr>
        <w:t>2.1.</w:t>
      </w:r>
      <w:r w:rsidR="006D7BF6">
        <w:rPr>
          <w:rFonts w:eastAsia="Times New Roman"/>
          <w:b/>
          <w:bCs/>
          <w:sz w:val="28"/>
          <w:szCs w:val="28"/>
        </w:rPr>
        <w:t>3</w:t>
      </w:r>
      <w:r w:rsidRPr="00B533DD">
        <w:rPr>
          <w:rFonts w:eastAsia="Times New Roman"/>
          <w:b/>
          <w:bCs/>
          <w:sz w:val="28"/>
          <w:szCs w:val="28"/>
        </w:rPr>
        <w:t>.</w:t>
      </w:r>
      <w:r w:rsidRPr="00F17834">
        <w:rPr>
          <w:rFonts w:eastAsia="Calibri"/>
          <w:b/>
          <w:color w:val="000000"/>
          <w:sz w:val="28"/>
          <w:szCs w:val="28"/>
          <w:lang w:eastAsia="en-US"/>
        </w:rPr>
        <w:t xml:space="preserve"> 2</w:t>
      </w:r>
      <w:r w:rsidR="0094320D">
        <w:rPr>
          <w:rFonts w:eastAsia="Calibri"/>
          <w:b/>
          <w:color w:val="000000"/>
          <w:sz w:val="28"/>
          <w:szCs w:val="28"/>
          <w:lang w:eastAsia="en-US"/>
        </w:rPr>
        <w:t>3-24</w:t>
      </w:r>
      <w:r w:rsidR="00905D9B">
        <w:rPr>
          <w:rFonts w:eastAsia="Calibri"/>
          <w:b/>
          <w:color w:val="000000"/>
          <w:sz w:val="28"/>
          <w:szCs w:val="28"/>
          <w:lang w:eastAsia="en-US"/>
        </w:rPr>
        <w:t xml:space="preserve"> </w:t>
      </w:r>
      <w:r w:rsidRPr="00F17834">
        <w:rPr>
          <w:rFonts w:eastAsia="Calibri"/>
          <w:b/>
          <w:color w:val="000000"/>
          <w:sz w:val="28"/>
          <w:szCs w:val="28"/>
          <w:lang w:eastAsia="en-US"/>
        </w:rPr>
        <w:t>декабря 2023 года</w:t>
      </w:r>
      <w:r w:rsidRPr="00F17834">
        <w:rPr>
          <w:rFonts w:eastAsia="Calibri"/>
          <w:color w:val="000000"/>
          <w:sz w:val="28"/>
          <w:szCs w:val="28"/>
          <w:lang w:eastAsia="en-US"/>
        </w:rPr>
        <w:t xml:space="preserve"> на территории муниципальных образований </w:t>
      </w:r>
      <w:r w:rsidRPr="00F17834">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Pr="00F17834">
        <w:rPr>
          <w:rFonts w:eastAsia="Times New Roman"/>
          <w:sz w:val="28"/>
          <w:szCs w:val="28"/>
        </w:rPr>
        <w:t xml:space="preserve"> </w:t>
      </w:r>
      <w:r w:rsidR="003327D7">
        <w:rPr>
          <w:rFonts w:eastAsia="Times New Roman"/>
          <w:sz w:val="28"/>
          <w:szCs w:val="28"/>
        </w:rPr>
        <w:t xml:space="preserve">существует </w:t>
      </w:r>
      <w:r w:rsidRPr="00F17834">
        <w:rPr>
          <w:rFonts w:eastAsia="Calibri"/>
          <w:color w:val="000000"/>
          <w:sz w:val="28"/>
          <w:szCs w:val="28"/>
          <w:lang w:eastAsia="en-US"/>
        </w:rPr>
        <w:t xml:space="preserve">вероятность возникновения </w:t>
      </w:r>
      <w:r w:rsidRPr="00F17834">
        <w:rPr>
          <w:rFonts w:eastAsia="Calibri"/>
          <w:b/>
          <w:color w:val="000000"/>
          <w:sz w:val="28"/>
          <w:szCs w:val="28"/>
          <w:lang w:eastAsia="en-US"/>
        </w:rPr>
        <w:t>ЧС и происшествий,</w:t>
      </w:r>
      <w:r w:rsidRPr="00F17834">
        <w:rPr>
          <w:rFonts w:eastAsia="Calibri"/>
          <w:color w:val="000000"/>
          <w:sz w:val="28"/>
          <w:szCs w:val="28"/>
          <w:lang w:eastAsia="en-US"/>
        </w:rPr>
        <w:t xml:space="preserve"> связанных с:</w:t>
      </w:r>
    </w:p>
    <w:p w14:paraId="0FAB1B90" w14:textId="77777777" w:rsidR="00F17834" w:rsidRPr="00F17834" w:rsidRDefault="00F17834" w:rsidP="00F17834">
      <w:pPr>
        <w:ind w:firstLine="708"/>
        <w:jc w:val="both"/>
        <w:rPr>
          <w:rFonts w:eastAsia="Calibri"/>
          <w:color w:val="000000"/>
          <w:sz w:val="28"/>
          <w:szCs w:val="28"/>
          <w:lang w:eastAsia="en-US"/>
        </w:rPr>
      </w:pPr>
      <w:bookmarkStart w:id="61" w:name="_Hlk58921020"/>
      <w:bookmarkStart w:id="62" w:name="_Hlk58921999"/>
      <w:bookmarkStart w:id="63" w:name="_Hlk153447269"/>
      <w:r w:rsidRPr="00F17834">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61"/>
    <w:p w14:paraId="324D2720" w14:textId="77777777" w:rsidR="00F17834" w:rsidRPr="00F17834" w:rsidRDefault="00F17834" w:rsidP="00F17834">
      <w:pPr>
        <w:ind w:left="708"/>
        <w:contextualSpacing/>
        <w:jc w:val="both"/>
        <w:rPr>
          <w:rFonts w:eastAsia="Calibri"/>
          <w:b/>
          <w:bCs/>
          <w:color w:val="000000"/>
          <w:sz w:val="28"/>
          <w:szCs w:val="28"/>
          <w:lang w:eastAsia="en-US"/>
        </w:rPr>
      </w:pPr>
      <w:r w:rsidRPr="00F17834">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54E2B8DC" w14:textId="77777777" w:rsidR="00F17834" w:rsidRPr="00F17834" w:rsidRDefault="00F17834" w:rsidP="00F17834">
      <w:pPr>
        <w:ind w:left="708"/>
        <w:contextualSpacing/>
        <w:jc w:val="both"/>
        <w:rPr>
          <w:rFonts w:eastAsia="Calibri"/>
          <w:b/>
          <w:bCs/>
          <w:sz w:val="28"/>
          <w:szCs w:val="28"/>
          <w:lang w:eastAsia="en-US"/>
        </w:rPr>
      </w:pPr>
      <w:r w:rsidRPr="00F17834">
        <w:rPr>
          <w:rFonts w:eastAsia="Calibri"/>
          <w:b/>
          <w:bCs/>
          <w:color w:val="000000"/>
          <w:sz w:val="28"/>
          <w:szCs w:val="28"/>
          <w:lang w:eastAsia="en-US"/>
        </w:rPr>
        <w:t>нарушением работы ливневых систем;</w:t>
      </w:r>
    </w:p>
    <w:p w14:paraId="18DABFA5" w14:textId="77777777" w:rsidR="00F17834" w:rsidRPr="00F17834" w:rsidRDefault="00F17834" w:rsidP="00F17834">
      <w:pPr>
        <w:ind w:firstLine="708"/>
        <w:jc w:val="both"/>
        <w:rPr>
          <w:rFonts w:eastAsia="Calibri"/>
          <w:color w:val="000000"/>
          <w:sz w:val="28"/>
          <w:szCs w:val="28"/>
          <w:lang w:eastAsia="en-US"/>
        </w:rPr>
      </w:pPr>
      <w:r w:rsidRPr="00F17834">
        <w:rPr>
          <w:rFonts w:eastAsia="Calibri"/>
          <w:color w:val="000000"/>
          <w:sz w:val="28"/>
          <w:szCs w:val="28"/>
          <w:lang w:eastAsia="en-US"/>
        </w:rPr>
        <w:t>затруднением движения на дорогах;</w:t>
      </w:r>
    </w:p>
    <w:p w14:paraId="1AF6C9C0" w14:textId="77777777" w:rsidR="00F17834" w:rsidRPr="00F17834" w:rsidRDefault="00F17834" w:rsidP="00F17834">
      <w:pPr>
        <w:ind w:firstLine="708"/>
        <w:jc w:val="both"/>
        <w:rPr>
          <w:rFonts w:eastAsia="Calibri"/>
          <w:sz w:val="28"/>
          <w:szCs w:val="28"/>
          <w:lang w:eastAsia="en-US"/>
        </w:rPr>
      </w:pPr>
      <w:r w:rsidRPr="00F17834">
        <w:rPr>
          <w:rFonts w:eastAsia="Calibri"/>
          <w:sz w:val="28"/>
          <w:szCs w:val="28"/>
          <w:lang w:eastAsia="en-US"/>
        </w:rPr>
        <w:t xml:space="preserve">разрушением построек, объектов туризма, деформацией и обрушением крыш торговых, спортивно-развлекательных и т.п. сооружений, </w:t>
      </w:r>
      <w:r w:rsidRPr="00F17834">
        <w:rPr>
          <w:rFonts w:eastAsia="Calibri"/>
          <w:color w:val="000000"/>
          <w:sz w:val="28"/>
          <w:szCs w:val="28"/>
          <w:lang w:eastAsia="en-US"/>
        </w:rPr>
        <w:t>из-за большой снеговой нагрузки,</w:t>
      </w:r>
      <w:r w:rsidRPr="00F17834">
        <w:rPr>
          <w:rFonts w:eastAsia="Calibri"/>
          <w:sz w:val="28"/>
          <w:szCs w:val="28"/>
          <w:lang w:eastAsia="en-US"/>
        </w:rPr>
        <w:t xml:space="preserve"> налипания мокрого снега;</w:t>
      </w:r>
    </w:p>
    <w:p w14:paraId="08A6960E" w14:textId="77777777" w:rsidR="00F17834" w:rsidRPr="00F17834" w:rsidRDefault="00F17834" w:rsidP="00F17834">
      <w:pPr>
        <w:ind w:firstLine="708"/>
        <w:jc w:val="both"/>
        <w:rPr>
          <w:rFonts w:eastAsia="Calibri"/>
          <w:color w:val="000000"/>
          <w:sz w:val="28"/>
          <w:szCs w:val="28"/>
          <w:lang w:eastAsia="en-US"/>
        </w:rPr>
      </w:pPr>
      <w:r w:rsidRPr="00F17834">
        <w:rPr>
          <w:rFonts w:eastAsia="Calibri"/>
          <w:color w:val="000000"/>
          <w:sz w:val="28"/>
          <w:szCs w:val="28"/>
          <w:lang w:eastAsia="en-US"/>
        </w:rPr>
        <w:t xml:space="preserve">затруднением в работе транспорта, увеличением количества ДТП </w:t>
      </w:r>
      <w:bookmarkStart w:id="64" w:name="_Hlk58921628"/>
      <w:r w:rsidRPr="00F17834">
        <w:rPr>
          <w:rFonts w:eastAsia="Calibri"/>
          <w:color w:val="000000"/>
          <w:sz w:val="28"/>
          <w:szCs w:val="28"/>
          <w:lang w:eastAsia="en-US"/>
        </w:rPr>
        <w:t>из-за ухудшения видимости в осадках;</w:t>
      </w:r>
    </w:p>
    <w:p w14:paraId="79D75F9D" w14:textId="77777777" w:rsidR="00F17834" w:rsidRPr="00F17834" w:rsidRDefault="00F17834" w:rsidP="00F17834">
      <w:pPr>
        <w:ind w:firstLine="708"/>
        <w:contextualSpacing/>
        <w:jc w:val="both"/>
        <w:rPr>
          <w:rFonts w:eastAsia="Calibri"/>
          <w:sz w:val="28"/>
          <w:szCs w:val="28"/>
          <w:lang w:eastAsia="en-US"/>
        </w:rPr>
      </w:pPr>
      <w:r w:rsidRPr="00F17834">
        <w:rPr>
          <w:rFonts w:eastAsia="Calibri"/>
          <w:color w:val="000000"/>
          <w:sz w:val="28"/>
          <w:szCs w:val="28"/>
          <w:lang w:eastAsia="en-US"/>
        </w:rPr>
        <w:t>затруднением в работе аэро - и морских портов;</w:t>
      </w:r>
    </w:p>
    <w:p w14:paraId="567C03A5" w14:textId="77777777" w:rsidR="00F17834" w:rsidRPr="00F17834" w:rsidRDefault="00F17834" w:rsidP="00F17834">
      <w:pPr>
        <w:ind w:firstLine="708"/>
        <w:contextualSpacing/>
        <w:jc w:val="both"/>
        <w:rPr>
          <w:rFonts w:eastAsia="Calibri"/>
          <w:color w:val="000000"/>
          <w:sz w:val="28"/>
          <w:szCs w:val="28"/>
          <w:lang w:eastAsia="en-US"/>
        </w:rPr>
      </w:pPr>
      <w:r w:rsidRPr="00F17834">
        <w:rPr>
          <w:rFonts w:eastAsia="Calibri"/>
          <w:color w:val="000000"/>
          <w:sz w:val="28"/>
          <w:szCs w:val="28"/>
          <w:lang w:eastAsia="en-US"/>
        </w:rPr>
        <w:t>нарушением в работе морского и авиационного транспорта;</w:t>
      </w:r>
    </w:p>
    <w:p w14:paraId="6EA4A349" w14:textId="77777777" w:rsidR="00F17834" w:rsidRPr="00F17834" w:rsidRDefault="00F17834" w:rsidP="00F17834">
      <w:pPr>
        <w:ind w:left="708"/>
        <w:contextualSpacing/>
        <w:jc w:val="both"/>
        <w:rPr>
          <w:rFonts w:eastAsia="Calibri"/>
          <w:sz w:val="28"/>
          <w:szCs w:val="28"/>
          <w:lang w:eastAsia="en-US"/>
        </w:rPr>
      </w:pPr>
      <w:r w:rsidRPr="00F17834">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3D191943" w14:textId="77777777" w:rsidR="00F17834" w:rsidRPr="00F17834" w:rsidRDefault="00F17834" w:rsidP="00F17834">
      <w:pPr>
        <w:ind w:firstLine="708"/>
        <w:contextualSpacing/>
        <w:jc w:val="both"/>
        <w:rPr>
          <w:rFonts w:eastAsia="Calibri"/>
          <w:color w:val="000000"/>
          <w:sz w:val="28"/>
          <w:szCs w:val="28"/>
          <w:lang w:eastAsia="en-US"/>
        </w:rPr>
      </w:pPr>
      <w:r w:rsidRPr="00F17834">
        <w:rPr>
          <w:rFonts w:eastAsia="Calibri"/>
          <w:color w:val="000000"/>
          <w:sz w:val="28"/>
          <w:szCs w:val="28"/>
          <w:lang w:eastAsia="en-US"/>
        </w:rPr>
        <w:t>увечьями людей из-за повала деревьев, рекламных щитов;</w:t>
      </w:r>
    </w:p>
    <w:bookmarkEnd w:id="64"/>
    <w:p w14:paraId="06EAEEFE" w14:textId="77777777" w:rsidR="00F17834" w:rsidRPr="00F17834" w:rsidRDefault="00F17834" w:rsidP="00F17834">
      <w:pPr>
        <w:ind w:firstLine="708"/>
        <w:jc w:val="both"/>
        <w:rPr>
          <w:rFonts w:eastAsia="Calibri"/>
          <w:sz w:val="28"/>
          <w:szCs w:val="28"/>
          <w:lang w:eastAsia="en-US"/>
        </w:rPr>
      </w:pPr>
      <w:r w:rsidRPr="00F17834">
        <w:rPr>
          <w:rFonts w:eastAsia="Calibri"/>
          <w:color w:val="000000"/>
          <w:sz w:val="28"/>
          <w:szCs w:val="28"/>
          <w:lang w:eastAsia="en-US"/>
        </w:rPr>
        <w:t>перекрытием автомобильных дорог, мостов, тоннелей;</w:t>
      </w:r>
    </w:p>
    <w:p w14:paraId="7DDF3CF8" w14:textId="77777777" w:rsidR="00F17834" w:rsidRPr="00F17834" w:rsidRDefault="00F17834" w:rsidP="00F17834">
      <w:pPr>
        <w:ind w:firstLine="708"/>
        <w:jc w:val="both"/>
        <w:rPr>
          <w:rFonts w:eastAsia="Calibri"/>
          <w:sz w:val="28"/>
          <w:szCs w:val="28"/>
          <w:lang w:eastAsia="en-US"/>
        </w:rPr>
      </w:pPr>
      <w:r w:rsidRPr="00F17834">
        <w:rPr>
          <w:rFonts w:eastAsia="Calibri"/>
          <w:color w:val="000000"/>
          <w:sz w:val="28"/>
          <w:szCs w:val="28"/>
          <w:lang w:eastAsia="en-US"/>
        </w:rPr>
        <w:t>увеличением случаев травматизма среди населения;</w:t>
      </w:r>
    </w:p>
    <w:p w14:paraId="7832E6DC" w14:textId="77777777" w:rsidR="00F17834" w:rsidRPr="00F17834" w:rsidRDefault="00F17834" w:rsidP="00F17834">
      <w:pPr>
        <w:ind w:firstLine="708"/>
        <w:jc w:val="both"/>
        <w:rPr>
          <w:rFonts w:eastAsia="Calibri"/>
          <w:color w:val="000000"/>
          <w:sz w:val="28"/>
          <w:szCs w:val="28"/>
          <w:lang w:eastAsia="en-US"/>
        </w:rPr>
      </w:pPr>
      <w:r w:rsidRPr="00F17834">
        <w:rPr>
          <w:rFonts w:eastAsia="Calibri"/>
          <w:color w:val="000000"/>
          <w:sz w:val="28"/>
          <w:szCs w:val="28"/>
          <w:lang w:eastAsia="en-US"/>
        </w:rPr>
        <w:t>авариями на объектах энергетики, обрывом воздушных линий связи и электропередач;</w:t>
      </w:r>
    </w:p>
    <w:bookmarkEnd w:id="62"/>
    <w:p w14:paraId="53CF6DFF" w14:textId="77777777" w:rsidR="00F17834" w:rsidRPr="00F17834" w:rsidRDefault="00F17834" w:rsidP="00F17834">
      <w:pPr>
        <w:ind w:firstLine="708"/>
        <w:jc w:val="both"/>
        <w:rPr>
          <w:rFonts w:eastAsia="Calibri"/>
          <w:color w:val="000000"/>
          <w:sz w:val="28"/>
          <w:szCs w:val="28"/>
          <w:lang w:eastAsia="en-US"/>
        </w:rPr>
      </w:pPr>
      <w:r w:rsidRPr="00F17834">
        <w:rPr>
          <w:color w:val="000000"/>
          <w:sz w:val="28"/>
          <w:szCs w:val="28"/>
        </w:rPr>
        <w:t>повалом веток и деревьев, увеличением травматизма населения</w:t>
      </w:r>
      <w:r w:rsidRPr="00F17834">
        <w:rPr>
          <w:rFonts w:eastAsia="Calibri"/>
          <w:color w:val="000000"/>
          <w:sz w:val="28"/>
          <w:szCs w:val="28"/>
          <w:lang w:eastAsia="en-US"/>
        </w:rPr>
        <w:t>;</w:t>
      </w:r>
    </w:p>
    <w:p w14:paraId="57BBB503" w14:textId="77777777" w:rsidR="00F17834" w:rsidRPr="00F17834" w:rsidRDefault="00F17834" w:rsidP="00F17834">
      <w:pPr>
        <w:spacing w:line="259" w:lineRule="auto"/>
        <w:ind w:firstLine="709"/>
        <w:jc w:val="both"/>
        <w:rPr>
          <w:rFonts w:eastAsia="Calibri"/>
          <w:color w:val="000000"/>
          <w:sz w:val="28"/>
          <w:szCs w:val="28"/>
          <w:lang w:eastAsia="en-US"/>
        </w:rPr>
      </w:pPr>
      <w:bookmarkStart w:id="65" w:name="_Hlk62761208"/>
      <w:r w:rsidRPr="00F17834">
        <w:rPr>
          <w:rFonts w:eastAsia="Calibri"/>
          <w:color w:val="000000"/>
          <w:sz w:val="28"/>
          <w:szCs w:val="28"/>
          <w:lang w:eastAsia="en-US"/>
        </w:rPr>
        <w:t>несчастными случаями с туристическими группами и людьми, находящимися в горах</w:t>
      </w:r>
      <w:bookmarkEnd w:id="65"/>
      <w:r w:rsidRPr="00F17834">
        <w:rPr>
          <w:rFonts w:eastAsia="Calibri"/>
          <w:color w:val="000000"/>
          <w:sz w:val="28"/>
          <w:szCs w:val="28"/>
          <w:lang w:eastAsia="en-US"/>
        </w:rPr>
        <w:t>;</w:t>
      </w:r>
    </w:p>
    <w:p w14:paraId="571C2B13" w14:textId="77777777" w:rsidR="00F17834" w:rsidRPr="00F17834" w:rsidRDefault="00F17834" w:rsidP="00F17834">
      <w:pPr>
        <w:ind w:firstLine="708"/>
        <w:jc w:val="both"/>
        <w:rPr>
          <w:rFonts w:eastAsia="Calibri"/>
          <w:color w:val="000000"/>
          <w:sz w:val="28"/>
          <w:szCs w:val="28"/>
          <w:lang w:eastAsia="en-US"/>
        </w:rPr>
      </w:pPr>
      <w:r w:rsidRPr="00F17834">
        <w:rPr>
          <w:rFonts w:eastAsia="Calibri"/>
          <w:color w:val="000000"/>
          <w:sz w:val="28"/>
          <w:szCs w:val="28"/>
          <w:lang w:eastAsia="en-US"/>
        </w:rPr>
        <w:t>увеличением случаев травматизма среди населения из-за гололедицы.</w:t>
      </w:r>
    </w:p>
    <w:p w14:paraId="6EAD62D3" w14:textId="77777777" w:rsidR="00F17834" w:rsidRPr="00F17834" w:rsidRDefault="00F17834" w:rsidP="00F17834">
      <w:pPr>
        <w:ind w:firstLine="708"/>
        <w:jc w:val="both"/>
        <w:rPr>
          <w:rFonts w:eastAsia="Calibri"/>
          <w:color w:val="000000"/>
          <w:sz w:val="28"/>
          <w:szCs w:val="28"/>
          <w:lang w:eastAsia="en-US"/>
        </w:rPr>
      </w:pPr>
      <w:r w:rsidRPr="00F17834">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снежного наката и ухудшения видимости в осадках, снежных заносов, сильного гололеда, снежных переметов на дорогах;</w:t>
      </w:r>
    </w:p>
    <w:p w14:paraId="0CB51A36" w14:textId="77777777" w:rsidR="00F17834" w:rsidRPr="00F17834" w:rsidRDefault="00F17834" w:rsidP="00F17834">
      <w:pPr>
        <w:ind w:firstLine="708"/>
        <w:jc w:val="both"/>
        <w:outlineLvl w:val="0"/>
        <w:rPr>
          <w:rFonts w:eastAsia="Times New Roman"/>
          <w:bCs/>
          <w:iCs/>
          <w:sz w:val="28"/>
          <w:szCs w:val="28"/>
        </w:rPr>
      </w:pPr>
      <w:r w:rsidRPr="00F17834">
        <w:rPr>
          <w:rFonts w:eastAsia="Times New Roman"/>
          <w:bCs/>
          <w:iCs/>
          <w:color w:val="000000"/>
          <w:sz w:val="28"/>
          <w:szCs w:val="28"/>
        </w:rPr>
        <w:lastRenderedPageBreak/>
        <w:t>нарушением функционирования объектов жизнеобеспечения,</w:t>
      </w:r>
      <w:r w:rsidRPr="00F17834">
        <w:rPr>
          <w:rFonts w:eastAsia="Times New Roman"/>
          <w:bCs/>
          <w:iCs/>
          <w:sz w:val="28"/>
          <w:szCs w:val="28"/>
        </w:rPr>
        <w:t xml:space="preserve"> выхода из строя телефонной связи, систем электроснабжения.</w:t>
      </w:r>
    </w:p>
    <w:p w14:paraId="1ABB5047" w14:textId="2D1BB094" w:rsidR="00F17834" w:rsidRPr="00F17834" w:rsidRDefault="00F17834" w:rsidP="00F17834">
      <w:pPr>
        <w:ind w:firstLine="708"/>
        <w:jc w:val="both"/>
        <w:rPr>
          <w:rFonts w:eastAsia="Calibri"/>
          <w:b/>
          <w:bCs/>
          <w:color w:val="000000"/>
          <w:sz w:val="28"/>
          <w:szCs w:val="28"/>
          <w:lang w:eastAsia="en-US"/>
        </w:rPr>
      </w:pPr>
      <w:bookmarkStart w:id="66" w:name="_Hlk154051713"/>
      <w:bookmarkEnd w:id="63"/>
      <w:r w:rsidRPr="00F17834">
        <w:rPr>
          <w:rFonts w:eastAsia="Calibri"/>
          <w:b/>
          <w:color w:val="000000"/>
          <w:sz w:val="28"/>
          <w:szCs w:val="28"/>
          <w:lang w:eastAsia="en-US"/>
        </w:rPr>
        <w:t>Источник ЧС и происшествий –</w:t>
      </w:r>
      <w:r w:rsidRPr="00F17834">
        <w:rPr>
          <w:rFonts w:eastAsia="Calibri"/>
          <w:color w:val="000000"/>
          <w:sz w:val="28"/>
          <w:szCs w:val="28"/>
          <w:lang w:eastAsia="en-US"/>
        </w:rPr>
        <w:t xml:space="preserve"> </w:t>
      </w:r>
      <w:r w:rsidRPr="00F17834">
        <w:rPr>
          <w:rFonts w:eastAsia="Calibri"/>
          <w:b/>
          <w:bCs/>
          <w:color w:val="000000"/>
          <w:sz w:val="28"/>
          <w:szCs w:val="28"/>
          <w:lang w:eastAsia="en-US"/>
        </w:rPr>
        <w:t>сильный дождь, сильный дождь со снегом, очень сильный дождь ОЯ, очень сильный снег ОЯ</w:t>
      </w:r>
      <w:r w:rsidR="00C66D66">
        <w:rPr>
          <w:rFonts w:eastAsia="Calibri"/>
          <w:b/>
          <w:bCs/>
          <w:color w:val="000000"/>
          <w:sz w:val="28"/>
          <w:szCs w:val="28"/>
          <w:lang w:eastAsia="en-US"/>
        </w:rPr>
        <w:t>,</w:t>
      </w:r>
      <w:r w:rsidRPr="00F17834">
        <w:rPr>
          <w:rFonts w:eastAsia="Calibri"/>
          <w:b/>
          <w:bCs/>
          <w:color w:val="000000"/>
          <w:sz w:val="28"/>
          <w:szCs w:val="28"/>
          <w:lang w:eastAsia="en-US"/>
        </w:rPr>
        <w:t xml:space="preserve"> сильное налипание мокрого снега ОЯ, сильный гололед ОЯ, гроза, сильный ветер.</w:t>
      </w:r>
    </w:p>
    <w:p w14:paraId="1F037249" w14:textId="77777777" w:rsidR="00F17834" w:rsidRPr="00F17834" w:rsidRDefault="00F17834" w:rsidP="00F17834">
      <w:pPr>
        <w:ind w:firstLine="708"/>
        <w:contextualSpacing/>
        <w:jc w:val="both"/>
        <w:rPr>
          <w:rFonts w:eastAsia="Calibri"/>
          <w:b/>
          <w:color w:val="000000"/>
          <w:sz w:val="28"/>
          <w:szCs w:val="28"/>
          <w:lang w:eastAsia="en-US"/>
        </w:rPr>
      </w:pPr>
    </w:p>
    <w:p w14:paraId="624420BA" w14:textId="0F37DB7C" w:rsidR="00F17834" w:rsidRPr="00F17834" w:rsidRDefault="005A09E0" w:rsidP="00F17834">
      <w:pPr>
        <w:ind w:firstLine="708"/>
        <w:contextualSpacing/>
        <w:jc w:val="both"/>
        <w:rPr>
          <w:rFonts w:eastAsia="Calibri"/>
          <w:sz w:val="28"/>
          <w:szCs w:val="28"/>
          <w:lang w:eastAsia="en-US"/>
        </w:rPr>
      </w:pPr>
      <w:bookmarkStart w:id="67" w:name="_Hlk153447392"/>
      <w:bookmarkEnd w:id="66"/>
      <w:r w:rsidRPr="00B533DD">
        <w:rPr>
          <w:rFonts w:eastAsia="Times New Roman"/>
          <w:b/>
          <w:bCs/>
          <w:sz w:val="28"/>
          <w:szCs w:val="28"/>
        </w:rPr>
        <w:t>2.1.</w:t>
      </w:r>
      <w:r w:rsidR="006D7BF6">
        <w:rPr>
          <w:rFonts w:eastAsia="Times New Roman"/>
          <w:b/>
          <w:bCs/>
          <w:sz w:val="28"/>
          <w:szCs w:val="28"/>
        </w:rPr>
        <w:t>4</w:t>
      </w:r>
      <w:r w:rsidRPr="00B533DD">
        <w:rPr>
          <w:rFonts w:eastAsia="Times New Roman"/>
          <w:b/>
          <w:bCs/>
          <w:sz w:val="28"/>
          <w:szCs w:val="28"/>
        </w:rPr>
        <w:t>.</w:t>
      </w:r>
      <w:r w:rsidRPr="00F17834">
        <w:rPr>
          <w:rFonts w:eastAsia="Calibri"/>
          <w:b/>
          <w:color w:val="000000"/>
          <w:sz w:val="28"/>
          <w:szCs w:val="28"/>
          <w:lang w:eastAsia="en-US"/>
        </w:rPr>
        <w:t xml:space="preserve"> </w:t>
      </w:r>
      <w:r w:rsidR="00F17834" w:rsidRPr="00F17834">
        <w:rPr>
          <w:rFonts w:eastAsia="Calibri"/>
          <w:b/>
          <w:bCs/>
          <w:color w:val="000000"/>
          <w:sz w:val="28"/>
          <w:szCs w:val="28"/>
          <w:lang w:eastAsia="en-US"/>
        </w:rPr>
        <w:t>2</w:t>
      </w:r>
      <w:r w:rsidR="0094320D">
        <w:rPr>
          <w:rFonts w:eastAsia="Calibri"/>
          <w:b/>
          <w:bCs/>
          <w:color w:val="000000"/>
          <w:sz w:val="28"/>
          <w:szCs w:val="28"/>
          <w:lang w:eastAsia="en-US"/>
        </w:rPr>
        <w:t>3-24</w:t>
      </w:r>
      <w:r w:rsidR="00F17834" w:rsidRPr="00F17834">
        <w:rPr>
          <w:rFonts w:eastAsia="Calibri"/>
          <w:b/>
          <w:color w:val="000000"/>
          <w:sz w:val="28"/>
          <w:szCs w:val="28"/>
          <w:lang w:eastAsia="en-US"/>
        </w:rPr>
        <w:t xml:space="preserve"> декабря 2023 года</w:t>
      </w:r>
      <w:r w:rsidR="00F17834" w:rsidRPr="00F17834">
        <w:rPr>
          <w:rFonts w:eastAsia="Calibri"/>
          <w:color w:val="000000"/>
          <w:sz w:val="28"/>
          <w:szCs w:val="28"/>
          <w:lang w:eastAsia="en-US"/>
        </w:rPr>
        <w:t xml:space="preserve"> на территории муниципальных образований: </w:t>
      </w:r>
      <w:bookmarkStart w:id="68" w:name="_Hlk154148495"/>
      <w:r w:rsidR="00F17834" w:rsidRPr="00F17834">
        <w:rPr>
          <w:rFonts w:eastAsia="Calibri"/>
          <w:b/>
          <w:bCs/>
          <w:sz w:val="28"/>
          <w:szCs w:val="28"/>
          <w:lang w:eastAsia="en-US"/>
        </w:rPr>
        <w:t>Абинский, Апшеронский, Белореченский, Крымский, Северский, Туапсинский районы и гг. Анапа, Геленджик, Горячий Ключ, Новороссийск</w:t>
      </w:r>
      <w:r w:rsidR="00F17834" w:rsidRPr="00F17834">
        <w:rPr>
          <w:rFonts w:eastAsia="Calibri"/>
          <w:color w:val="000000"/>
          <w:sz w:val="28"/>
          <w:szCs w:val="28"/>
          <w:lang w:eastAsia="en-US"/>
        </w:rPr>
        <w:t xml:space="preserve"> </w:t>
      </w:r>
      <w:bookmarkEnd w:id="68"/>
      <w:r>
        <w:rPr>
          <w:rFonts w:eastAsia="Calibri"/>
          <w:color w:val="000000"/>
          <w:sz w:val="28"/>
          <w:szCs w:val="28"/>
          <w:lang w:eastAsia="en-US"/>
        </w:rPr>
        <w:t xml:space="preserve">существует </w:t>
      </w:r>
      <w:r w:rsidR="00F17834" w:rsidRPr="00F17834">
        <w:rPr>
          <w:rFonts w:eastAsia="Calibri"/>
          <w:color w:val="000000"/>
          <w:sz w:val="28"/>
          <w:szCs w:val="28"/>
          <w:lang w:eastAsia="en-US"/>
        </w:rPr>
        <w:t xml:space="preserve">вероятность возникновения </w:t>
      </w:r>
      <w:r w:rsidR="00F17834" w:rsidRPr="00F17834">
        <w:rPr>
          <w:rFonts w:eastAsia="Calibri"/>
          <w:b/>
          <w:color w:val="000000"/>
          <w:sz w:val="28"/>
          <w:szCs w:val="28"/>
          <w:lang w:eastAsia="en-US"/>
        </w:rPr>
        <w:t>ЧС и происшествий,</w:t>
      </w:r>
      <w:r w:rsidR="00F17834" w:rsidRPr="00F17834">
        <w:rPr>
          <w:rFonts w:eastAsia="Calibri"/>
          <w:color w:val="000000"/>
          <w:sz w:val="28"/>
          <w:szCs w:val="28"/>
          <w:lang w:eastAsia="en-US"/>
        </w:rPr>
        <w:t xml:space="preserve"> связанных с:</w:t>
      </w:r>
    </w:p>
    <w:p w14:paraId="6AA860FA" w14:textId="77777777" w:rsidR="00F17834" w:rsidRPr="00F17834" w:rsidRDefault="00F17834" w:rsidP="005A09E0">
      <w:pPr>
        <w:ind w:firstLine="708"/>
        <w:contextualSpacing/>
        <w:jc w:val="both"/>
        <w:rPr>
          <w:rFonts w:eastAsia="Calibri"/>
          <w:sz w:val="28"/>
          <w:szCs w:val="28"/>
          <w:lang w:eastAsia="en-US"/>
        </w:rPr>
      </w:pPr>
      <w:r w:rsidRPr="00F17834">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589D35C1" w14:textId="77777777" w:rsidR="00F17834" w:rsidRPr="00F17834" w:rsidRDefault="00F17834" w:rsidP="00F17834">
      <w:pPr>
        <w:ind w:firstLine="708"/>
        <w:contextualSpacing/>
        <w:jc w:val="both"/>
        <w:rPr>
          <w:rFonts w:eastAsia="Calibri"/>
          <w:sz w:val="28"/>
          <w:szCs w:val="28"/>
          <w:lang w:eastAsia="en-US"/>
        </w:rPr>
      </w:pPr>
      <w:r w:rsidRPr="00F17834">
        <w:rPr>
          <w:rFonts w:eastAsia="Calibri"/>
          <w:color w:val="000000"/>
          <w:sz w:val="28"/>
          <w:szCs w:val="28"/>
          <w:lang w:eastAsia="en-US"/>
        </w:rPr>
        <w:t>размывом берегов рек, прорывом дамб обвалований, плотин прудов;</w:t>
      </w:r>
    </w:p>
    <w:p w14:paraId="22240C46" w14:textId="77777777" w:rsidR="00F17834" w:rsidRPr="00F17834" w:rsidRDefault="00F17834" w:rsidP="005A09E0">
      <w:pPr>
        <w:ind w:firstLine="708"/>
        <w:contextualSpacing/>
        <w:jc w:val="both"/>
        <w:rPr>
          <w:rFonts w:eastAsia="Calibri"/>
          <w:sz w:val="28"/>
          <w:szCs w:val="28"/>
          <w:lang w:eastAsia="en-US"/>
        </w:rPr>
      </w:pPr>
      <w:r w:rsidRPr="00F17834">
        <w:rPr>
          <w:rFonts w:eastAsia="Calibri"/>
          <w:color w:val="000000"/>
          <w:sz w:val="28"/>
          <w:szCs w:val="28"/>
          <w:lang w:eastAsia="en-US"/>
        </w:rPr>
        <w:t>подмывом опор мостов, земляных насыпей ж/д путей (эстакад) на подходах к мостам, опор ЛЭП;</w:t>
      </w:r>
    </w:p>
    <w:p w14:paraId="5BF7A721" w14:textId="77777777" w:rsidR="00F17834" w:rsidRPr="00F17834" w:rsidRDefault="00F17834" w:rsidP="00F17834">
      <w:pPr>
        <w:ind w:firstLine="708"/>
        <w:contextualSpacing/>
        <w:jc w:val="both"/>
        <w:rPr>
          <w:rFonts w:eastAsia="Calibri"/>
          <w:color w:val="000000"/>
          <w:sz w:val="28"/>
          <w:szCs w:val="28"/>
          <w:lang w:eastAsia="en-US"/>
        </w:rPr>
      </w:pPr>
      <w:r w:rsidRPr="00F17834">
        <w:rPr>
          <w:rFonts w:eastAsia="Calibri"/>
          <w:color w:val="000000"/>
          <w:sz w:val="28"/>
          <w:szCs w:val="28"/>
          <w:lang w:eastAsia="en-US"/>
        </w:rPr>
        <w:t>нарушением функционирования объектов жизнеобеспечения;</w:t>
      </w:r>
    </w:p>
    <w:p w14:paraId="46D384B0" w14:textId="77777777" w:rsidR="00F17834" w:rsidRPr="00F17834" w:rsidRDefault="00F17834" w:rsidP="00F17834">
      <w:pPr>
        <w:ind w:firstLine="708"/>
        <w:contextualSpacing/>
        <w:jc w:val="both"/>
        <w:rPr>
          <w:rFonts w:eastAsia="Calibri"/>
          <w:sz w:val="28"/>
          <w:szCs w:val="28"/>
          <w:lang w:eastAsia="en-US"/>
        </w:rPr>
      </w:pPr>
      <w:r w:rsidRPr="00F17834">
        <w:rPr>
          <w:rFonts w:eastAsia="Calibri"/>
          <w:color w:val="000000"/>
          <w:sz w:val="28"/>
          <w:szCs w:val="28"/>
          <w:lang w:eastAsia="en-US"/>
        </w:rPr>
        <w:t>подтоплением низменных участков, выходом воды на пойму;</w:t>
      </w:r>
    </w:p>
    <w:bookmarkEnd w:id="67"/>
    <w:p w14:paraId="18E42645" w14:textId="1536520F" w:rsidR="00F17834" w:rsidRDefault="00F17834" w:rsidP="00C66D66">
      <w:pPr>
        <w:ind w:firstLine="708"/>
        <w:contextualSpacing/>
        <w:jc w:val="both"/>
        <w:rPr>
          <w:rFonts w:eastAsia="Calibri"/>
          <w:b/>
          <w:color w:val="000000"/>
          <w:sz w:val="28"/>
          <w:szCs w:val="28"/>
          <w:lang w:eastAsia="en-US"/>
        </w:rPr>
      </w:pPr>
      <w:r w:rsidRPr="00F17834">
        <w:rPr>
          <w:rFonts w:eastAsia="Calibri"/>
          <w:b/>
          <w:color w:val="000000"/>
          <w:sz w:val="28"/>
          <w:szCs w:val="28"/>
          <w:lang w:eastAsia="en-US"/>
        </w:rPr>
        <w:t>Источник ЧС и происшествий -</w:t>
      </w:r>
      <w:r w:rsidRPr="00F17834">
        <w:rPr>
          <w:rFonts w:eastAsia="Calibri"/>
          <w:color w:val="000000"/>
          <w:sz w:val="28"/>
          <w:szCs w:val="28"/>
          <w:lang w:eastAsia="en-US"/>
        </w:rPr>
        <w:t xml:space="preserve"> </w:t>
      </w:r>
      <w:r w:rsidRPr="00F17834">
        <w:rPr>
          <w:rFonts w:eastAsia="Calibri"/>
          <w:b/>
          <w:color w:val="000000"/>
          <w:sz w:val="28"/>
          <w:szCs w:val="28"/>
          <w:lang w:eastAsia="en-US"/>
        </w:rPr>
        <w:t>подъемы уровней воды</w:t>
      </w:r>
      <w:r w:rsidR="00C66D66">
        <w:rPr>
          <w:rFonts w:eastAsia="Calibri"/>
          <w:b/>
          <w:color w:val="000000"/>
          <w:sz w:val="28"/>
          <w:szCs w:val="28"/>
          <w:lang w:eastAsia="en-US"/>
        </w:rPr>
        <w:t>.</w:t>
      </w:r>
      <w:r w:rsidRPr="00F17834">
        <w:rPr>
          <w:rFonts w:eastAsia="Calibri"/>
          <w:b/>
          <w:color w:val="000000"/>
          <w:sz w:val="28"/>
          <w:szCs w:val="28"/>
          <w:lang w:eastAsia="en-US"/>
        </w:rPr>
        <w:t xml:space="preserve"> </w:t>
      </w:r>
    </w:p>
    <w:p w14:paraId="2632EA77" w14:textId="77777777" w:rsidR="0014071B" w:rsidRDefault="0014071B" w:rsidP="00C66D66">
      <w:pPr>
        <w:ind w:firstLine="708"/>
        <w:contextualSpacing/>
        <w:jc w:val="both"/>
        <w:rPr>
          <w:rFonts w:eastAsia="Calibri"/>
          <w:b/>
          <w:color w:val="000000"/>
          <w:sz w:val="28"/>
          <w:szCs w:val="28"/>
          <w:lang w:eastAsia="en-US"/>
        </w:rPr>
      </w:pPr>
    </w:p>
    <w:p w14:paraId="5F572E0C" w14:textId="15423F82" w:rsidR="003327D7" w:rsidRPr="003327D7" w:rsidRDefault="003327D7" w:rsidP="003327D7">
      <w:pPr>
        <w:ind w:firstLine="709"/>
        <w:jc w:val="both"/>
        <w:rPr>
          <w:rFonts w:eastAsia="Calibri"/>
          <w:color w:val="000000"/>
          <w:sz w:val="28"/>
          <w:szCs w:val="28"/>
          <w:lang w:eastAsia="en-US"/>
        </w:rPr>
      </w:pPr>
      <w:r w:rsidRPr="00B533DD">
        <w:rPr>
          <w:rFonts w:eastAsia="Calibri"/>
          <w:b/>
          <w:bCs/>
          <w:color w:val="000000"/>
          <w:sz w:val="28"/>
          <w:szCs w:val="28"/>
          <w:lang w:eastAsia="en-US"/>
        </w:rPr>
        <w:t>2.1.</w:t>
      </w:r>
      <w:r>
        <w:rPr>
          <w:rFonts w:eastAsia="Calibri"/>
          <w:b/>
          <w:bCs/>
          <w:color w:val="000000"/>
          <w:sz w:val="28"/>
          <w:szCs w:val="28"/>
          <w:lang w:eastAsia="en-US"/>
        </w:rPr>
        <w:t>5</w:t>
      </w:r>
      <w:r w:rsidRPr="00B533DD">
        <w:rPr>
          <w:rFonts w:eastAsia="Calibri"/>
          <w:b/>
          <w:bCs/>
          <w:color w:val="000000"/>
          <w:sz w:val="28"/>
          <w:szCs w:val="28"/>
          <w:lang w:eastAsia="en-US"/>
        </w:rPr>
        <w:t>.</w:t>
      </w:r>
      <w:bookmarkStart w:id="69" w:name="_Hlk100571128"/>
      <w:r w:rsidRPr="003327D7">
        <w:rPr>
          <w:rFonts w:eastAsia="Calibri"/>
          <w:b/>
          <w:color w:val="000000"/>
          <w:sz w:val="28"/>
          <w:szCs w:val="28"/>
          <w:lang w:eastAsia="en-US"/>
        </w:rPr>
        <w:t xml:space="preserve"> 23-25 декабря 2023 г.</w:t>
      </w:r>
      <w:r w:rsidRPr="003327D7">
        <w:rPr>
          <w:rFonts w:eastAsia="Calibri"/>
          <w:color w:val="000000"/>
          <w:sz w:val="28"/>
          <w:szCs w:val="28"/>
          <w:lang w:eastAsia="en-US"/>
        </w:rPr>
        <w:t xml:space="preserve"> на территории муниципального образовани</w:t>
      </w:r>
      <w:bookmarkEnd w:id="69"/>
      <w:r w:rsidRPr="003327D7">
        <w:rPr>
          <w:rFonts w:eastAsia="Calibri"/>
          <w:color w:val="000000"/>
          <w:sz w:val="28"/>
          <w:szCs w:val="28"/>
          <w:lang w:eastAsia="en-US"/>
        </w:rPr>
        <w:t xml:space="preserve">я </w:t>
      </w:r>
      <w:r w:rsidR="008856D9">
        <w:rPr>
          <w:rFonts w:eastAsia="Calibri"/>
          <w:color w:val="000000"/>
          <w:sz w:val="28"/>
          <w:szCs w:val="28"/>
          <w:lang w:eastAsia="en-US"/>
        </w:rPr>
        <w:t xml:space="preserve">   </w:t>
      </w:r>
      <w:r w:rsidRPr="003327D7">
        <w:rPr>
          <w:rFonts w:eastAsia="Calibri"/>
          <w:b/>
          <w:sz w:val="28"/>
          <w:szCs w:val="28"/>
          <w:lang w:eastAsia="en-US"/>
        </w:rPr>
        <w:t>г. Сочи</w:t>
      </w:r>
      <w:r w:rsidRPr="003327D7">
        <w:rPr>
          <w:rFonts w:ascii="Calibri" w:eastAsia="Calibri" w:hAnsi="Calibri"/>
          <w:b/>
          <w:sz w:val="28"/>
          <w:szCs w:val="28"/>
          <w:lang w:eastAsia="en-US"/>
        </w:rPr>
        <w:t xml:space="preserve"> </w:t>
      </w:r>
      <w:r w:rsidRPr="003327D7">
        <w:rPr>
          <w:rFonts w:eastAsia="Calibri"/>
          <w:bCs/>
          <w:sz w:val="28"/>
          <w:szCs w:val="28"/>
          <w:lang w:eastAsia="en-US"/>
        </w:rPr>
        <w:t xml:space="preserve">существует </w:t>
      </w:r>
      <w:r w:rsidRPr="003327D7">
        <w:rPr>
          <w:rFonts w:eastAsia="Calibri"/>
          <w:color w:val="000000"/>
          <w:sz w:val="28"/>
          <w:szCs w:val="28"/>
          <w:lang w:eastAsia="en-US"/>
        </w:rPr>
        <w:t xml:space="preserve">вероятность возникновения </w:t>
      </w:r>
      <w:r w:rsidRPr="003327D7">
        <w:rPr>
          <w:rFonts w:eastAsia="Calibri"/>
          <w:b/>
          <w:color w:val="000000"/>
          <w:sz w:val="28"/>
          <w:szCs w:val="28"/>
          <w:lang w:eastAsia="en-US"/>
        </w:rPr>
        <w:t>ЧС и происшествий,</w:t>
      </w:r>
      <w:r w:rsidRPr="003327D7">
        <w:rPr>
          <w:rFonts w:eastAsia="Calibri"/>
          <w:color w:val="000000"/>
          <w:sz w:val="28"/>
          <w:szCs w:val="28"/>
          <w:lang w:eastAsia="en-US"/>
        </w:rPr>
        <w:t xml:space="preserve"> </w:t>
      </w:r>
      <w:r w:rsidR="002B55FA">
        <w:rPr>
          <w:rFonts w:eastAsia="Calibri"/>
          <w:color w:val="000000"/>
          <w:sz w:val="28"/>
          <w:szCs w:val="28"/>
          <w:lang w:eastAsia="en-US"/>
        </w:rPr>
        <w:t xml:space="preserve">                                    </w:t>
      </w:r>
      <w:r w:rsidRPr="003327D7">
        <w:rPr>
          <w:rFonts w:eastAsia="Calibri"/>
          <w:color w:val="000000"/>
          <w:sz w:val="28"/>
          <w:szCs w:val="28"/>
          <w:lang w:eastAsia="en-US"/>
        </w:rPr>
        <w:t>связанных с:</w:t>
      </w:r>
    </w:p>
    <w:p w14:paraId="2E8E7D2B" w14:textId="77777777" w:rsidR="003327D7" w:rsidRPr="003327D7" w:rsidRDefault="003327D7" w:rsidP="003327D7">
      <w:pPr>
        <w:ind w:firstLine="708"/>
        <w:jc w:val="both"/>
        <w:rPr>
          <w:rFonts w:eastAsia="Calibri"/>
          <w:color w:val="000000"/>
          <w:sz w:val="28"/>
          <w:szCs w:val="28"/>
          <w:lang w:eastAsia="en-US"/>
        </w:rPr>
      </w:pPr>
      <w:r w:rsidRPr="003327D7">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2B64A94C" w14:textId="77777777" w:rsidR="003327D7" w:rsidRPr="003327D7" w:rsidRDefault="003327D7" w:rsidP="003327D7">
      <w:pPr>
        <w:ind w:left="708"/>
        <w:contextualSpacing/>
        <w:jc w:val="both"/>
        <w:rPr>
          <w:rFonts w:eastAsia="Calibri"/>
          <w:b/>
          <w:bCs/>
          <w:color w:val="000000"/>
          <w:sz w:val="28"/>
          <w:szCs w:val="28"/>
          <w:lang w:eastAsia="en-US"/>
        </w:rPr>
      </w:pPr>
      <w:r w:rsidRPr="003327D7">
        <w:rPr>
          <w:rFonts w:eastAsia="Calibri"/>
          <w:b/>
          <w:bCs/>
          <w:color w:val="000000"/>
          <w:sz w:val="28"/>
          <w:szCs w:val="28"/>
          <w:lang w:eastAsia="en-US"/>
        </w:rPr>
        <w:t>подтоплением и затоплением территорий населенных пунктов ливневыми и склоновыми стоками;</w:t>
      </w:r>
    </w:p>
    <w:p w14:paraId="4FBF97CF" w14:textId="77777777" w:rsidR="003327D7" w:rsidRPr="003327D7" w:rsidRDefault="003327D7" w:rsidP="003327D7">
      <w:pPr>
        <w:ind w:left="708"/>
        <w:contextualSpacing/>
        <w:jc w:val="both"/>
        <w:rPr>
          <w:rFonts w:eastAsia="Calibri"/>
          <w:b/>
          <w:bCs/>
          <w:sz w:val="28"/>
          <w:szCs w:val="28"/>
          <w:lang w:eastAsia="en-US"/>
        </w:rPr>
      </w:pPr>
      <w:r w:rsidRPr="003327D7">
        <w:rPr>
          <w:rFonts w:eastAsia="Calibri"/>
          <w:b/>
          <w:bCs/>
          <w:color w:val="000000"/>
          <w:sz w:val="28"/>
          <w:szCs w:val="28"/>
          <w:lang w:eastAsia="en-US"/>
        </w:rPr>
        <w:t>нарушением работы ливневых систем;</w:t>
      </w:r>
    </w:p>
    <w:p w14:paraId="042FB9D1" w14:textId="77777777" w:rsidR="003327D7" w:rsidRPr="003327D7" w:rsidRDefault="003327D7" w:rsidP="003327D7">
      <w:pPr>
        <w:ind w:firstLine="708"/>
        <w:jc w:val="both"/>
        <w:rPr>
          <w:rFonts w:eastAsia="Calibri"/>
          <w:color w:val="000000"/>
          <w:sz w:val="28"/>
          <w:szCs w:val="28"/>
          <w:lang w:eastAsia="en-US"/>
        </w:rPr>
      </w:pPr>
      <w:r w:rsidRPr="003327D7">
        <w:rPr>
          <w:rFonts w:eastAsia="Calibri"/>
          <w:color w:val="000000"/>
          <w:sz w:val="28"/>
          <w:szCs w:val="28"/>
          <w:lang w:eastAsia="en-US"/>
        </w:rPr>
        <w:t>затруднением движения на дорогах;</w:t>
      </w:r>
    </w:p>
    <w:p w14:paraId="35F843B2" w14:textId="77777777" w:rsidR="003327D7" w:rsidRPr="003327D7" w:rsidRDefault="003327D7" w:rsidP="003327D7">
      <w:pPr>
        <w:ind w:firstLine="708"/>
        <w:jc w:val="both"/>
        <w:rPr>
          <w:rFonts w:eastAsia="Calibri"/>
          <w:sz w:val="28"/>
          <w:szCs w:val="28"/>
          <w:lang w:eastAsia="en-US"/>
        </w:rPr>
      </w:pPr>
      <w:r w:rsidRPr="003327D7">
        <w:rPr>
          <w:rFonts w:eastAsia="Calibri"/>
          <w:sz w:val="28"/>
          <w:szCs w:val="28"/>
          <w:lang w:eastAsia="en-US"/>
        </w:rPr>
        <w:t xml:space="preserve">разрушением построек, объектов туризма, деформацией и обрушением крыш торговых, спортивно-развлекательных и т.п. сооружений, </w:t>
      </w:r>
      <w:r w:rsidRPr="003327D7">
        <w:rPr>
          <w:rFonts w:eastAsia="Calibri"/>
          <w:color w:val="000000"/>
          <w:sz w:val="28"/>
          <w:szCs w:val="28"/>
          <w:lang w:eastAsia="en-US"/>
        </w:rPr>
        <w:t>из-за большой снеговой нагрузки,</w:t>
      </w:r>
      <w:r w:rsidRPr="003327D7">
        <w:rPr>
          <w:rFonts w:eastAsia="Calibri"/>
          <w:sz w:val="28"/>
          <w:szCs w:val="28"/>
          <w:lang w:eastAsia="en-US"/>
        </w:rPr>
        <w:t xml:space="preserve"> налипания мокрого снега;</w:t>
      </w:r>
    </w:p>
    <w:p w14:paraId="1049C30E" w14:textId="77777777" w:rsidR="003327D7" w:rsidRPr="003327D7" w:rsidRDefault="003327D7" w:rsidP="003327D7">
      <w:pPr>
        <w:ind w:firstLine="708"/>
        <w:jc w:val="both"/>
        <w:rPr>
          <w:rFonts w:eastAsia="Calibri"/>
          <w:color w:val="000000"/>
          <w:sz w:val="28"/>
          <w:szCs w:val="28"/>
          <w:lang w:eastAsia="en-US"/>
        </w:rPr>
      </w:pPr>
      <w:r w:rsidRPr="003327D7">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78CCBD2F" w14:textId="77777777" w:rsidR="003327D7" w:rsidRPr="003327D7" w:rsidRDefault="003327D7" w:rsidP="003327D7">
      <w:pPr>
        <w:ind w:firstLine="708"/>
        <w:contextualSpacing/>
        <w:jc w:val="both"/>
        <w:rPr>
          <w:rFonts w:eastAsia="Calibri"/>
          <w:color w:val="000000"/>
          <w:sz w:val="28"/>
          <w:szCs w:val="28"/>
          <w:lang w:eastAsia="en-US"/>
        </w:rPr>
      </w:pPr>
      <w:r w:rsidRPr="003327D7">
        <w:rPr>
          <w:rFonts w:eastAsia="Calibri"/>
          <w:color w:val="000000"/>
          <w:sz w:val="28"/>
          <w:szCs w:val="28"/>
          <w:lang w:eastAsia="en-US"/>
        </w:rPr>
        <w:t>затруднением в работе аэро - и морских портов;</w:t>
      </w:r>
    </w:p>
    <w:p w14:paraId="6182B0C1" w14:textId="77777777" w:rsidR="003327D7" w:rsidRPr="003327D7" w:rsidRDefault="003327D7" w:rsidP="003327D7">
      <w:pPr>
        <w:ind w:firstLine="709"/>
        <w:jc w:val="both"/>
        <w:rPr>
          <w:rFonts w:eastAsia="Calibri"/>
          <w:sz w:val="28"/>
          <w:szCs w:val="28"/>
          <w:lang w:eastAsia="en-US"/>
        </w:rPr>
      </w:pPr>
      <w:r w:rsidRPr="003327D7">
        <w:rPr>
          <w:rFonts w:eastAsia="Calibri"/>
          <w:sz w:val="28"/>
          <w:szCs w:val="28"/>
          <w:lang w:eastAsia="en-US"/>
        </w:rPr>
        <w:t>авариями на морских судах;</w:t>
      </w:r>
    </w:p>
    <w:p w14:paraId="6DC3BF8A" w14:textId="77777777" w:rsidR="003327D7" w:rsidRPr="003327D7" w:rsidRDefault="003327D7" w:rsidP="003327D7">
      <w:pPr>
        <w:ind w:firstLine="709"/>
        <w:jc w:val="both"/>
        <w:rPr>
          <w:rFonts w:eastAsia="Calibri"/>
          <w:sz w:val="28"/>
          <w:szCs w:val="28"/>
          <w:lang w:eastAsia="en-US"/>
        </w:rPr>
      </w:pPr>
      <w:r w:rsidRPr="003327D7">
        <w:rPr>
          <w:rFonts w:eastAsia="Calibri"/>
          <w:sz w:val="28"/>
          <w:szCs w:val="28"/>
          <w:lang w:eastAsia="en-US"/>
        </w:rPr>
        <w:t>потерей остойчивости, возможным опрокидыванием;</w:t>
      </w:r>
    </w:p>
    <w:p w14:paraId="099812C3" w14:textId="77777777" w:rsidR="003327D7" w:rsidRPr="003327D7" w:rsidRDefault="003327D7" w:rsidP="003327D7">
      <w:pPr>
        <w:ind w:firstLine="709"/>
        <w:jc w:val="both"/>
        <w:rPr>
          <w:rFonts w:eastAsia="Calibri"/>
          <w:sz w:val="28"/>
          <w:szCs w:val="28"/>
          <w:lang w:eastAsia="en-US"/>
        </w:rPr>
      </w:pPr>
      <w:r w:rsidRPr="003327D7">
        <w:rPr>
          <w:rFonts w:eastAsia="Calibri"/>
          <w:sz w:val="28"/>
          <w:szCs w:val="28"/>
          <w:lang w:eastAsia="en-US"/>
        </w:rPr>
        <w:t>повреждением причальных и портовых сооружений;</w:t>
      </w:r>
    </w:p>
    <w:p w14:paraId="2A147F9C" w14:textId="77777777" w:rsidR="003327D7" w:rsidRPr="003327D7" w:rsidRDefault="003327D7" w:rsidP="003327D7">
      <w:pPr>
        <w:ind w:firstLine="709"/>
        <w:jc w:val="both"/>
        <w:rPr>
          <w:rFonts w:eastAsia="Calibri"/>
          <w:sz w:val="28"/>
          <w:szCs w:val="28"/>
          <w:lang w:eastAsia="en-US"/>
        </w:rPr>
      </w:pPr>
      <w:r w:rsidRPr="003327D7">
        <w:rPr>
          <w:rFonts w:eastAsia="Calibri"/>
          <w:sz w:val="28"/>
          <w:szCs w:val="28"/>
          <w:lang w:eastAsia="en-US"/>
        </w:rPr>
        <w:t>возможными человеческими жертвами;</w:t>
      </w:r>
    </w:p>
    <w:p w14:paraId="6F70430F" w14:textId="77777777" w:rsidR="003327D7" w:rsidRPr="003327D7" w:rsidRDefault="003327D7" w:rsidP="003327D7">
      <w:pPr>
        <w:ind w:firstLine="708"/>
        <w:jc w:val="both"/>
        <w:rPr>
          <w:rFonts w:eastAsia="Calibri"/>
          <w:color w:val="000000"/>
          <w:sz w:val="28"/>
          <w:szCs w:val="28"/>
          <w:lang w:eastAsia="en-US"/>
        </w:rPr>
      </w:pPr>
      <w:r w:rsidRPr="003327D7">
        <w:rPr>
          <w:rFonts w:eastAsia="Calibri"/>
          <w:color w:val="000000"/>
          <w:sz w:val="28"/>
          <w:szCs w:val="28"/>
          <w:lang w:eastAsia="en-US"/>
        </w:rPr>
        <w:t>повреждением морских судов, находящихся в море;</w:t>
      </w:r>
    </w:p>
    <w:p w14:paraId="40C989EA" w14:textId="77777777" w:rsidR="003327D7" w:rsidRPr="003327D7" w:rsidRDefault="003327D7" w:rsidP="003327D7">
      <w:pPr>
        <w:ind w:firstLine="708"/>
        <w:contextualSpacing/>
        <w:jc w:val="both"/>
        <w:rPr>
          <w:rFonts w:eastAsia="Calibri"/>
          <w:color w:val="000000"/>
          <w:sz w:val="28"/>
          <w:szCs w:val="28"/>
          <w:lang w:eastAsia="en-US"/>
        </w:rPr>
      </w:pPr>
      <w:r w:rsidRPr="003327D7">
        <w:rPr>
          <w:rFonts w:eastAsia="Calibri"/>
          <w:color w:val="000000"/>
          <w:sz w:val="28"/>
          <w:szCs w:val="28"/>
          <w:lang w:eastAsia="en-US"/>
        </w:rPr>
        <w:t>нарушением в работе морского и авиационного транспорта;</w:t>
      </w:r>
    </w:p>
    <w:p w14:paraId="0EBCAC67" w14:textId="77777777" w:rsidR="003327D7" w:rsidRPr="003327D7" w:rsidRDefault="003327D7" w:rsidP="003327D7">
      <w:pPr>
        <w:ind w:left="708"/>
        <w:contextualSpacing/>
        <w:jc w:val="both"/>
        <w:rPr>
          <w:rFonts w:eastAsia="Calibri"/>
          <w:sz w:val="28"/>
          <w:szCs w:val="28"/>
          <w:lang w:eastAsia="en-US"/>
        </w:rPr>
      </w:pPr>
      <w:r w:rsidRPr="003327D7">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772EAF73" w14:textId="77777777" w:rsidR="003327D7" w:rsidRPr="003327D7" w:rsidRDefault="003327D7" w:rsidP="003327D7">
      <w:pPr>
        <w:ind w:firstLine="708"/>
        <w:contextualSpacing/>
        <w:jc w:val="both"/>
        <w:rPr>
          <w:rFonts w:eastAsia="Calibri"/>
          <w:color w:val="000000"/>
          <w:sz w:val="28"/>
          <w:szCs w:val="28"/>
          <w:lang w:eastAsia="en-US"/>
        </w:rPr>
      </w:pPr>
      <w:r w:rsidRPr="003327D7">
        <w:rPr>
          <w:rFonts w:eastAsia="Calibri"/>
          <w:color w:val="000000"/>
          <w:sz w:val="28"/>
          <w:szCs w:val="28"/>
          <w:lang w:eastAsia="en-US"/>
        </w:rPr>
        <w:t>увечьями людей из-за повала деревьев, рекламных щитов;</w:t>
      </w:r>
    </w:p>
    <w:p w14:paraId="550DCC48" w14:textId="77777777" w:rsidR="003327D7" w:rsidRPr="003327D7" w:rsidRDefault="003327D7" w:rsidP="003327D7">
      <w:pPr>
        <w:ind w:firstLine="708"/>
        <w:jc w:val="both"/>
        <w:rPr>
          <w:rFonts w:eastAsia="Calibri"/>
          <w:sz w:val="28"/>
          <w:szCs w:val="28"/>
          <w:lang w:eastAsia="en-US"/>
        </w:rPr>
      </w:pPr>
      <w:r w:rsidRPr="003327D7">
        <w:rPr>
          <w:rFonts w:eastAsia="Calibri"/>
          <w:color w:val="000000"/>
          <w:sz w:val="28"/>
          <w:szCs w:val="28"/>
          <w:lang w:eastAsia="en-US"/>
        </w:rPr>
        <w:t>перекрытием автомобильных дорог, мостов, тоннелей;</w:t>
      </w:r>
    </w:p>
    <w:p w14:paraId="0D62C997" w14:textId="77777777" w:rsidR="003327D7" w:rsidRPr="003327D7" w:rsidRDefault="003327D7" w:rsidP="003327D7">
      <w:pPr>
        <w:ind w:firstLine="708"/>
        <w:jc w:val="both"/>
        <w:rPr>
          <w:rFonts w:eastAsia="Calibri"/>
          <w:sz w:val="28"/>
          <w:szCs w:val="28"/>
          <w:lang w:eastAsia="en-US"/>
        </w:rPr>
      </w:pPr>
      <w:r w:rsidRPr="003327D7">
        <w:rPr>
          <w:rFonts w:eastAsia="Calibri"/>
          <w:color w:val="000000"/>
          <w:sz w:val="28"/>
          <w:szCs w:val="28"/>
          <w:lang w:eastAsia="en-US"/>
        </w:rPr>
        <w:lastRenderedPageBreak/>
        <w:t>увеличением случаев травматизма среди населения;</w:t>
      </w:r>
    </w:p>
    <w:p w14:paraId="21DC5AC2" w14:textId="77777777" w:rsidR="003327D7" w:rsidRPr="003327D7" w:rsidRDefault="003327D7" w:rsidP="003327D7">
      <w:pPr>
        <w:ind w:firstLine="708"/>
        <w:jc w:val="both"/>
        <w:rPr>
          <w:rFonts w:eastAsia="Calibri"/>
          <w:color w:val="000000"/>
          <w:sz w:val="28"/>
          <w:szCs w:val="28"/>
          <w:lang w:eastAsia="en-US"/>
        </w:rPr>
      </w:pPr>
      <w:r w:rsidRPr="003327D7">
        <w:rPr>
          <w:rFonts w:eastAsia="Calibri"/>
          <w:color w:val="000000"/>
          <w:sz w:val="28"/>
          <w:szCs w:val="28"/>
          <w:lang w:eastAsia="en-US"/>
        </w:rPr>
        <w:t>авариями на объектах энергетики, обрывом воздушных линий связи и электропередач;</w:t>
      </w:r>
    </w:p>
    <w:p w14:paraId="1D928119" w14:textId="77777777" w:rsidR="003327D7" w:rsidRPr="003327D7" w:rsidRDefault="003327D7" w:rsidP="003327D7">
      <w:pPr>
        <w:ind w:firstLine="708"/>
        <w:jc w:val="both"/>
        <w:rPr>
          <w:rFonts w:eastAsia="Calibri"/>
          <w:color w:val="000000"/>
          <w:sz w:val="28"/>
          <w:szCs w:val="28"/>
          <w:lang w:eastAsia="en-US"/>
        </w:rPr>
      </w:pPr>
      <w:r w:rsidRPr="003327D7">
        <w:rPr>
          <w:color w:val="000000"/>
          <w:sz w:val="28"/>
          <w:szCs w:val="28"/>
        </w:rPr>
        <w:t>повалом веток и деревьев, увеличением травматизма населения</w:t>
      </w:r>
      <w:r w:rsidRPr="003327D7">
        <w:rPr>
          <w:rFonts w:eastAsia="Calibri"/>
          <w:color w:val="000000"/>
          <w:sz w:val="28"/>
          <w:szCs w:val="28"/>
          <w:lang w:eastAsia="en-US"/>
        </w:rPr>
        <w:t>;</w:t>
      </w:r>
    </w:p>
    <w:p w14:paraId="186F4D8A" w14:textId="77777777" w:rsidR="003327D7" w:rsidRPr="003327D7" w:rsidRDefault="003327D7" w:rsidP="003327D7">
      <w:pPr>
        <w:spacing w:line="259" w:lineRule="auto"/>
        <w:ind w:firstLine="709"/>
        <w:jc w:val="both"/>
        <w:rPr>
          <w:rFonts w:eastAsia="Calibri"/>
          <w:color w:val="000000"/>
          <w:sz w:val="28"/>
          <w:szCs w:val="28"/>
          <w:lang w:eastAsia="en-US"/>
        </w:rPr>
      </w:pPr>
      <w:r w:rsidRPr="003327D7">
        <w:rPr>
          <w:rFonts w:eastAsia="Calibri"/>
          <w:color w:val="000000"/>
          <w:sz w:val="28"/>
          <w:szCs w:val="28"/>
          <w:lang w:eastAsia="en-US"/>
        </w:rPr>
        <w:t>несчастными случаями с туристическими группами и людьми, находящимися в горах;</w:t>
      </w:r>
    </w:p>
    <w:p w14:paraId="00FE561E" w14:textId="77777777" w:rsidR="003327D7" w:rsidRPr="003327D7" w:rsidRDefault="003327D7" w:rsidP="003327D7">
      <w:pPr>
        <w:ind w:firstLine="708"/>
        <w:jc w:val="both"/>
        <w:rPr>
          <w:rFonts w:eastAsia="Calibri"/>
          <w:color w:val="000000"/>
          <w:sz w:val="28"/>
          <w:szCs w:val="28"/>
          <w:lang w:eastAsia="en-US"/>
        </w:rPr>
      </w:pPr>
      <w:r w:rsidRPr="003327D7">
        <w:rPr>
          <w:rFonts w:eastAsia="Calibri"/>
          <w:color w:val="000000"/>
          <w:sz w:val="28"/>
          <w:szCs w:val="28"/>
          <w:lang w:eastAsia="en-US"/>
        </w:rPr>
        <w:t>увеличением случаев травматизма среди населения из-за гололедицы.</w:t>
      </w:r>
    </w:p>
    <w:p w14:paraId="383A6C1B" w14:textId="77777777" w:rsidR="003327D7" w:rsidRPr="003327D7" w:rsidRDefault="003327D7" w:rsidP="003327D7">
      <w:pPr>
        <w:ind w:firstLine="708"/>
        <w:jc w:val="both"/>
        <w:rPr>
          <w:rFonts w:eastAsia="Calibri"/>
          <w:color w:val="000000"/>
          <w:sz w:val="28"/>
          <w:szCs w:val="28"/>
          <w:lang w:eastAsia="en-US"/>
        </w:rPr>
      </w:pPr>
      <w:r w:rsidRPr="003327D7">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снежного наката и ухудшения видимости в осадках, снежных заносов, сильного гололеда, снежных переметов на дорогах;</w:t>
      </w:r>
    </w:p>
    <w:p w14:paraId="34520BEC" w14:textId="77777777" w:rsidR="003327D7" w:rsidRPr="003327D7" w:rsidRDefault="003327D7" w:rsidP="003327D7">
      <w:pPr>
        <w:widowControl w:val="0"/>
        <w:autoSpaceDE w:val="0"/>
        <w:autoSpaceDN w:val="0"/>
        <w:adjustRightInd w:val="0"/>
        <w:ind w:firstLine="709"/>
        <w:jc w:val="both"/>
        <w:rPr>
          <w:rFonts w:eastAsia="Calibri"/>
          <w:bCs/>
          <w:sz w:val="28"/>
          <w:szCs w:val="28"/>
          <w:lang w:eastAsia="en-US"/>
        </w:rPr>
      </w:pPr>
      <w:r w:rsidRPr="003327D7">
        <w:rPr>
          <w:rFonts w:eastAsia="Calibri"/>
          <w:sz w:val="28"/>
          <w:szCs w:val="28"/>
          <w:lang w:eastAsia="en-US"/>
        </w:rPr>
        <w:t>затоплением прибрежных территорий, населенных пунктов и сельхозугодий</w:t>
      </w:r>
      <w:r w:rsidRPr="003327D7">
        <w:rPr>
          <w:rFonts w:eastAsia="Calibri"/>
          <w:bCs/>
          <w:sz w:val="28"/>
          <w:szCs w:val="28"/>
          <w:lang w:eastAsia="en-US"/>
        </w:rPr>
        <w:t xml:space="preserve">; </w:t>
      </w:r>
    </w:p>
    <w:p w14:paraId="4AA01FF2" w14:textId="77777777" w:rsidR="003327D7" w:rsidRPr="003327D7" w:rsidRDefault="003327D7" w:rsidP="003327D7">
      <w:pPr>
        <w:widowControl w:val="0"/>
        <w:autoSpaceDE w:val="0"/>
        <w:autoSpaceDN w:val="0"/>
        <w:adjustRightInd w:val="0"/>
        <w:ind w:firstLine="709"/>
        <w:jc w:val="both"/>
        <w:rPr>
          <w:rFonts w:eastAsia="Calibri"/>
          <w:bCs/>
          <w:sz w:val="28"/>
          <w:szCs w:val="28"/>
          <w:lang w:eastAsia="en-US"/>
        </w:rPr>
      </w:pPr>
      <w:r w:rsidRPr="003327D7">
        <w:rPr>
          <w:rFonts w:eastAsia="Calibri"/>
          <w:sz w:val="28"/>
          <w:szCs w:val="28"/>
          <w:lang w:eastAsia="en-US"/>
        </w:rPr>
        <w:t>разрушением строений, мостов, объектов жизнеобеспечения, объектов курортных комплексов</w:t>
      </w:r>
      <w:r w:rsidRPr="003327D7">
        <w:rPr>
          <w:rFonts w:eastAsia="Calibri"/>
          <w:bCs/>
          <w:sz w:val="28"/>
          <w:szCs w:val="28"/>
          <w:lang w:eastAsia="en-US"/>
        </w:rPr>
        <w:t>;</w:t>
      </w:r>
    </w:p>
    <w:p w14:paraId="7BF65E21" w14:textId="77777777" w:rsidR="003327D7" w:rsidRPr="003327D7" w:rsidRDefault="003327D7" w:rsidP="003327D7">
      <w:pPr>
        <w:ind w:firstLine="708"/>
        <w:jc w:val="both"/>
        <w:rPr>
          <w:rFonts w:eastAsia="Calibri"/>
          <w:sz w:val="28"/>
          <w:szCs w:val="28"/>
          <w:lang w:eastAsia="en-US"/>
        </w:rPr>
      </w:pPr>
      <w:r w:rsidRPr="003327D7">
        <w:rPr>
          <w:rFonts w:eastAsia="Calibri"/>
          <w:color w:val="000000"/>
          <w:sz w:val="28"/>
          <w:szCs w:val="28"/>
          <w:lang w:eastAsia="en-US"/>
        </w:rPr>
        <w:t>гибелью маломерных судов и возможной гибелью людей, находящихся на них;</w:t>
      </w:r>
    </w:p>
    <w:p w14:paraId="35860250" w14:textId="77777777" w:rsidR="003327D7" w:rsidRPr="003327D7" w:rsidRDefault="003327D7" w:rsidP="003327D7">
      <w:pPr>
        <w:ind w:firstLine="708"/>
        <w:jc w:val="both"/>
        <w:outlineLvl w:val="0"/>
        <w:rPr>
          <w:rFonts w:eastAsia="Times New Roman"/>
          <w:bCs/>
          <w:iCs/>
          <w:sz w:val="28"/>
          <w:szCs w:val="28"/>
        </w:rPr>
      </w:pPr>
      <w:r w:rsidRPr="003327D7">
        <w:rPr>
          <w:rFonts w:eastAsia="Times New Roman"/>
          <w:bCs/>
          <w:iCs/>
          <w:color w:val="000000"/>
          <w:sz w:val="28"/>
          <w:szCs w:val="28"/>
        </w:rPr>
        <w:t>нарушением функционирования объектов жизнеобеспечения,</w:t>
      </w:r>
      <w:r w:rsidRPr="003327D7">
        <w:rPr>
          <w:rFonts w:eastAsia="Times New Roman"/>
          <w:bCs/>
          <w:iCs/>
          <w:sz w:val="28"/>
          <w:szCs w:val="28"/>
        </w:rPr>
        <w:t xml:space="preserve"> выхода из строя телефонной связи, систем электроснабжения;</w:t>
      </w:r>
    </w:p>
    <w:p w14:paraId="7113874F" w14:textId="77777777" w:rsidR="003327D7" w:rsidRPr="003327D7" w:rsidRDefault="003327D7" w:rsidP="003327D7">
      <w:pPr>
        <w:ind w:left="708"/>
        <w:contextualSpacing/>
        <w:jc w:val="both"/>
        <w:rPr>
          <w:rFonts w:eastAsia="Calibri"/>
          <w:sz w:val="28"/>
          <w:szCs w:val="28"/>
          <w:lang w:eastAsia="en-US"/>
        </w:rPr>
      </w:pPr>
      <w:r w:rsidRPr="003327D7">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153AD025" w14:textId="77777777" w:rsidR="003327D7" w:rsidRPr="003327D7" w:rsidRDefault="003327D7" w:rsidP="003327D7">
      <w:pPr>
        <w:ind w:firstLine="708"/>
        <w:contextualSpacing/>
        <w:jc w:val="both"/>
        <w:rPr>
          <w:rFonts w:eastAsia="Calibri"/>
          <w:sz w:val="28"/>
          <w:szCs w:val="28"/>
          <w:lang w:eastAsia="en-US"/>
        </w:rPr>
      </w:pPr>
      <w:r w:rsidRPr="003327D7">
        <w:rPr>
          <w:rFonts w:eastAsia="Calibri"/>
          <w:color w:val="000000"/>
          <w:sz w:val="28"/>
          <w:szCs w:val="28"/>
          <w:lang w:eastAsia="en-US"/>
        </w:rPr>
        <w:t>размывом берегов рек, прорывом дамб обвалований, плотин прудов;</w:t>
      </w:r>
    </w:p>
    <w:p w14:paraId="0C4FEB65" w14:textId="77777777" w:rsidR="003327D7" w:rsidRPr="003327D7" w:rsidRDefault="003327D7" w:rsidP="003327D7">
      <w:pPr>
        <w:ind w:left="708"/>
        <w:contextualSpacing/>
        <w:jc w:val="both"/>
        <w:rPr>
          <w:rFonts w:eastAsia="Calibri"/>
          <w:sz w:val="28"/>
          <w:szCs w:val="28"/>
          <w:lang w:eastAsia="en-US"/>
        </w:rPr>
      </w:pPr>
      <w:r w:rsidRPr="003327D7">
        <w:rPr>
          <w:rFonts w:eastAsia="Calibri"/>
          <w:color w:val="000000"/>
          <w:sz w:val="28"/>
          <w:szCs w:val="28"/>
          <w:lang w:eastAsia="en-US"/>
        </w:rPr>
        <w:t>подмывом опор мостов, земляных насыпей ж/д путей (эстакад) на подходах к мостам, опор ЛЭП;</w:t>
      </w:r>
    </w:p>
    <w:p w14:paraId="71062DE5" w14:textId="77777777" w:rsidR="003327D7" w:rsidRPr="003327D7" w:rsidRDefault="003327D7" w:rsidP="003327D7">
      <w:pPr>
        <w:ind w:firstLine="708"/>
        <w:contextualSpacing/>
        <w:jc w:val="both"/>
        <w:rPr>
          <w:rFonts w:eastAsia="Calibri"/>
          <w:color w:val="000000"/>
          <w:sz w:val="28"/>
          <w:szCs w:val="28"/>
          <w:lang w:eastAsia="en-US"/>
        </w:rPr>
      </w:pPr>
      <w:r w:rsidRPr="003327D7">
        <w:rPr>
          <w:rFonts w:eastAsia="Calibri"/>
          <w:color w:val="000000"/>
          <w:sz w:val="28"/>
          <w:szCs w:val="28"/>
          <w:lang w:eastAsia="en-US"/>
        </w:rPr>
        <w:t>нарушением функционирования объектов жизнеобеспечения;</w:t>
      </w:r>
    </w:p>
    <w:p w14:paraId="151BB0D7" w14:textId="77777777" w:rsidR="003327D7" w:rsidRPr="003327D7" w:rsidRDefault="003327D7" w:rsidP="003327D7">
      <w:pPr>
        <w:ind w:firstLine="708"/>
        <w:contextualSpacing/>
        <w:jc w:val="both"/>
        <w:rPr>
          <w:rFonts w:eastAsia="Calibri"/>
          <w:sz w:val="28"/>
          <w:szCs w:val="28"/>
          <w:lang w:eastAsia="en-US"/>
        </w:rPr>
      </w:pPr>
      <w:r w:rsidRPr="003327D7">
        <w:rPr>
          <w:rFonts w:eastAsia="Calibri"/>
          <w:color w:val="000000"/>
          <w:sz w:val="28"/>
          <w:szCs w:val="28"/>
          <w:lang w:eastAsia="en-US"/>
        </w:rPr>
        <w:t>подтоплением низменных участков, выходом воды на пойму;</w:t>
      </w:r>
    </w:p>
    <w:p w14:paraId="625BEB50" w14:textId="77777777" w:rsidR="003327D7" w:rsidRPr="003327D7" w:rsidRDefault="003327D7" w:rsidP="003327D7">
      <w:pPr>
        <w:ind w:firstLine="708"/>
        <w:contextualSpacing/>
        <w:jc w:val="both"/>
        <w:rPr>
          <w:rFonts w:eastAsia="Calibri"/>
          <w:sz w:val="28"/>
          <w:szCs w:val="28"/>
          <w:lang w:eastAsia="en-US"/>
        </w:rPr>
      </w:pPr>
      <w:r w:rsidRPr="003327D7">
        <w:rPr>
          <w:rFonts w:eastAsia="Calibri"/>
          <w:color w:val="000000"/>
          <w:sz w:val="28"/>
          <w:szCs w:val="28"/>
          <w:lang w:eastAsia="en-US"/>
        </w:rPr>
        <w:t>активизацией экзогенных процессов.</w:t>
      </w:r>
    </w:p>
    <w:p w14:paraId="7B5F59A4" w14:textId="77777777" w:rsidR="003327D7" w:rsidRPr="003327D7" w:rsidRDefault="003327D7" w:rsidP="003327D7">
      <w:pPr>
        <w:ind w:firstLine="708"/>
        <w:jc w:val="both"/>
        <w:rPr>
          <w:rFonts w:eastAsia="Calibri"/>
          <w:b/>
          <w:bCs/>
          <w:color w:val="000000"/>
          <w:sz w:val="28"/>
          <w:szCs w:val="28"/>
          <w:lang w:eastAsia="en-US"/>
        </w:rPr>
      </w:pPr>
      <w:r w:rsidRPr="003327D7">
        <w:rPr>
          <w:rFonts w:eastAsia="Calibri"/>
          <w:b/>
          <w:color w:val="000000"/>
          <w:sz w:val="28"/>
          <w:szCs w:val="28"/>
          <w:lang w:eastAsia="en-US"/>
        </w:rPr>
        <w:t>Источник ЧС и происшествий –</w:t>
      </w:r>
      <w:r w:rsidRPr="003327D7">
        <w:rPr>
          <w:rFonts w:eastAsia="Calibri"/>
          <w:color w:val="000000"/>
          <w:sz w:val="28"/>
          <w:szCs w:val="28"/>
          <w:lang w:eastAsia="en-US"/>
        </w:rPr>
        <w:t xml:space="preserve"> </w:t>
      </w:r>
      <w:r w:rsidRPr="003327D7">
        <w:rPr>
          <w:rFonts w:eastAsia="Calibri"/>
          <w:b/>
          <w:bCs/>
          <w:color w:val="000000"/>
          <w:sz w:val="28"/>
          <w:szCs w:val="28"/>
          <w:lang w:eastAsia="en-US"/>
        </w:rPr>
        <w:t>сильный дождь, ливень, гроза, сильный мокрый снег, сильный снег, сильное налипание мокрого снега ОЯ, гололедица, очень сильный снег, сильный ветер, подъемы уровней воды в реках, формирование смерчей над морем, сильное волнение моря.</w:t>
      </w:r>
    </w:p>
    <w:p w14:paraId="2B1391EF" w14:textId="13FED2E8" w:rsidR="0014071B" w:rsidRDefault="0014071B" w:rsidP="00C66D66">
      <w:pPr>
        <w:ind w:firstLine="708"/>
        <w:contextualSpacing/>
        <w:jc w:val="both"/>
        <w:rPr>
          <w:rFonts w:eastAsia="Calibri"/>
          <w:b/>
          <w:color w:val="000000"/>
          <w:sz w:val="28"/>
          <w:szCs w:val="28"/>
          <w:lang w:eastAsia="en-US"/>
        </w:rPr>
      </w:pPr>
    </w:p>
    <w:p w14:paraId="691F9FA1" w14:textId="21517080" w:rsidR="003327D7" w:rsidRPr="003327D7" w:rsidRDefault="003327D7" w:rsidP="003327D7">
      <w:pPr>
        <w:ind w:firstLine="708"/>
        <w:jc w:val="both"/>
        <w:rPr>
          <w:rFonts w:eastAsia="Calibri"/>
          <w:b/>
          <w:sz w:val="28"/>
          <w:szCs w:val="28"/>
          <w:lang w:eastAsia="en-US"/>
        </w:rPr>
      </w:pPr>
      <w:r w:rsidRPr="00B533DD">
        <w:rPr>
          <w:rFonts w:eastAsia="Calibri"/>
          <w:b/>
          <w:bCs/>
          <w:color w:val="000000"/>
          <w:sz w:val="28"/>
          <w:szCs w:val="28"/>
          <w:lang w:eastAsia="en-US"/>
        </w:rPr>
        <w:t>2.1.</w:t>
      </w:r>
      <w:r>
        <w:rPr>
          <w:rFonts w:eastAsia="Calibri"/>
          <w:b/>
          <w:bCs/>
          <w:color w:val="000000"/>
          <w:sz w:val="28"/>
          <w:szCs w:val="28"/>
          <w:lang w:eastAsia="en-US"/>
        </w:rPr>
        <w:t>6</w:t>
      </w:r>
      <w:r w:rsidRPr="00B533DD">
        <w:rPr>
          <w:rFonts w:eastAsia="Calibri"/>
          <w:b/>
          <w:bCs/>
          <w:color w:val="000000"/>
          <w:sz w:val="28"/>
          <w:szCs w:val="28"/>
          <w:lang w:eastAsia="en-US"/>
        </w:rPr>
        <w:t>.</w:t>
      </w:r>
      <w:r>
        <w:rPr>
          <w:rFonts w:eastAsia="Calibri"/>
          <w:b/>
          <w:bCs/>
          <w:color w:val="000000"/>
          <w:sz w:val="28"/>
          <w:szCs w:val="28"/>
          <w:lang w:eastAsia="en-US"/>
        </w:rPr>
        <w:t xml:space="preserve"> </w:t>
      </w:r>
      <w:r w:rsidRPr="003327D7">
        <w:rPr>
          <w:rFonts w:eastAsia="Calibri"/>
          <w:b/>
          <w:sz w:val="28"/>
          <w:szCs w:val="28"/>
          <w:lang w:eastAsia="en-US"/>
        </w:rPr>
        <w:t xml:space="preserve">24 декабря </w:t>
      </w:r>
      <w:r w:rsidRPr="003327D7">
        <w:rPr>
          <w:rFonts w:eastAsia="Calibri"/>
          <w:b/>
          <w:snapToGrid w:val="0"/>
          <w:sz w:val="28"/>
          <w:szCs w:val="28"/>
          <w:lang w:eastAsia="en-US"/>
        </w:rPr>
        <w:t xml:space="preserve">2023 г. </w:t>
      </w:r>
      <w:r w:rsidRPr="003327D7">
        <w:rPr>
          <w:rFonts w:eastAsia="Calibri"/>
          <w:color w:val="000000"/>
          <w:spacing w:val="-3"/>
          <w:sz w:val="28"/>
          <w:szCs w:val="28"/>
          <w:lang w:eastAsia="en-US"/>
        </w:rPr>
        <w:t xml:space="preserve">на территории муниципального образования </w:t>
      </w:r>
      <w:r w:rsidRPr="003327D7">
        <w:rPr>
          <w:rFonts w:eastAsia="Calibri"/>
          <w:b/>
          <w:sz w:val="28"/>
          <w:szCs w:val="28"/>
          <w:lang w:eastAsia="en-US"/>
        </w:rPr>
        <w:t>Туапсинский район</w:t>
      </w:r>
      <w:r w:rsidRPr="003327D7">
        <w:rPr>
          <w:rFonts w:eastAsia="Calibri"/>
          <w:color w:val="000000"/>
          <w:spacing w:val="-3"/>
          <w:sz w:val="28"/>
          <w:szCs w:val="28"/>
          <w:lang w:eastAsia="en-US"/>
        </w:rPr>
        <w:t xml:space="preserve"> </w:t>
      </w:r>
      <w:r>
        <w:rPr>
          <w:rFonts w:eastAsia="Calibri"/>
          <w:color w:val="000000"/>
          <w:spacing w:val="-3"/>
          <w:sz w:val="28"/>
          <w:szCs w:val="28"/>
          <w:lang w:eastAsia="en-US"/>
        </w:rPr>
        <w:t xml:space="preserve">существует </w:t>
      </w:r>
      <w:r w:rsidRPr="003327D7">
        <w:rPr>
          <w:rFonts w:eastAsia="Calibri"/>
          <w:sz w:val="28"/>
          <w:szCs w:val="28"/>
          <w:lang w:eastAsia="en-US"/>
        </w:rPr>
        <w:t>вероятность возникновения</w:t>
      </w:r>
      <w:r w:rsidRPr="003327D7">
        <w:rPr>
          <w:rFonts w:eastAsia="Calibri"/>
          <w:b/>
          <w:sz w:val="28"/>
          <w:szCs w:val="28"/>
          <w:lang w:eastAsia="en-US"/>
        </w:rPr>
        <w:t xml:space="preserve"> ЧС и происшествий</w:t>
      </w:r>
      <w:r w:rsidRPr="003327D7">
        <w:rPr>
          <w:rFonts w:eastAsia="Calibri"/>
          <w:sz w:val="28"/>
          <w:szCs w:val="28"/>
          <w:lang w:eastAsia="en-US"/>
        </w:rPr>
        <w:t xml:space="preserve">, </w:t>
      </w:r>
      <w:r w:rsidRPr="003327D7">
        <w:rPr>
          <w:rFonts w:eastAsia="Calibri"/>
          <w:bCs/>
          <w:sz w:val="28"/>
          <w:szCs w:val="28"/>
          <w:lang w:eastAsia="en-US"/>
        </w:rPr>
        <w:t xml:space="preserve">связанных </w:t>
      </w:r>
      <w:r w:rsidRPr="003327D7">
        <w:rPr>
          <w:rFonts w:eastAsia="Calibri"/>
          <w:sz w:val="28"/>
          <w:szCs w:val="28"/>
          <w:lang w:eastAsia="en-US"/>
        </w:rPr>
        <w:t>с:</w:t>
      </w:r>
    </w:p>
    <w:p w14:paraId="7D3BBFB9" w14:textId="77777777" w:rsidR="003327D7" w:rsidRPr="003327D7" w:rsidRDefault="003327D7" w:rsidP="003327D7">
      <w:pPr>
        <w:ind w:firstLine="709"/>
        <w:jc w:val="both"/>
        <w:rPr>
          <w:rFonts w:eastAsia="Calibri"/>
          <w:sz w:val="28"/>
          <w:szCs w:val="28"/>
          <w:lang w:eastAsia="en-US"/>
        </w:rPr>
      </w:pPr>
      <w:r w:rsidRPr="003327D7">
        <w:rPr>
          <w:rFonts w:eastAsia="Calibri"/>
          <w:sz w:val="28"/>
          <w:szCs w:val="28"/>
          <w:lang w:eastAsia="en-US"/>
        </w:rPr>
        <w:t>авариями на морских судах;</w:t>
      </w:r>
    </w:p>
    <w:p w14:paraId="78370D0C" w14:textId="77777777" w:rsidR="003327D7" w:rsidRPr="003327D7" w:rsidRDefault="003327D7" w:rsidP="003327D7">
      <w:pPr>
        <w:ind w:firstLine="709"/>
        <w:jc w:val="both"/>
        <w:rPr>
          <w:rFonts w:eastAsia="Calibri"/>
          <w:sz w:val="28"/>
          <w:szCs w:val="28"/>
          <w:lang w:eastAsia="en-US"/>
        </w:rPr>
      </w:pPr>
      <w:r w:rsidRPr="003327D7">
        <w:rPr>
          <w:rFonts w:eastAsia="Calibri"/>
          <w:sz w:val="28"/>
          <w:szCs w:val="28"/>
          <w:lang w:eastAsia="en-US"/>
        </w:rPr>
        <w:t>потерей остойчивости, возможным опрокидыванием;</w:t>
      </w:r>
    </w:p>
    <w:p w14:paraId="72FC747A" w14:textId="77777777" w:rsidR="003327D7" w:rsidRPr="003327D7" w:rsidRDefault="003327D7" w:rsidP="003327D7">
      <w:pPr>
        <w:ind w:firstLine="709"/>
        <w:jc w:val="both"/>
        <w:rPr>
          <w:rFonts w:eastAsia="Calibri"/>
          <w:sz w:val="28"/>
          <w:szCs w:val="28"/>
          <w:lang w:eastAsia="en-US"/>
        </w:rPr>
      </w:pPr>
      <w:r w:rsidRPr="003327D7">
        <w:rPr>
          <w:rFonts w:eastAsia="Calibri"/>
          <w:sz w:val="28"/>
          <w:szCs w:val="28"/>
          <w:lang w:eastAsia="en-US"/>
        </w:rPr>
        <w:t>затруднением работе морского порта;</w:t>
      </w:r>
    </w:p>
    <w:p w14:paraId="5A0D548B" w14:textId="77777777" w:rsidR="003327D7" w:rsidRPr="003327D7" w:rsidRDefault="003327D7" w:rsidP="003327D7">
      <w:pPr>
        <w:ind w:firstLine="709"/>
        <w:jc w:val="both"/>
        <w:rPr>
          <w:rFonts w:eastAsia="Calibri"/>
          <w:sz w:val="28"/>
          <w:szCs w:val="28"/>
          <w:lang w:eastAsia="en-US"/>
        </w:rPr>
      </w:pPr>
      <w:r w:rsidRPr="003327D7">
        <w:rPr>
          <w:rFonts w:eastAsia="Calibri"/>
          <w:sz w:val="28"/>
          <w:szCs w:val="28"/>
          <w:lang w:eastAsia="en-US"/>
        </w:rPr>
        <w:t>повреждением причальных и портовых сооружений;</w:t>
      </w:r>
    </w:p>
    <w:p w14:paraId="4C714BCF" w14:textId="77777777" w:rsidR="003327D7" w:rsidRPr="003327D7" w:rsidRDefault="003327D7" w:rsidP="003327D7">
      <w:pPr>
        <w:ind w:firstLine="709"/>
        <w:jc w:val="both"/>
        <w:rPr>
          <w:rFonts w:eastAsia="Calibri"/>
          <w:sz w:val="28"/>
          <w:szCs w:val="28"/>
          <w:lang w:eastAsia="en-US"/>
        </w:rPr>
      </w:pPr>
      <w:r w:rsidRPr="003327D7">
        <w:rPr>
          <w:rFonts w:eastAsia="Calibri"/>
          <w:sz w:val="28"/>
          <w:szCs w:val="28"/>
          <w:lang w:eastAsia="en-US"/>
        </w:rPr>
        <w:t>возможными человеческими жертвами.</w:t>
      </w:r>
    </w:p>
    <w:p w14:paraId="317632F2" w14:textId="03380FA7" w:rsidR="003327D7" w:rsidRPr="003327D7" w:rsidRDefault="003327D7" w:rsidP="009A1891">
      <w:pPr>
        <w:ind w:firstLine="709"/>
        <w:jc w:val="both"/>
        <w:rPr>
          <w:rFonts w:eastAsia="Calibri"/>
          <w:b/>
          <w:sz w:val="28"/>
          <w:szCs w:val="28"/>
          <w:lang w:eastAsia="en-US"/>
        </w:rPr>
      </w:pPr>
      <w:r w:rsidRPr="003327D7">
        <w:rPr>
          <w:rFonts w:eastAsia="Calibri"/>
          <w:b/>
          <w:sz w:val="28"/>
          <w:szCs w:val="28"/>
          <w:lang w:eastAsia="en-US"/>
        </w:rPr>
        <w:t xml:space="preserve">Источник ЧС и происшествий – </w:t>
      </w:r>
      <w:bookmarkStart w:id="70" w:name="_Hlk151717931"/>
      <w:r w:rsidRPr="003327D7">
        <w:rPr>
          <w:rFonts w:eastAsia="Calibri"/>
          <w:b/>
          <w:sz w:val="28"/>
          <w:szCs w:val="28"/>
          <w:lang w:eastAsia="en-US"/>
        </w:rPr>
        <w:t xml:space="preserve">сильное волнение моря, сильный тягун, зыбь.  </w:t>
      </w:r>
    </w:p>
    <w:bookmarkEnd w:id="70"/>
    <w:p w14:paraId="30FCA73B" w14:textId="1E8D333A" w:rsidR="006D7BF6" w:rsidRDefault="006D7BF6" w:rsidP="00C66D66">
      <w:pPr>
        <w:ind w:firstLine="708"/>
        <w:contextualSpacing/>
        <w:jc w:val="both"/>
        <w:rPr>
          <w:rFonts w:eastAsia="Calibri"/>
          <w:b/>
          <w:color w:val="000000"/>
          <w:sz w:val="28"/>
          <w:szCs w:val="28"/>
          <w:lang w:eastAsia="en-US"/>
        </w:rPr>
      </w:pPr>
    </w:p>
    <w:p w14:paraId="5C0064F8" w14:textId="20B44D03" w:rsidR="007979F2" w:rsidRPr="00713303" w:rsidRDefault="005B5269" w:rsidP="007979F2">
      <w:pPr>
        <w:ind w:firstLine="708"/>
        <w:jc w:val="both"/>
        <w:rPr>
          <w:rFonts w:eastAsia="Times New Roman"/>
          <w:b/>
          <w:bCs/>
          <w:sz w:val="28"/>
          <w:szCs w:val="28"/>
        </w:rPr>
      </w:pPr>
      <w:r w:rsidRPr="00B533DD">
        <w:rPr>
          <w:rFonts w:eastAsia="Calibri"/>
          <w:b/>
          <w:bCs/>
          <w:color w:val="000000"/>
          <w:sz w:val="28"/>
          <w:szCs w:val="28"/>
          <w:lang w:eastAsia="en-US"/>
        </w:rPr>
        <w:t>2.1.</w:t>
      </w:r>
      <w:r>
        <w:rPr>
          <w:rFonts w:eastAsia="Calibri"/>
          <w:b/>
          <w:bCs/>
          <w:color w:val="000000"/>
          <w:sz w:val="28"/>
          <w:szCs w:val="28"/>
          <w:lang w:eastAsia="en-US"/>
        </w:rPr>
        <w:t>7</w:t>
      </w:r>
      <w:r w:rsidRPr="00B533DD">
        <w:rPr>
          <w:rFonts w:eastAsia="Calibri"/>
          <w:b/>
          <w:bCs/>
          <w:color w:val="000000"/>
          <w:sz w:val="28"/>
          <w:szCs w:val="28"/>
          <w:lang w:eastAsia="en-US"/>
        </w:rPr>
        <w:t>.</w:t>
      </w:r>
      <w:r w:rsidR="007979F2" w:rsidRPr="007979F2">
        <w:rPr>
          <w:b/>
          <w:color w:val="000000"/>
          <w:sz w:val="28"/>
          <w:szCs w:val="28"/>
        </w:rPr>
        <w:t xml:space="preserve"> </w:t>
      </w:r>
      <w:r w:rsidR="007979F2">
        <w:rPr>
          <w:b/>
          <w:color w:val="000000"/>
          <w:sz w:val="28"/>
          <w:szCs w:val="28"/>
        </w:rPr>
        <w:t>25 декабря</w:t>
      </w:r>
      <w:r w:rsidR="007979F2" w:rsidRPr="00221F0F">
        <w:rPr>
          <w:b/>
          <w:bCs/>
          <w:sz w:val="28"/>
          <w:szCs w:val="28"/>
        </w:rPr>
        <w:t xml:space="preserve"> 2023 г.</w:t>
      </w:r>
      <w:r w:rsidR="007979F2" w:rsidRPr="007979F2">
        <w:rPr>
          <w:rFonts w:eastAsia="Calibri"/>
          <w:color w:val="000000"/>
          <w:sz w:val="28"/>
          <w:szCs w:val="28"/>
        </w:rPr>
        <w:t xml:space="preserve"> </w:t>
      </w:r>
      <w:r w:rsidR="007979F2" w:rsidRPr="00B12FE3">
        <w:rPr>
          <w:rFonts w:eastAsia="Calibri"/>
          <w:color w:val="000000"/>
          <w:sz w:val="28"/>
          <w:szCs w:val="28"/>
        </w:rPr>
        <w:t>на территории муниципальн</w:t>
      </w:r>
      <w:r w:rsidR="007979F2">
        <w:rPr>
          <w:rFonts w:eastAsia="Calibri"/>
          <w:color w:val="000000"/>
          <w:sz w:val="28"/>
          <w:szCs w:val="28"/>
        </w:rPr>
        <w:t>ого</w:t>
      </w:r>
      <w:r w:rsidR="007979F2" w:rsidRPr="00B12FE3">
        <w:rPr>
          <w:rFonts w:eastAsia="Calibri"/>
          <w:color w:val="000000"/>
          <w:sz w:val="28"/>
          <w:szCs w:val="28"/>
        </w:rPr>
        <w:t xml:space="preserve"> образовани</w:t>
      </w:r>
      <w:r w:rsidR="007979F2">
        <w:rPr>
          <w:rFonts w:eastAsia="Calibri"/>
          <w:color w:val="000000"/>
          <w:sz w:val="28"/>
          <w:szCs w:val="28"/>
        </w:rPr>
        <w:t xml:space="preserve">я </w:t>
      </w:r>
      <w:r w:rsidR="007979F2">
        <w:rPr>
          <w:rFonts w:eastAsia="Calibri"/>
          <w:color w:val="000000"/>
          <w:sz w:val="28"/>
          <w:szCs w:val="28"/>
        </w:rPr>
        <w:br/>
      </w:r>
      <w:r w:rsidR="002B55FA" w:rsidRPr="00F17834">
        <w:rPr>
          <w:rFonts w:eastAsia="Calibri"/>
          <w:b/>
          <w:bCs/>
          <w:sz w:val="28"/>
          <w:szCs w:val="28"/>
          <w:lang w:eastAsia="en-US"/>
        </w:rPr>
        <w:t xml:space="preserve">Абинский, Апшеронский, Белореченский, Крымский, Северский, </w:t>
      </w:r>
      <w:r w:rsidR="002B55FA" w:rsidRPr="00F17834">
        <w:rPr>
          <w:rFonts w:eastAsia="Calibri"/>
          <w:b/>
          <w:bCs/>
          <w:sz w:val="28"/>
          <w:szCs w:val="28"/>
          <w:lang w:eastAsia="en-US"/>
        </w:rPr>
        <w:lastRenderedPageBreak/>
        <w:t>Туапсинский районы и гг. Анапа, Геленджик, Горячий Ключ, Новороссийск</w:t>
      </w:r>
      <w:r w:rsidR="002B55FA">
        <w:rPr>
          <w:rFonts w:eastAsia="Calibri"/>
          <w:b/>
          <w:bCs/>
          <w:sz w:val="28"/>
          <w:szCs w:val="28"/>
          <w:lang w:eastAsia="en-US"/>
        </w:rPr>
        <w:t>, Сочи</w:t>
      </w:r>
      <w:r w:rsidR="002B55FA" w:rsidRPr="00F17834">
        <w:rPr>
          <w:rFonts w:eastAsia="Calibri"/>
          <w:color w:val="000000"/>
          <w:sz w:val="28"/>
          <w:szCs w:val="28"/>
          <w:lang w:eastAsia="en-US"/>
        </w:rPr>
        <w:t xml:space="preserve"> </w:t>
      </w:r>
      <w:r w:rsidR="007979F2" w:rsidRPr="002F6F6B">
        <w:rPr>
          <w:bCs/>
          <w:sz w:val="28"/>
          <w:szCs w:val="28"/>
        </w:rPr>
        <w:t xml:space="preserve">существует </w:t>
      </w:r>
      <w:r w:rsidR="007979F2" w:rsidRPr="00EC2866">
        <w:rPr>
          <w:color w:val="000000"/>
          <w:sz w:val="28"/>
          <w:szCs w:val="28"/>
        </w:rPr>
        <w:t xml:space="preserve">вероятность возникновения </w:t>
      </w:r>
      <w:r w:rsidR="002B55FA" w:rsidRPr="002B55FA">
        <w:rPr>
          <w:b/>
          <w:bCs/>
          <w:color w:val="000000"/>
          <w:sz w:val="28"/>
          <w:szCs w:val="28"/>
        </w:rPr>
        <w:t>ЧС и</w:t>
      </w:r>
      <w:r w:rsidR="002B55FA">
        <w:rPr>
          <w:color w:val="000000"/>
          <w:sz w:val="28"/>
          <w:szCs w:val="28"/>
        </w:rPr>
        <w:t xml:space="preserve"> </w:t>
      </w:r>
      <w:r w:rsidR="007979F2" w:rsidRPr="00EC2866">
        <w:rPr>
          <w:b/>
          <w:color w:val="000000"/>
          <w:sz w:val="28"/>
          <w:szCs w:val="28"/>
        </w:rPr>
        <w:t>происшествий</w:t>
      </w:r>
      <w:r w:rsidR="007979F2">
        <w:rPr>
          <w:b/>
          <w:color w:val="000000"/>
          <w:sz w:val="28"/>
          <w:szCs w:val="28"/>
        </w:rPr>
        <w:t>,</w:t>
      </w:r>
      <w:r w:rsidR="007979F2" w:rsidRPr="00EC2866">
        <w:rPr>
          <w:color w:val="000000"/>
          <w:sz w:val="28"/>
          <w:szCs w:val="28"/>
        </w:rPr>
        <w:t xml:space="preserve"> связанных с:</w:t>
      </w:r>
    </w:p>
    <w:p w14:paraId="162E5D55" w14:textId="77777777" w:rsidR="007979F2" w:rsidRDefault="007979F2" w:rsidP="007979F2">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0BBF3430" w14:textId="77777777" w:rsidR="007979F2" w:rsidRDefault="007979F2" w:rsidP="007979F2">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4141D2A7" w14:textId="77777777" w:rsidR="007979F2" w:rsidRPr="00EC2866" w:rsidRDefault="007979F2" w:rsidP="007979F2">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153B39DF" w14:textId="77777777" w:rsidR="007979F2" w:rsidRPr="00EC2866" w:rsidRDefault="007979F2" w:rsidP="007979F2">
      <w:pPr>
        <w:ind w:firstLine="708"/>
        <w:contextualSpacing/>
        <w:jc w:val="both"/>
        <w:rPr>
          <w:sz w:val="28"/>
          <w:szCs w:val="28"/>
        </w:rPr>
      </w:pPr>
      <w:r w:rsidRPr="00EC2866">
        <w:rPr>
          <w:color w:val="000000"/>
          <w:sz w:val="28"/>
          <w:szCs w:val="28"/>
        </w:rPr>
        <w:t>выходом из строя объектов жизнеобеспечения;</w:t>
      </w:r>
    </w:p>
    <w:p w14:paraId="1C27D464" w14:textId="737FB2F4" w:rsidR="007979F2" w:rsidRPr="00EC2866" w:rsidRDefault="007979F2" w:rsidP="007979F2">
      <w:pPr>
        <w:ind w:firstLine="708"/>
        <w:contextualSpacing/>
        <w:jc w:val="both"/>
        <w:rPr>
          <w:sz w:val="28"/>
          <w:szCs w:val="28"/>
        </w:rPr>
      </w:pPr>
      <w:r w:rsidRPr="00EC2866">
        <w:rPr>
          <w:color w:val="000000"/>
          <w:sz w:val="28"/>
          <w:szCs w:val="28"/>
        </w:rPr>
        <w:t>затруднением в работе морских портов;</w:t>
      </w:r>
    </w:p>
    <w:p w14:paraId="3F0BB288" w14:textId="77777777" w:rsidR="007979F2" w:rsidRPr="00EC2866" w:rsidRDefault="007979F2" w:rsidP="007979F2">
      <w:pPr>
        <w:ind w:firstLine="708"/>
        <w:contextualSpacing/>
        <w:jc w:val="both"/>
        <w:rPr>
          <w:sz w:val="28"/>
          <w:szCs w:val="28"/>
        </w:rPr>
      </w:pPr>
      <w:r w:rsidRPr="00EC2866">
        <w:rPr>
          <w:color w:val="000000"/>
          <w:sz w:val="28"/>
          <w:szCs w:val="28"/>
        </w:rPr>
        <w:t>ухудшением видимости в осадках;</w:t>
      </w:r>
    </w:p>
    <w:p w14:paraId="3ECCD9B5" w14:textId="5A6466A8" w:rsidR="007979F2" w:rsidRDefault="007979F2" w:rsidP="007979F2">
      <w:pPr>
        <w:ind w:firstLine="708"/>
        <w:contextualSpacing/>
        <w:jc w:val="both"/>
        <w:rPr>
          <w:color w:val="000000"/>
          <w:sz w:val="28"/>
          <w:szCs w:val="28"/>
        </w:rPr>
      </w:pPr>
      <w:r w:rsidRPr="00EC2866">
        <w:rPr>
          <w:color w:val="000000"/>
          <w:sz w:val="28"/>
          <w:szCs w:val="28"/>
        </w:rPr>
        <w:t xml:space="preserve">нарушением в работе </w:t>
      </w:r>
      <w:r>
        <w:rPr>
          <w:color w:val="000000"/>
          <w:sz w:val="28"/>
          <w:szCs w:val="28"/>
        </w:rPr>
        <w:t>морского</w:t>
      </w:r>
      <w:r w:rsidRPr="00EC2866">
        <w:rPr>
          <w:color w:val="000000"/>
          <w:sz w:val="28"/>
          <w:szCs w:val="28"/>
        </w:rPr>
        <w:t xml:space="preserve"> транспорта</w:t>
      </w:r>
      <w:r>
        <w:rPr>
          <w:color w:val="000000"/>
          <w:sz w:val="28"/>
          <w:szCs w:val="28"/>
        </w:rPr>
        <w:t>;</w:t>
      </w:r>
    </w:p>
    <w:p w14:paraId="53C8C779" w14:textId="77777777" w:rsidR="007979F2" w:rsidRPr="00EC2866" w:rsidRDefault="007979F2" w:rsidP="007979F2">
      <w:pPr>
        <w:ind w:firstLine="708"/>
        <w:contextualSpacing/>
        <w:jc w:val="both"/>
        <w:rPr>
          <w:sz w:val="28"/>
          <w:szCs w:val="28"/>
        </w:rPr>
      </w:pPr>
      <w:r>
        <w:rPr>
          <w:color w:val="000000"/>
          <w:sz w:val="28"/>
          <w:szCs w:val="28"/>
        </w:rPr>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58995B2D" w14:textId="77777777" w:rsidR="007979F2" w:rsidRDefault="007979F2" w:rsidP="007979F2">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0E4BAE9C" w14:textId="77777777" w:rsidR="007979F2" w:rsidRPr="00EC2866" w:rsidRDefault="007979F2" w:rsidP="007979F2">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0876414F" w14:textId="77777777" w:rsidR="007979F2" w:rsidRPr="00EC2866" w:rsidRDefault="007979F2" w:rsidP="007979F2">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3BB434BD" w14:textId="05CF10A0" w:rsidR="007979F2" w:rsidRDefault="007979F2" w:rsidP="007979F2">
      <w:pPr>
        <w:ind w:firstLine="708"/>
        <w:contextualSpacing/>
        <w:jc w:val="both"/>
        <w:rPr>
          <w:b/>
          <w:color w:val="000000"/>
          <w:sz w:val="28"/>
          <w:szCs w:val="28"/>
        </w:rPr>
      </w:pPr>
      <w:r w:rsidRPr="00EC2866">
        <w:rPr>
          <w:b/>
          <w:color w:val="000000"/>
          <w:sz w:val="28"/>
          <w:szCs w:val="28"/>
        </w:rPr>
        <w:t xml:space="preserve">Источник </w:t>
      </w:r>
      <w:r w:rsidR="002B55FA">
        <w:rPr>
          <w:b/>
          <w:color w:val="000000"/>
          <w:sz w:val="28"/>
          <w:szCs w:val="28"/>
        </w:rPr>
        <w:t xml:space="preserve">ЧС и </w:t>
      </w:r>
      <w:r w:rsidRPr="00EC2866">
        <w:rPr>
          <w:b/>
          <w:color w:val="000000"/>
          <w:sz w:val="28"/>
          <w:szCs w:val="28"/>
        </w:rPr>
        <w:t xml:space="preserve">происшествий </w:t>
      </w:r>
      <w:r>
        <w:rPr>
          <w:b/>
          <w:color w:val="000000"/>
          <w:sz w:val="28"/>
          <w:szCs w:val="28"/>
        </w:rPr>
        <w:t xml:space="preserve">– </w:t>
      </w:r>
      <w:r w:rsidRPr="00EC2866">
        <w:rPr>
          <w:b/>
          <w:color w:val="000000"/>
          <w:sz w:val="28"/>
          <w:szCs w:val="28"/>
        </w:rPr>
        <w:t>сильны</w:t>
      </w:r>
      <w:r>
        <w:rPr>
          <w:b/>
          <w:color w:val="000000"/>
          <w:sz w:val="28"/>
          <w:szCs w:val="28"/>
        </w:rPr>
        <w:t>е</w:t>
      </w:r>
      <w:r w:rsidRPr="00EC2866">
        <w:rPr>
          <w:b/>
          <w:color w:val="000000"/>
          <w:sz w:val="28"/>
          <w:szCs w:val="28"/>
        </w:rPr>
        <w:t xml:space="preserve"> </w:t>
      </w:r>
      <w:r>
        <w:rPr>
          <w:b/>
          <w:color w:val="000000"/>
          <w:sz w:val="28"/>
          <w:szCs w:val="28"/>
        </w:rPr>
        <w:t>осадки,</w:t>
      </w:r>
      <w:r w:rsidRPr="00EC2866">
        <w:rPr>
          <w:b/>
          <w:color w:val="000000"/>
          <w:sz w:val="28"/>
          <w:szCs w:val="28"/>
        </w:rPr>
        <w:t xml:space="preserve"> подъемы уровней воды</w:t>
      </w:r>
      <w:r>
        <w:rPr>
          <w:b/>
          <w:color w:val="000000"/>
          <w:sz w:val="28"/>
          <w:szCs w:val="28"/>
        </w:rPr>
        <w:t>.</w:t>
      </w:r>
    </w:p>
    <w:p w14:paraId="6DEF7923" w14:textId="77777777" w:rsidR="006D7BF6" w:rsidRDefault="006D7BF6" w:rsidP="009A1891">
      <w:pPr>
        <w:contextualSpacing/>
        <w:jc w:val="both"/>
        <w:rPr>
          <w:rFonts w:eastAsia="Calibri"/>
          <w:b/>
          <w:color w:val="000000"/>
          <w:sz w:val="28"/>
          <w:szCs w:val="28"/>
          <w:lang w:eastAsia="en-US"/>
        </w:rPr>
      </w:pPr>
    </w:p>
    <w:p w14:paraId="53393619" w14:textId="308ECD76" w:rsidR="005B5269" w:rsidRPr="007979F2" w:rsidRDefault="005B5269" w:rsidP="007979F2">
      <w:pPr>
        <w:ind w:firstLine="708"/>
        <w:jc w:val="both"/>
        <w:rPr>
          <w:rFonts w:eastAsia="Times New Roman"/>
          <w:b/>
          <w:bCs/>
          <w:sz w:val="28"/>
          <w:szCs w:val="28"/>
        </w:rPr>
      </w:pPr>
      <w:r w:rsidRPr="00221F0F">
        <w:rPr>
          <w:b/>
          <w:color w:val="000000"/>
          <w:sz w:val="28"/>
          <w:szCs w:val="28"/>
        </w:rPr>
        <w:t>2.1.</w:t>
      </w:r>
      <w:r w:rsidR="007979F2">
        <w:rPr>
          <w:b/>
          <w:color w:val="000000"/>
          <w:sz w:val="28"/>
          <w:szCs w:val="28"/>
        </w:rPr>
        <w:t>8</w:t>
      </w:r>
      <w:r w:rsidRPr="00221F0F">
        <w:rPr>
          <w:b/>
          <w:color w:val="000000"/>
          <w:sz w:val="28"/>
          <w:szCs w:val="28"/>
        </w:rPr>
        <w:t xml:space="preserve">. </w:t>
      </w:r>
      <w:r>
        <w:rPr>
          <w:b/>
          <w:color w:val="000000"/>
          <w:sz w:val="28"/>
          <w:szCs w:val="28"/>
        </w:rPr>
        <w:t>25 декабря</w:t>
      </w:r>
      <w:r w:rsidRPr="00221F0F">
        <w:rPr>
          <w:b/>
          <w:bCs/>
          <w:sz w:val="28"/>
          <w:szCs w:val="28"/>
        </w:rPr>
        <w:t xml:space="preserve"> 2023 г. </w:t>
      </w:r>
      <w:r w:rsidRPr="00221F0F">
        <w:rPr>
          <w:sz w:val="28"/>
          <w:szCs w:val="28"/>
        </w:rPr>
        <w:t>на территории муниципальных</w:t>
      </w:r>
      <w:r>
        <w:rPr>
          <w:sz w:val="28"/>
          <w:szCs w:val="28"/>
        </w:rPr>
        <w:t xml:space="preserve"> </w:t>
      </w:r>
      <w:r w:rsidRPr="00221F0F">
        <w:rPr>
          <w:sz w:val="28"/>
          <w:szCs w:val="28"/>
        </w:rPr>
        <w:t>образований</w:t>
      </w:r>
      <w:r>
        <w:rPr>
          <w:sz w:val="28"/>
          <w:szCs w:val="28"/>
        </w:rPr>
        <w:t>:</w:t>
      </w:r>
      <w:r w:rsidRPr="00221F0F">
        <w:rPr>
          <w:sz w:val="28"/>
          <w:szCs w:val="28"/>
        </w:rPr>
        <w:t xml:space="preserve"> </w:t>
      </w:r>
      <w:r w:rsidR="007979F2" w:rsidRPr="007979F2">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007979F2">
        <w:rPr>
          <w:rFonts w:eastAsia="Times New Roman"/>
          <w:b/>
          <w:bCs/>
          <w:sz w:val="28"/>
          <w:szCs w:val="28"/>
        </w:rPr>
        <w:t xml:space="preserve"> </w:t>
      </w:r>
      <w:r w:rsidRPr="00221F0F">
        <w:rPr>
          <w:color w:val="000000"/>
          <w:sz w:val="28"/>
          <w:szCs w:val="28"/>
        </w:rPr>
        <w:t>существует вероятность возникновения</w:t>
      </w:r>
      <w:r>
        <w:rPr>
          <w:color w:val="000000"/>
          <w:sz w:val="28"/>
          <w:szCs w:val="28"/>
        </w:rPr>
        <w:t xml:space="preserve"> </w:t>
      </w:r>
      <w:r w:rsidR="007979F2" w:rsidRPr="007979F2">
        <w:rPr>
          <w:b/>
          <w:bCs/>
          <w:color w:val="000000"/>
          <w:sz w:val="28"/>
          <w:szCs w:val="28"/>
        </w:rPr>
        <w:t>ЧС</w:t>
      </w:r>
      <w:r w:rsidR="007979F2">
        <w:rPr>
          <w:color w:val="000000"/>
          <w:sz w:val="28"/>
          <w:szCs w:val="28"/>
        </w:rPr>
        <w:t xml:space="preserve"> и </w:t>
      </w:r>
      <w:r w:rsidRPr="00221F0F">
        <w:rPr>
          <w:b/>
          <w:color w:val="000000"/>
          <w:sz w:val="28"/>
          <w:szCs w:val="28"/>
        </w:rPr>
        <w:t>происшествий</w:t>
      </w:r>
      <w:r w:rsidRPr="00221F0F">
        <w:rPr>
          <w:color w:val="000000"/>
          <w:sz w:val="28"/>
          <w:szCs w:val="28"/>
        </w:rPr>
        <w:t>, связанных с:</w:t>
      </w:r>
    </w:p>
    <w:p w14:paraId="54DD313A" w14:textId="77777777" w:rsidR="005B5269" w:rsidRPr="00221F0F" w:rsidRDefault="005B5269" w:rsidP="005B5269">
      <w:pPr>
        <w:ind w:firstLine="708"/>
        <w:jc w:val="both"/>
        <w:rPr>
          <w:sz w:val="28"/>
          <w:szCs w:val="28"/>
        </w:rPr>
      </w:pPr>
      <w:r w:rsidRPr="00221F0F">
        <w:rPr>
          <w:color w:val="000000"/>
          <w:sz w:val="28"/>
          <w:szCs w:val="28"/>
        </w:rPr>
        <w:t>авариями на объектах энергетики, обрывом воздушных линий связи и электропередач;</w:t>
      </w:r>
    </w:p>
    <w:p w14:paraId="44B6573C" w14:textId="77777777" w:rsidR="005B5269" w:rsidRPr="00221F0F" w:rsidRDefault="005B5269" w:rsidP="005B5269">
      <w:pPr>
        <w:ind w:firstLine="708"/>
        <w:jc w:val="both"/>
        <w:rPr>
          <w:sz w:val="28"/>
          <w:szCs w:val="28"/>
        </w:rPr>
      </w:pPr>
      <w:r w:rsidRPr="00221F0F">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223D787C" w14:textId="77777777" w:rsidR="005B5269" w:rsidRDefault="005B5269" w:rsidP="005B5269">
      <w:pPr>
        <w:ind w:firstLine="708"/>
        <w:jc w:val="both"/>
        <w:rPr>
          <w:color w:val="000000"/>
          <w:sz w:val="28"/>
          <w:szCs w:val="28"/>
        </w:rPr>
      </w:pPr>
      <w:r w:rsidRPr="00221F0F">
        <w:rPr>
          <w:color w:val="000000"/>
          <w:sz w:val="28"/>
          <w:szCs w:val="28"/>
        </w:rPr>
        <w:t>увечьями и гибелью людей из-за повала деревьев, рекламных щитов;</w:t>
      </w:r>
    </w:p>
    <w:p w14:paraId="2B43DECD" w14:textId="77777777" w:rsidR="005B5269" w:rsidRPr="00221F0F" w:rsidRDefault="005B5269" w:rsidP="005B5269">
      <w:pPr>
        <w:ind w:firstLine="708"/>
        <w:jc w:val="both"/>
        <w:rPr>
          <w:color w:val="000000"/>
          <w:sz w:val="28"/>
          <w:szCs w:val="28"/>
        </w:rPr>
      </w:pPr>
      <w:r w:rsidRPr="00221F0F">
        <w:rPr>
          <w:color w:val="000000"/>
          <w:sz w:val="28"/>
          <w:szCs w:val="28"/>
        </w:rPr>
        <w:t>затруднением в работе аэро- и морских портов и нарушением в работе авиа- и морского транспорта;</w:t>
      </w:r>
    </w:p>
    <w:p w14:paraId="65C72953" w14:textId="77777777" w:rsidR="005B5269" w:rsidRPr="00221F0F" w:rsidRDefault="005B5269" w:rsidP="005B5269">
      <w:pPr>
        <w:ind w:firstLine="709"/>
        <w:jc w:val="both"/>
        <w:rPr>
          <w:color w:val="000000"/>
          <w:sz w:val="28"/>
          <w:szCs w:val="28"/>
        </w:rPr>
      </w:pPr>
      <w:r w:rsidRPr="00221F0F">
        <w:rPr>
          <w:color w:val="000000"/>
          <w:sz w:val="28"/>
          <w:szCs w:val="28"/>
        </w:rPr>
        <w:t xml:space="preserve">нарушением функционирования объектов жизнеобеспечения.  </w:t>
      </w:r>
    </w:p>
    <w:p w14:paraId="2489409A" w14:textId="23129C09" w:rsidR="005B5269" w:rsidRPr="00221F0F" w:rsidRDefault="005B5269" w:rsidP="005B5269">
      <w:pPr>
        <w:ind w:firstLine="708"/>
        <w:jc w:val="both"/>
        <w:rPr>
          <w:b/>
          <w:color w:val="000000"/>
          <w:sz w:val="28"/>
          <w:szCs w:val="28"/>
        </w:rPr>
      </w:pPr>
      <w:r w:rsidRPr="00221F0F">
        <w:rPr>
          <w:b/>
          <w:color w:val="000000"/>
          <w:sz w:val="28"/>
          <w:szCs w:val="28"/>
        </w:rPr>
        <w:t xml:space="preserve">Источник </w:t>
      </w:r>
      <w:r w:rsidR="007979F2">
        <w:rPr>
          <w:b/>
          <w:color w:val="000000"/>
          <w:sz w:val="28"/>
          <w:szCs w:val="28"/>
        </w:rPr>
        <w:t xml:space="preserve">ЧС и </w:t>
      </w:r>
      <w:r w:rsidRPr="00221F0F">
        <w:rPr>
          <w:b/>
          <w:color w:val="000000"/>
          <w:sz w:val="28"/>
          <w:szCs w:val="28"/>
        </w:rPr>
        <w:t>происшествий –</w:t>
      </w:r>
      <w:r w:rsidRPr="00221F0F">
        <w:rPr>
          <w:color w:val="000000"/>
          <w:sz w:val="28"/>
          <w:szCs w:val="28"/>
        </w:rPr>
        <w:t xml:space="preserve"> </w:t>
      </w:r>
      <w:r w:rsidRPr="00221F0F">
        <w:rPr>
          <w:b/>
          <w:color w:val="000000"/>
          <w:sz w:val="28"/>
          <w:szCs w:val="28"/>
        </w:rPr>
        <w:t xml:space="preserve">сильный ветер. </w:t>
      </w:r>
    </w:p>
    <w:p w14:paraId="6376E166" w14:textId="77777777" w:rsidR="006D7BF6" w:rsidRDefault="006D7BF6" w:rsidP="009A1891">
      <w:pPr>
        <w:contextualSpacing/>
        <w:jc w:val="both"/>
        <w:rPr>
          <w:rFonts w:eastAsia="Calibri"/>
          <w:b/>
          <w:color w:val="000000"/>
          <w:sz w:val="28"/>
          <w:szCs w:val="28"/>
          <w:lang w:eastAsia="en-US"/>
        </w:rPr>
      </w:pPr>
    </w:p>
    <w:p w14:paraId="0D262DB3" w14:textId="1F80FF2C" w:rsidR="003A333A" w:rsidRPr="00B533DD" w:rsidRDefault="003A333A" w:rsidP="003A333A">
      <w:pPr>
        <w:ind w:firstLine="708"/>
        <w:jc w:val="both"/>
        <w:rPr>
          <w:rFonts w:eastAsia="Calibri"/>
          <w:sz w:val="28"/>
          <w:szCs w:val="28"/>
          <w:lang w:eastAsia="en-US"/>
        </w:rPr>
      </w:pPr>
      <w:r w:rsidRPr="00B533DD">
        <w:rPr>
          <w:rFonts w:eastAsia="Calibri"/>
          <w:b/>
          <w:bCs/>
          <w:color w:val="000000"/>
          <w:sz w:val="28"/>
          <w:szCs w:val="28"/>
          <w:lang w:eastAsia="en-US"/>
        </w:rPr>
        <w:lastRenderedPageBreak/>
        <w:t>2.1.</w:t>
      </w:r>
      <w:r w:rsidR="009A1891">
        <w:rPr>
          <w:rFonts w:eastAsia="Calibri"/>
          <w:b/>
          <w:bCs/>
          <w:color w:val="000000"/>
          <w:sz w:val="28"/>
          <w:szCs w:val="28"/>
          <w:lang w:eastAsia="en-US"/>
        </w:rPr>
        <w:t>9</w:t>
      </w:r>
      <w:r w:rsidRPr="00B533DD">
        <w:rPr>
          <w:rFonts w:eastAsia="Calibri"/>
          <w:b/>
          <w:bCs/>
          <w:color w:val="000000"/>
          <w:sz w:val="28"/>
          <w:szCs w:val="28"/>
          <w:lang w:eastAsia="en-US"/>
        </w:rPr>
        <w:t xml:space="preserve">. </w:t>
      </w:r>
      <w:r>
        <w:rPr>
          <w:rFonts w:eastAsia="Calibri"/>
          <w:b/>
          <w:bCs/>
          <w:color w:val="000000"/>
          <w:sz w:val="28"/>
          <w:szCs w:val="28"/>
          <w:lang w:eastAsia="en-US"/>
        </w:rPr>
        <w:t>2</w:t>
      </w:r>
      <w:r w:rsidR="00083134">
        <w:rPr>
          <w:rFonts w:eastAsia="Calibri"/>
          <w:b/>
          <w:bCs/>
          <w:color w:val="000000"/>
          <w:sz w:val="28"/>
          <w:szCs w:val="28"/>
          <w:lang w:eastAsia="en-US"/>
        </w:rPr>
        <w:t>4</w:t>
      </w:r>
      <w:r>
        <w:rPr>
          <w:rFonts w:eastAsia="Calibri"/>
          <w:b/>
          <w:bCs/>
          <w:color w:val="000000"/>
          <w:sz w:val="28"/>
          <w:szCs w:val="28"/>
          <w:lang w:eastAsia="en-US"/>
        </w:rPr>
        <w:t>-</w:t>
      </w:r>
      <w:r w:rsidR="00083134">
        <w:rPr>
          <w:rFonts w:eastAsia="Calibri"/>
          <w:b/>
          <w:bCs/>
          <w:color w:val="000000"/>
          <w:sz w:val="28"/>
          <w:szCs w:val="28"/>
          <w:lang w:eastAsia="en-US"/>
        </w:rPr>
        <w:t>25</w:t>
      </w:r>
      <w:r>
        <w:rPr>
          <w:rFonts w:eastAsia="Calibri"/>
          <w:b/>
          <w:bCs/>
          <w:color w:val="000000"/>
          <w:sz w:val="28"/>
          <w:szCs w:val="28"/>
          <w:lang w:eastAsia="en-US"/>
        </w:rPr>
        <w:t xml:space="preserve"> ноября</w:t>
      </w:r>
      <w:r w:rsidRPr="00B533DD">
        <w:rPr>
          <w:rFonts w:eastAsia="Calibri"/>
          <w:b/>
          <w:color w:val="000000"/>
          <w:sz w:val="28"/>
          <w:szCs w:val="28"/>
          <w:lang w:eastAsia="en-US"/>
        </w:rPr>
        <w:t xml:space="preserve"> 2023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w:t>
      </w:r>
      <w:r w:rsidRPr="00B533DD">
        <w:rPr>
          <w:rFonts w:eastAsia="Calibri"/>
          <w:b/>
          <w:color w:val="000000"/>
          <w:sz w:val="28"/>
          <w:szCs w:val="28"/>
          <w:lang w:eastAsia="en-US"/>
        </w:rPr>
        <w:t xml:space="preserve"> Щербиновский районы</w:t>
      </w:r>
      <w:r w:rsidRPr="00B533DD">
        <w:rPr>
          <w:rFonts w:eastAsia="Calibri"/>
          <w:color w:val="000000"/>
          <w:sz w:val="28"/>
          <w:szCs w:val="28"/>
          <w:lang w:eastAsia="en-US"/>
        </w:rPr>
        <w:t xml:space="preserve"> </w:t>
      </w:r>
      <w:r>
        <w:rPr>
          <w:rFonts w:eastAsia="Calibri"/>
          <w:color w:val="000000"/>
          <w:sz w:val="28"/>
          <w:szCs w:val="28"/>
          <w:lang w:eastAsia="en-US"/>
        </w:rPr>
        <w:t xml:space="preserve">существует </w:t>
      </w:r>
      <w:r w:rsidRPr="00B533DD">
        <w:rPr>
          <w:rFonts w:eastAsia="Calibri"/>
          <w:color w:val="000000"/>
          <w:sz w:val="28"/>
          <w:szCs w:val="28"/>
          <w:lang w:eastAsia="en-US"/>
        </w:rPr>
        <w:t>вероятность возникновения</w:t>
      </w:r>
      <w:r>
        <w:rPr>
          <w:rFonts w:eastAsia="Calibri"/>
          <w:b/>
          <w:bCs/>
          <w:color w:val="000000"/>
          <w:sz w:val="28"/>
          <w:szCs w:val="28"/>
          <w:lang w:eastAsia="en-US"/>
        </w:rPr>
        <w:t xml:space="preserve">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w:t>
      </w:r>
      <w:r w:rsidR="008856D9">
        <w:rPr>
          <w:rFonts w:eastAsia="Calibri"/>
          <w:color w:val="000000"/>
          <w:sz w:val="28"/>
          <w:szCs w:val="28"/>
          <w:lang w:eastAsia="en-US"/>
        </w:rPr>
        <w:t xml:space="preserve">    </w:t>
      </w:r>
      <w:r w:rsidRPr="00B533DD">
        <w:rPr>
          <w:rFonts w:eastAsia="Calibri"/>
          <w:color w:val="000000"/>
          <w:sz w:val="28"/>
          <w:szCs w:val="28"/>
          <w:lang w:eastAsia="en-US"/>
        </w:rPr>
        <w:t>связанных с:</w:t>
      </w:r>
    </w:p>
    <w:p w14:paraId="0CB3D1CB" w14:textId="77777777" w:rsidR="003A333A" w:rsidRPr="00B533DD" w:rsidRDefault="003A333A" w:rsidP="003A333A">
      <w:pPr>
        <w:ind w:firstLine="708"/>
        <w:jc w:val="both"/>
        <w:rPr>
          <w:rFonts w:eastAsia="Calibri"/>
          <w:sz w:val="28"/>
          <w:szCs w:val="28"/>
        </w:rPr>
      </w:pPr>
      <w:r w:rsidRPr="00B533DD">
        <w:rPr>
          <w:rFonts w:eastAsia="Calibri"/>
          <w:color w:val="000000"/>
          <w:sz w:val="28"/>
          <w:szCs w:val="28"/>
        </w:rPr>
        <w:t>подтоплением прибрежных территорий и населенных пунктов;</w:t>
      </w:r>
    </w:p>
    <w:p w14:paraId="69842133" w14:textId="77777777" w:rsidR="003A333A" w:rsidRPr="00B533DD" w:rsidRDefault="003A333A" w:rsidP="003A333A">
      <w:pPr>
        <w:ind w:firstLine="708"/>
        <w:jc w:val="both"/>
        <w:rPr>
          <w:rFonts w:eastAsia="Calibri"/>
          <w:sz w:val="28"/>
          <w:szCs w:val="28"/>
        </w:rPr>
      </w:pPr>
      <w:r w:rsidRPr="00B533DD">
        <w:rPr>
          <w:rFonts w:eastAsia="Calibri"/>
          <w:color w:val="000000"/>
          <w:sz w:val="28"/>
          <w:szCs w:val="28"/>
        </w:rPr>
        <w:t>повреждением маломерных морских судов рыболовецкого оборудования;</w:t>
      </w:r>
    </w:p>
    <w:p w14:paraId="0CFA942C" w14:textId="77777777" w:rsidR="003A333A" w:rsidRDefault="003A333A" w:rsidP="003A333A">
      <w:pPr>
        <w:ind w:firstLine="708"/>
        <w:jc w:val="both"/>
        <w:rPr>
          <w:rFonts w:eastAsia="Calibri"/>
          <w:color w:val="000000"/>
          <w:sz w:val="28"/>
          <w:szCs w:val="28"/>
        </w:rPr>
      </w:pPr>
      <w:r w:rsidRPr="00B533DD">
        <w:rPr>
          <w:rFonts w:eastAsia="Calibri"/>
          <w:color w:val="000000"/>
          <w:sz w:val="28"/>
          <w:szCs w:val="28"/>
        </w:rPr>
        <w:t>повреждением и разрушением пляжных построек, причальных сооружений;</w:t>
      </w:r>
    </w:p>
    <w:p w14:paraId="04130C04" w14:textId="77777777" w:rsidR="003A333A" w:rsidRPr="00B533DD" w:rsidRDefault="003A333A" w:rsidP="003A333A">
      <w:pPr>
        <w:ind w:firstLine="708"/>
        <w:jc w:val="both"/>
        <w:rPr>
          <w:rFonts w:eastAsia="Calibri"/>
          <w:sz w:val="28"/>
          <w:szCs w:val="28"/>
        </w:rPr>
      </w:pPr>
      <w:r w:rsidRPr="00B533DD">
        <w:rPr>
          <w:rFonts w:eastAsia="Calibri"/>
          <w:color w:val="000000"/>
          <w:sz w:val="28"/>
          <w:szCs w:val="28"/>
        </w:rPr>
        <w:t>нарушением функционирования объектов жизнеобеспечения;</w:t>
      </w:r>
    </w:p>
    <w:p w14:paraId="69C0B97C" w14:textId="77777777" w:rsidR="003A333A" w:rsidRPr="00B533DD" w:rsidRDefault="003A333A" w:rsidP="003A333A">
      <w:pPr>
        <w:ind w:firstLine="708"/>
        <w:jc w:val="both"/>
        <w:rPr>
          <w:rFonts w:eastAsia="Calibri"/>
          <w:sz w:val="28"/>
          <w:szCs w:val="28"/>
        </w:rPr>
      </w:pPr>
      <w:r w:rsidRPr="00B533DD">
        <w:rPr>
          <w:rFonts w:eastAsia="Calibri"/>
          <w:color w:val="000000"/>
          <w:sz w:val="28"/>
          <w:szCs w:val="28"/>
        </w:rPr>
        <w:t>возможными человеческими жертвами.</w:t>
      </w:r>
    </w:p>
    <w:p w14:paraId="2198C78E" w14:textId="72B0F79C" w:rsidR="003A333A" w:rsidRDefault="003A333A" w:rsidP="003A333A">
      <w:pPr>
        <w:ind w:firstLine="708"/>
        <w:jc w:val="both"/>
        <w:rPr>
          <w:rFonts w:eastAsia="Calibri"/>
          <w:b/>
          <w:color w:val="000000"/>
          <w:sz w:val="28"/>
          <w:szCs w:val="28"/>
        </w:rPr>
      </w:pPr>
      <w:r w:rsidRPr="00B533DD">
        <w:rPr>
          <w:rFonts w:eastAsia="Calibri"/>
          <w:b/>
          <w:color w:val="000000"/>
          <w:sz w:val="28"/>
          <w:szCs w:val="28"/>
        </w:rPr>
        <w:t xml:space="preserve">Источник происшествий </w:t>
      </w:r>
      <w:r>
        <w:rPr>
          <w:rFonts w:eastAsia="Calibri"/>
          <w:b/>
          <w:color w:val="000000"/>
          <w:sz w:val="28"/>
          <w:szCs w:val="28"/>
        </w:rPr>
        <w:t xml:space="preserve">– </w:t>
      </w:r>
      <w:r w:rsidRPr="00B533DD">
        <w:rPr>
          <w:rFonts w:eastAsia="Calibri"/>
          <w:b/>
          <w:color w:val="000000"/>
          <w:sz w:val="28"/>
          <w:szCs w:val="28"/>
        </w:rPr>
        <w:t>нагон уровня моря.</w:t>
      </w:r>
    </w:p>
    <w:p w14:paraId="7D2C4F93" w14:textId="77777777" w:rsidR="003A333A" w:rsidRDefault="003A333A" w:rsidP="003A333A">
      <w:pPr>
        <w:ind w:firstLine="708"/>
        <w:jc w:val="both"/>
        <w:rPr>
          <w:rFonts w:eastAsia="Calibri"/>
          <w:b/>
          <w:color w:val="000000"/>
          <w:sz w:val="28"/>
          <w:szCs w:val="28"/>
        </w:rPr>
      </w:pPr>
    </w:p>
    <w:p w14:paraId="27F5B510" w14:textId="011C3638" w:rsidR="003A333A" w:rsidRPr="00B533DD" w:rsidRDefault="003A333A" w:rsidP="003A333A">
      <w:pPr>
        <w:ind w:firstLine="708"/>
        <w:jc w:val="both"/>
        <w:rPr>
          <w:rFonts w:eastAsia="Calibri"/>
          <w:sz w:val="28"/>
          <w:szCs w:val="28"/>
          <w:lang w:eastAsia="en-US"/>
        </w:rPr>
      </w:pPr>
      <w:r>
        <w:rPr>
          <w:rFonts w:eastAsia="Calibri"/>
          <w:b/>
          <w:bCs/>
          <w:color w:val="000000"/>
          <w:sz w:val="28"/>
          <w:szCs w:val="28"/>
          <w:lang w:eastAsia="en-US"/>
        </w:rPr>
        <w:t>2</w:t>
      </w:r>
      <w:r w:rsidRPr="00B533DD">
        <w:rPr>
          <w:rFonts w:eastAsia="Calibri"/>
          <w:b/>
          <w:bCs/>
          <w:color w:val="000000"/>
          <w:sz w:val="28"/>
          <w:szCs w:val="28"/>
          <w:lang w:eastAsia="en-US"/>
        </w:rPr>
        <w:t>.1.</w:t>
      </w:r>
      <w:r w:rsidR="009A1891">
        <w:rPr>
          <w:rFonts w:eastAsia="Calibri"/>
          <w:b/>
          <w:bCs/>
          <w:color w:val="000000"/>
          <w:sz w:val="28"/>
          <w:szCs w:val="28"/>
          <w:lang w:eastAsia="en-US"/>
        </w:rPr>
        <w:t>10</w:t>
      </w:r>
      <w:r w:rsidRPr="00B533DD">
        <w:rPr>
          <w:rFonts w:eastAsia="Calibri"/>
          <w:b/>
          <w:bCs/>
          <w:color w:val="000000"/>
          <w:sz w:val="28"/>
          <w:szCs w:val="28"/>
          <w:lang w:eastAsia="en-US"/>
        </w:rPr>
        <w:t xml:space="preserve">. </w:t>
      </w:r>
      <w:r>
        <w:rPr>
          <w:rFonts w:eastAsia="Calibri"/>
          <w:b/>
          <w:bCs/>
          <w:color w:val="000000"/>
          <w:sz w:val="28"/>
          <w:szCs w:val="28"/>
          <w:lang w:eastAsia="en-US"/>
        </w:rPr>
        <w:t>2</w:t>
      </w:r>
      <w:r w:rsidR="009A1891">
        <w:rPr>
          <w:rFonts w:eastAsia="Calibri"/>
          <w:b/>
          <w:bCs/>
          <w:color w:val="000000"/>
          <w:sz w:val="28"/>
          <w:szCs w:val="28"/>
          <w:lang w:eastAsia="en-US"/>
        </w:rPr>
        <w:t>4, 25</w:t>
      </w:r>
      <w:r>
        <w:rPr>
          <w:rFonts w:eastAsia="Calibri"/>
          <w:b/>
          <w:bCs/>
          <w:color w:val="000000"/>
          <w:sz w:val="28"/>
          <w:szCs w:val="28"/>
          <w:lang w:eastAsia="en-US"/>
        </w:rPr>
        <w:t xml:space="preserve"> ноября</w:t>
      </w:r>
      <w:r w:rsidRPr="00B533DD">
        <w:rPr>
          <w:rFonts w:eastAsia="Calibri"/>
          <w:b/>
          <w:color w:val="000000"/>
          <w:sz w:val="28"/>
          <w:szCs w:val="28"/>
          <w:lang w:eastAsia="en-US"/>
        </w:rPr>
        <w:t xml:space="preserve"> 2023 г. </w:t>
      </w:r>
      <w:r w:rsidRPr="00B533DD">
        <w:rPr>
          <w:rFonts w:eastAsia="Calibri"/>
          <w:color w:val="000000"/>
          <w:sz w:val="28"/>
          <w:szCs w:val="28"/>
          <w:lang w:eastAsia="en-US"/>
        </w:rPr>
        <w:t xml:space="preserve">на территории муниципальных образований: </w:t>
      </w:r>
      <w:r w:rsidRPr="00B533DD">
        <w:rPr>
          <w:rFonts w:eastAsia="Calibri"/>
          <w:b/>
          <w:color w:val="000000"/>
          <w:sz w:val="28"/>
          <w:szCs w:val="28"/>
          <w:lang w:eastAsia="en-US"/>
        </w:rPr>
        <w:t>Ейский, Приморско-Ахтарский, Славянский,</w:t>
      </w:r>
      <w:r>
        <w:rPr>
          <w:rFonts w:eastAsia="Calibri"/>
          <w:b/>
          <w:color w:val="000000"/>
          <w:sz w:val="28"/>
          <w:szCs w:val="28"/>
          <w:lang w:eastAsia="en-US"/>
        </w:rPr>
        <w:t xml:space="preserve"> Темрюкский, Туапсинский</w:t>
      </w:r>
      <w:r w:rsidRPr="00B533DD">
        <w:rPr>
          <w:rFonts w:eastAsia="Calibri"/>
          <w:b/>
          <w:color w:val="000000"/>
          <w:sz w:val="28"/>
          <w:szCs w:val="28"/>
          <w:lang w:eastAsia="en-US"/>
        </w:rPr>
        <w:t xml:space="preserve"> Щербиновский районы</w:t>
      </w:r>
      <w:r>
        <w:rPr>
          <w:rFonts w:eastAsia="Calibri"/>
          <w:b/>
          <w:color w:val="000000"/>
          <w:sz w:val="28"/>
          <w:szCs w:val="28"/>
          <w:lang w:eastAsia="en-US"/>
        </w:rPr>
        <w:t xml:space="preserve"> и гг. Анапа, Геленджик, Новороссийск, Сочи </w:t>
      </w:r>
      <w:r>
        <w:rPr>
          <w:rFonts w:eastAsia="Calibri"/>
          <w:color w:val="000000"/>
          <w:sz w:val="28"/>
          <w:szCs w:val="28"/>
          <w:lang w:eastAsia="en-US"/>
        </w:rPr>
        <w:t xml:space="preserve">существует </w:t>
      </w:r>
      <w:r w:rsidRPr="00B533DD">
        <w:rPr>
          <w:rFonts w:eastAsia="Calibri"/>
          <w:color w:val="000000"/>
          <w:sz w:val="28"/>
          <w:szCs w:val="28"/>
          <w:lang w:eastAsia="en-US"/>
        </w:rPr>
        <w:t xml:space="preserve">вероятность возникновения </w:t>
      </w:r>
      <w:r>
        <w:rPr>
          <w:rFonts w:eastAsia="Calibri"/>
          <w:b/>
          <w:bCs/>
          <w:color w:val="000000"/>
          <w:sz w:val="28"/>
          <w:szCs w:val="28"/>
          <w:lang w:eastAsia="en-US"/>
        </w:rPr>
        <w:t xml:space="preserve">ЧС и </w:t>
      </w:r>
      <w:r w:rsidRPr="00B533DD">
        <w:rPr>
          <w:rFonts w:eastAsia="Calibri"/>
          <w:b/>
          <w:color w:val="000000"/>
          <w:sz w:val="28"/>
          <w:szCs w:val="28"/>
          <w:lang w:eastAsia="en-US"/>
        </w:rPr>
        <w:t>происшествий</w:t>
      </w:r>
      <w:r w:rsidRPr="00B533DD">
        <w:rPr>
          <w:rFonts w:eastAsia="Calibri"/>
          <w:color w:val="000000"/>
          <w:sz w:val="28"/>
          <w:szCs w:val="28"/>
          <w:lang w:eastAsia="en-US"/>
        </w:rPr>
        <w:t xml:space="preserve"> связанных с:</w:t>
      </w:r>
    </w:p>
    <w:p w14:paraId="182FE7A1" w14:textId="77777777" w:rsidR="003A333A" w:rsidRDefault="003A333A" w:rsidP="003A333A">
      <w:pPr>
        <w:tabs>
          <w:tab w:val="num" w:pos="720"/>
        </w:tabs>
        <w:ind w:firstLine="709"/>
        <w:jc w:val="both"/>
        <w:rPr>
          <w:sz w:val="28"/>
          <w:szCs w:val="28"/>
        </w:rPr>
      </w:pPr>
      <w:r w:rsidRPr="00BF02D1">
        <w:rPr>
          <w:sz w:val="28"/>
          <w:szCs w:val="28"/>
        </w:rPr>
        <w:t xml:space="preserve">авариями на морских судах; </w:t>
      </w:r>
    </w:p>
    <w:p w14:paraId="46FAAB4A" w14:textId="13E8F610" w:rsidR="00083134" w:rsidRPr="00083134" w:rsidRDefault="00083134" w:rsidP="00083134">
      <w:pPr>
        <w:ind w:firstLine="708"/>
        <w:rPr>
          <w:rFonts w:eastAsia="Times New Roman"/>
          <w:color w:val="000000"/>
          <w:sz w:val="28"/>
          <w:szCs w:val="28"/>
        </w:rPr>
      </w:pPr>
      <w:r w:rsidRPr="00083134">
        <w:rPr>
          <w:rFonts w:eastAsia="Times New Roman"/>
          <w:color w:val="000000"/>
          <w:sz w:val="28"/>
          <w:szCs w:val="28"/>
        </w:rPr>
        <w:t>потерей остойчивости судов, возможным опрокидыванием</w:t>
      </w:r>
      <w:r>
        <w:rPr>
          <w:rFonts w:eastAsia="Times New Roman"/>
          <w:color w:val="000000"/>
          <w:sz w:val="28"/>
          <w:szCs w:val="28"/>
        </w:rPr>
        <w:t>;</w:t>
      </w:r>
    </w:p>
    <w:p w14:paraId="00D5C38A" w14:textId="6B347197" w:rsidR="003A333A" w:rsidRPr="00BF02D1" w:rsidRDefault="003A333A" w:rsidP="003A333A">
      <w:pPr>
        <w:tabs>
          <w:tab w:val="num" w:pos="720"/>
        </w:tabs>
        <w:ind w:firstLine="709"/>
        <w:jc w:val="both"/>
        <w:rPr>
          <w:bCs/>
          <w:sz w:val="28"/>
          <w:szCs w:val="28"/>
        </w:rPr>
      </w:pPr>
      <w:r w:rsidRPr="00BF02D1">
        <w:rPr>
          <w:sz w:val="28"/>
          <w:szCs w:val="28"/>
        </w:rPr>
        <w:t>несчастными случа</w:t>
      </w:r>
      <w:r>
        <w:rPr>
          <w:sz w:val="28"/>
          <w:szCs w:val="28"/>
        </w:rPr>
        <w:t>я</w:t>
      </w:r>
      <w:r w:rsidRPr="00BF02D1">
        <w:rPr>
          <w:sz w:val="28"/>
          <w:szCs w:val="28"/>
        </w:rPr>
        <w:t>ми с людьми, находящимися в акватории (серфингисты, отдыхающие, рыбаки и т. д.)</w:t>
      </w:r>
      <w:r w:rsidR="00083134">
        <w:rPr>
          <w:sz w:val="28"/>
          <w:szCs w:val="28"/>
        </w:rPr>
        <w:t>;</w:t>
      </w:r>
    </w:p>
    <w:p w14:paraId="23BB3384" w14:textId="77777777" w:rsidR="003A333A" w:rsidRPr="00BF02D1" w:rsidRDefault="003A333A" w:rsidP="003A333A">
      <w:pPr>
        <w:ind w:firstLine="709"/>
        <w:jc w:val="both"/>
        <w:rPr>
          <w:b/>
          <w:sz w:val="28"/>
          <w:szCs w:val="28"/>
        </w:rPr>
      </w:pPr>
      <w:r w:rsidRPr="00BF02D1">
        <w:rPr>
          <w:sz w:val="28"/>
          <w:szCs w:val="28"/>
        </w:rPr>
        <w:t>повреждением причальных и портовых сооружений.</w:t>
      </w:r>
    </w:p>
    <w:p w14:paraId="5FB41323" w14:textId="77777777" w:rsidR="003A333A" w:rsidRDefault="003A333A" w:rsidP="003A333A">
      <w:pPr>
        <w:ind w:firstLine="709"/>
        <w:rPr>
          <w:b/>
          <w:sz w:val="28"/>
          <w:szCs w:val="28"/>
        </w:rPr>
      </w:pPr>
      <w:r>
        <w:rPr>
          <w:b/>
          <w:sz w:val="28"/>
          <w:szCs w:val="28"/>
        </w:rPr>
        <w:t>Источник ЧС и происшествий – волнение моря.</w:t>
      </w:r>
    </w:p>
    <w:p w14:paraId="7B85179D" w14:textId="77777777" w:rsidR="00C66D66" w:rsidRDefault="00C66D66" w:rsidP="009A1891">
      <w:pPr>
        <w:contextualSpacing/>
        <w:jc w:val="both"/>
        <w:rPr>
          <w:b/>
          <w:bCs/>
          <w:color w:val="000000"/>
          <w:sz w:val="28"/>
          <w:szCs w:val="28"/>
        </w:rPr>
      </w:pPr>
    </w:p>
    <w:p w14:paraId="5399736B" w14:textId="5023A50C" w:rsidR="001B6EB2" w:rsidRDefault="001B6EB2" w:rsidP="000F4593">
      <w:pPr>
        <w:ind w:firstLine="708"/>
        <w:contextualSpacing/>
        <w:jc w:val="center"/>
        <w:rPr>
          <w:b/>
          <w:sz w:val="28"/>
          <w:szCs w:val="28"/>
        </w:rPr>
      </w:pPr>
      <w:bookmarkStart w:id="71" w:name="_Hlk89436034"/>
      <w:bookmarkStart w:id="72" w:name="_Hlk70081671"/>
      <w:bookmarkEnd w:id="0"/>
      <w:bookmarkEnd w:id="1"/>
      <w:bookmarkEnd w:id="2"/>
      <w:bookmarkEnd w:id="3"/>
      <w:bookmarkEnd w:id="4"/>
      <w:bookmarkEnd w:id="5"/>
      <w:bookmarkEnd w:id="6"/>
      <w:bookmarkEnd w:id="7"/>
      <w:bookmarkEnd w:id="8"/>
      <w:bookmarkEnd w:id="9"/>
      <w:bookmarkEnd w:id="10"/>
      <w:bookmarkEnd w:id="11"/>
      <w:bookmarkEnd w:id="56"/>
      <w:bookmarkEnd w:id="57"/>
      <w:bookmarkEnd w:id="58"/>
      <w:bookmarkEnd w:id="59"/>
      <w:r w:rsidRPr="00D12536">
        <w:rPr>
          <w:b/>
          <w:sz w:val="28"/>
          <w:szCs w:val="28"/>
        </w:rPr>
        <w:t>2.2. Техногенного характера:</w:t>
      </w:r>
    </w:p>
    <w:p w14:paraId="5553E4CD" w14:textId="5F415F17" w:rsidR="0043047E" w:rsidRPr="0067272F" w:rsidRDefault="0031519D" w:rsidP="0043047E">
      <w:pPr>
        <w:ind w:firstLine="708"/>
        <w:jc w:val="both"/>
        <w:rPr>
          <w:b/>
          <w:bCs/>
          <w:sz w:val="28"/>
          <w:szCs w:val="28"/>
        </w:rPr>
      </w:pPr>
      <w:bookmarkStart w:id="73" w:name="_Hlk44415586"/>
      <w:bookmarkStart w:id="74"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71"/>
      <w:bookmarkEnd w:id="72"/>
      <w:bookmarkEnd w:id="28"/>
      <w:bookmarkEnd w:id="29"/>
      <w:bookmarkEnd w:id="30"/>
      <w:r>
        <w:rPr>
          <w:b/>
          <w:bCs/>
          <w:sz w:val="28"/>
          <w:szCs w:val="28"/>
        </w:rPr>
        <w:t>2</w:t>
      </w:r>
      <w:r w:rsidR="0094320D">
        <w:rPr>
          <w:b/>
          <w:bCs/>
          <w:sz w:val="28"/>
          <w:szCs w:val="28"/>
        </w:rPr>
        <w:t>3-25</w:t>
      </w:r>
      <w:r w:rsidR="00493870">
        <w:rPr>
          <w:b/>
          <w:bCs/>
          <w:sz w:val="28"/>
          <w:szCs w:val="28"/>
        </w:rPr>
        <w:t xml:space="preserve"> декабря</w:t>
      </w:r>
      <w:r w:rsidR="0043047E">
        <w:rPr>
          <w:b/>
          <w:bCs/>
          <w:sz w:val="28"/>
          <w:szCs w:val="28"/>
        </w:rPr>
        <w:t xml:space="preserve"> </w:t>
      </w:r>
      <w:r w:rsidR="0043047E" w:rsidRPr="0067272F">
        <w:rPr>
          <w:rFonts w:eastAsia="Calibri"/>
          <w:b/>
          <w:color w:val="000000"/>
          <w:sz w:val="28"/>
          <w:szCs w:val="28"/>
        </w:rPr>
        <w:t>2023 г</w:t>
      </w:r>
      <w:r w:rsidR="00911C07">
        <w:rPr>
          <w:rFonts w:eastAsia="Calibri"/>
          <w:b/>
          <w:color w:val="000000"/>
          <w:sz w:val="28"/>
          <w:szCs w:val="28"/>
        </w:rPr>
        <w:t>.</w:t>
      </w:r>
      <w:r w:rsidR="0043047E" w:rsidRPr="0067272F">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73"/>
    </w:p>
    <w:bookmarkEnd w:id="74"/>
    <w:p w14:paraId="52BDC03A" w14:textId="77777777" w:rsidR="00402DA2" w:rsidRPr="00402DA2" w:rsidRDefault="00402DA2" w:rsidP="00402DA2">
      <w:pPr>
        <w:ind w:right="-1" w:firstLine="709"/>
        <w:jc w:val="both"/>
        <w:rPr>
          <w:rFonts w:eastAsia="Times New Roman"/>
          <w:bCs/>
          <w:sz w:val="28"/>
          <w:szCs w:val="28"/>
        </w:rPr>
      </w:pPr>
      <w:r w:rsidRPr="00402DA2">
        <w:rPr>
          <w:rFonts w:eastAsia="Times New Roman"/>
          <w:sz w:val="28"/>
          <w:szCs w:val="28"/>
        </w:rPr>
        <w:t xml:space="preserve">гибелью людей в результате </w:t>
      </w:r>
      <w:r w:rsidRPr="00402DA2">
        <w:rPr>
          <w:rFonts w:eastAsia="Times New Roman"/>
          <w:b/>
          <w:sz w:val="28"/>
          <w:szCs w:val="28"/>
        </w:rPr>
        <w:t>ДТП</w:t>
      </w:r>
      <w:r w:rsidRPr="00402DA2">
        <w:rPr>
          <w:rFonts w:eastAsia="Times New Roman"/>
          <w:bCs/>
          <w:sz w:val="28"/>
          <w:szCs w:val="28"/>
        </w:rPr>
        <w:t>;</w:t>
      </w:r>
    </w:p>
    <w:p w14:paraId="64506BEF" w14:textId="30563B35" w:rsidR="002B6249" w:rsidRPr="00402DA2" w:rsidRDefault="00402DA2" w:rsidP="002B6249">
      <w:pPr>
        <w:ind w:right="-1" w:firstLine="709"/>
        <w:jc w:val="both"/>
        <w:rPr>
          <w:rFonts w:eastAsia="Times New Roman"/>
          <w:bCs/>
          <w:sz w:val="28"/>
          <w:szCs w:val="28"/>
        </w:rPr>
      </w:pPr>
      <w:r w:rsidRPr="00402DA2">
        <w:rPr>
          <w:rFonts w:eastAsia="Times New Roman"/>
          <w:sz w:val="28"/>
          <w:szCs w:val="28"/>
        </w:rPr>
        <w:t xml:space="preserve">гибелью людей в результате </w:t>
      </w:r>
      <w:r w:rsidRPr="00402DA2">
        <w:rPr>
          <w:rFonts w:eastAsia="Times New Roman"/>
          <w:b/>
          <w:sz w:val="28"/>
          <w:szCs w:val="28"/>
        </w:rPr>
        <w:t>пожаров</w:t>
      </w:r>
      <w:r w:rsidRPr="00402DA2">
        <w:rPr>
          <w:rFonts w:eastAsia="Times New Roman"/>
          <w:bCs/>
          <w:sz w:val="28"/>
          <w:szCs w:val="28"/>
        </w:rPr>
        <w:t>;</w:t>
      </w:r>
    </w:p>
    <w:p w14:paraId="73994E89" w14:textId="7D3BBF02" w:rsidR="00402DA2" w:rsidRDefault="00402DA2" w:rsidP="00402DA2">
      <w:pPr>
        <w:ind w:firstLine="709"/>
        <w:jc w:val="both"/>
        <w:rPr>
          <w:rFonts w:eastAsia="Times New Roman"/>
          <w:b/>
          <w:iCs/>
          <w:sz w:val="28"/>
          <w:szCs w:val="28"/>
          <w:lang w:eastAsia="x-none"/>
        </w:rPr>
      </w:pPr>
      <w:r w:rsidRPr="00402DA2">
        <w:rPr>
          <w:rFonts w:eastAsia="Times New Roman"/>
          <w:bCs/>
          <w:iCs/>
          <w:sz w:val="28"/>
          <w:szCs w:val="28"/>
          <w:lang w:eastAsia="x-none"/>
        </w:rPr>
        <w:t>затруднением и нарушением движения транспорта, увеличением количества ДТП из-за:</w:t>
      </w:r>
      <w:r w:rsidRPr="00402DA2">
        <w:rPr>
          <w:rFonts w:eastAsia="Times New Roman"/>
          <w:b/>
          <w:iCs/>
          <w:sz w:val="28"/>
          <w:szCs w:val="28"/>
          <w:lang w:eastAsia="x-none"/>
        </w:rPr>
        <w:t xml:space="preserve"> ухудшения видимости в осадках</w:t>
      </w:r>
      <w:r>
        <w:rPr>
          <w:rFonts w:eastAsia="Times New Roman"/>
          <w:b/>
          <w:iCs/>
          <w:sz w:val="28"/>
          <w:szCs w:val="28"/>
          <w:lang w:eastAsia="x-none"/>
        </w:rPr>
        <w:t>,</w:t>
      </w:r>
      <w:r>
        <w:rPr>
          <w:rFonts w:eastAsia="Times New Roman"/>
          <w:bCs/>
          <w:iCs/>
          <w:sz w:val="28"/>
          <w:szCs w:val="28"/>
          <w:lang w:eastAsia="x-none"/>
        </w:rPr>
        <w:t xml:space="preserve"> </w:t>
      </w:r>
      <w:r w:rsidR="006755A2">
        <w:rPr>
          <w:rFonts w:eastAsia="Times New Roman"/>
          <w:b/>
          <w:iCs/>
          <w:sz w:val="28"/>
          <w:szCs w:val="28"/>
          <w:lang w:eastAsia="x-none"/>
        </w:rPr>
        <w:t>сильного</w:t>
      </w:r>
      <w:r w:rsidRPr="00402DA2">
        <w:rPr>
          <w:rFonts w:eastAsia="Times New Roman"/>
          <w:b/>
          <w:iCs/>
          <w:sz w:val="28"/>
          <w:szCs w:val="28"/>
          <w:lang w:eastAsia="x-none"/>
        </w:rPr>
        <w:t xml:space="preserve"> ветра</w:t>
      </w:r>
      <w:r>
        <w:rPr>
          <w:rFonts w:eastAsia="Times New Roman"/>
          <w:b/>
          <w:iCs/>
          <w:sz w:val="28"/>
          <w:szCs w:val="28"/>
          <w:lang w:eastAsia="x-none"/>
        </w:rPr>
        <w:t xml:space="preserve">, </w:t>
      </w:r>
      <w:r w:rsidRPr="00402DA2">
        <w:rPr>
          <w:rFonts w:eastAsia="Times New Roman"/>
          <w:b/>
          <w:iCs/>
          <w:sz w:val="28"/>
          <w:szCs w:val="28"/>
          <w:lang w:eastAsia="x-none"/>
        </w:rPr>
        <w:t>гололедных явлений (</w:t>
      </w:r>
      <w:r w:rsidR="006755A2">
        <w:rPr>
          <w:rFonts w:eastAsia="Times New Roman"/>
          <w:b/>
          <w:iCs/>
          <w:sz w:val="28"/>
          <w:szCs w:val="28"/>
          <w:lang w:eastAsia="x-none"/>
        </w:rPr>
        <w:t xml:space="preserve">сильное </w:t>
      </w:r>
      <w:r w:rsidR="002A02C4">
        <w:rPr>
          <w:rFonts w:eastAsia="Times New Roman"/>
          <w:b/>
          <w:iCs/>
          <w:sz w:val="28"/>
          <w:szCs w:val="28"/>
          <w:lang w:eastAsia="x-none"/>
        </w:rPr>
        <w:t xml:space="preserve">налипание мокрого снега, </w:t>
      </w:r>
      <w:r w:rsidR="006755A2">
        <w:rPr>
          <w:rFonts w:eastAsia="Times New Roman"/>
          <w:b/>
          <w:iCs/>
          <w:sz w:val="28"/>
          <w:szCs w:val="28"/>
          <w:lang w:eastAsia="x-none"/>
        </w:rPr>
        <w:t xml:space="preserve">сильный </w:t>
      </w:r>
      <w:r w:rsidR="009A1891">
        <w:rPr>
          <w:rFonts w:eastAsia="Times New Roman"/>
          <w:b/>
          <w:iCs/>
          <w:sz w:val="28"/>
          <w:szCs w:val="28"/>
          <w:lang w:eastAsia="x-none"/>
        </w:rPr>
        <w:t xml:space="preserve">гололед, </w:t>
      </w:r>
      <w:r w:rsidRPr="00402DA2">
        <w:rPr>
          <w:rFonts w:eastAsia="Times New Roman"/>
          <w:b/>
          <w:iCs/>
          <w:sz w:val="28"/>
          <w:szCs w:val="28"/>
          <w:lang w:eastAsia="x-none"/>
        </w:rPr>
        <w:t>гололедица)</w:t>
      </w:r>
      <w:r w:rsidR="002A02C4">
        <w:rPr>
          <w:rFonts w:eastAsia="Times New Roman"/>
          <w:b/>
          <w:iCs/>
          <w:sz w:val="28"/>
          <w:szCs w:val="28"/>
          <w:lang w:eastAsia="x-none"/>
        </w:rPr>
        <w:t xml:space="preserve">, </w:t>
      </w:r>
      <w:r w:rsidR="002A02C4" w:rsidRPr="002A02C4">
        <w:rPr>
          <w:rFonts w:eastAsia="Times New Roman"/>
          <w:b/>
          <w:iCs/>
          <w:sz w:val="28"/>
          <w:szCs w:val="28"/>
          <w:lang w:eastAsia="x-none"/>
        </w:rPr>
        <w:t>метели</w:t>
      </w:r>
      <w:r w:rsidR="002A02C4">
        <w:rPr>
          <w:rFonts w:eastAsia="Times New Roman"/>
          <w:b/>
          <w:iCs/>
          <w:sz w:val="28"/>
          <w:szCs w:val="28"/>
          <w:lang w:eastAsia="x-none"/>
        </w:rPr>
        <w:t>,</w:t>
      </w:r>
      <w:r w:rsidR="002A02C4" w:rsidRPr="002A02C4">
        <w:rPr>
          <w:rFonts w:eastAsia="Times New Roman"/>
          <w:b/>
          <w:iCs/>
          <w:sz w:val="28"/>
          <w:szCs w:val="28"/>
          <w:lang w:eastAsia="x-none"/>
        </w:rPr>
        <w:t xml:space="preserve"> снежного наката</w:t>
      </w:r>
      <w:r w:rsidR="002A02C4">
        <w:rPr>
          <w:rFonts w:eastAsia="Times New Roman"/>
          <w:b/>
          <w:iCs/>
          <w:sz w:val="28"/>
          <w:szCs w:val="28"/>
          <w:lang w:eastAsia="x-none"/>
        </w:rPr>
        <w:t>.</w:t>
      </w:r>
    </w:p>
    <w:p w14:paraId="3460CAD1" w14:textId="666DD034" w:rsidR="002B6249" w:rsidRPr="002A02C4" w:rsidRDefault="002B6249" w:rsidP="002A02C4">
      <w:pPr>
        <w:ind w:firstLine="709"/>
        <w:jc w:val="both"/>
        <w:rPr>
          <w:rFonts w:eastAsia="Times New Roman"/>
          <w:iCs/>
          <w:sz w:val="28"/>
          <w:szCs w:val="28"/>
          <w:lang w:eastAsia="x-none"/>
        </w:rPr>
      </w:pPr>
      <w:bookmarkStart w:id="75" w:name="_Hlk54168008"/>
      <w:r w:rsidRPr="002B6249">
        <w:rPr>
          <w:rFonts w:eastAsia="Times New Roman"/>
          <w:bCs/>
          <w:iCs/>
          <w:sz w:val="28"/>
          <w:szCs w:val="28"/>
          <w:lang w:eastAsia="x-none"/>
        </w:rPr>
        <w:t xml:space="preserve">затруднением и нарушением движения транспорта, нарушением в работе аэро- и морских портов и увеличением количества ДТП </w:t>
      </w:r>
      <w:r w:rsidRPr="002B6249">
        <w:rPr>
          <w:rFonts w:eastAsia="Times New Roman"/>
          <w:b/>
          <w:iCs/>
          <w:sz w:val="28"/>
          <w:szCs w:val="28"/>
          <w:lang w:eastAsia="x-none"/>
        </w:rPr>
        <w:t xml:space="preserve">из-за ухудшения видимости в </w:t>
      </w:r>
      <w:bookmarkEnd w:id="75"/>
      <w:r w:rsidRPr="002B6249">
        <w:rPr>
          <w:rFonts w:eastAsia="Times New Roman"/>
          <w:b/>
          <w:iCs/>
          <w:sz w:val="28"/>
          <w:szCs w:val="28"/>
          <w:lang w:eastAsia="x-none"/>
        </w:rPr>
        <w:t>осадках</w:t>
      </w:r>
      <w:r w:rsidR="002A02C4">
        <w:rPr>
          <w:rFonts w:eastAsia="Times New Roman"/>
          <w:b/>
          <w:iCs/>
          <w:sz w:val="28"/>
          <w:szCs w:val="28"/>
          <w:lang w:eastAsia="x-none"/>
        </w:rPr>
        <w:t>, усиления ветра</w:t>
      </w:r>
      <w:r w:rsidRPr="002B6249">
        <w:rPr>
          <w:rFonts w:eastAsia="Times New Roman"/>
          <w:iCs/>
          <w:sz w:val="28"/>
          <w:szCs w:val="28"/>
          <w:lang w:eastAsia="x-none"/>
        </w:rPr>
        <w:t>;</w:t>
      </w:r>
    </w:p>
    <w:p w14:paraId="075A3967" w14:textId="65206DF8" w:rsidR="002B6249" w:rsidRPr="002A02C4" w:rsidRDefault="002A02C4" w:rsidP="002A02C4">
      <w:pPr>
        <w:ind w:right="-1" w:firstLine="709"/>
        <w:jc w:val="both"/>
        <w:rPr>
          <w:bCs/>
          <w:sz w:val="28"/>
          <w:szCs w:val="28"/>
        </w:rPr>
      </w:pPr>
      <w:r w:rsidRPr="00B62829">
        <w:rPr>
          <w:bCs/>
          <w:sz w:val="28"/>
          <w:szCs w:val="28"/>
        </w:rPr>
        <w:t xml:space="preserve">затруднением в работе </w:t>
      </w:r>
      <w:r w:rsidRPr="00E5658A">
        <w:rPr>
          <w:b/>
          <w:sz w:val="28"/>
          <w:szCs w:val="28"/>
        </w:rPr>
        <w:t>Керченской переправы</w:t>
      </w:r>
      <w:r w:rsidRPr="00B62829">
        <w:rPr>
          <w:bCs/>
          <w:sz w:val="28"/>
          <w:szCs w:val="28"/>
        </w:rPr>
        <w:t xml:space="preserve"> из-за</w:t>
      </w:r>
      <w:r>
        <w:rPr>
          <w:bCs/>
          <w:sz w:val="28"/>
          <w:szCs w:val="28"/>
        </w:rPr>
        <w:t xml:space="preserve"> </w:t>
      </w:r>
      <w:r w:rsidRPr="00B62829">
        <w:rPr>
          <w:b/>
          <w:sz w:val="28"/>
          <w:szCs w:val="28"/>
        </w:rPr>
        <w:t xml:space="preserve">усиления ветра, </w:t>
      </w:r>
      <w:r>
        <w:rPr>
          <w:b/>
          <w:sz w:val="28"/>
          <w:szCs w:val="28"/>
        </w:rPr>
        <w:t>ухудшения видимости в осадках</w:t>
      </w:r>
      <w:r w:rsidRPr="00B62829">
        <w:rPr>
          <w:bCs/>
          <w:sz w:val="28"/>
          <w:szCs w:val="28"/>
        </w:rPr>
        <w:t>;</w:t>
      </w:r>
    </w:p>
    <w:p w14:paraId="54107128" w14:textId="7E701E2A" w:rsidR="002A02C4" w:rsidRPr="002A02C4" w:rsidRDefault="00402DA2" w:rsidP="002A02C4">
      <w:pPr>
        <w:ind w:firstLine="709"/>
        <w:jc w:val="both"/>
        <w:rPr>
          <w:b/>
          <w:bCs/>
          <w:iCs/>
          <w:sz w:val="28"/>
          <w:szCs w:val="28"/>
          <w:lang w:eastAsia="x-none"/>
        </w:rPr>
      </w:pPr>
      <w:r w:rsidRPr="00402DA2">
        <w:rPr>
          <w:rFonts w:eastAsia="Times New Roman"/>
          <w:color w:val="000000"/>
          <w:sz w:val="28"/>
          <w:szCs w:val="28"/>
        </w:rPr>
        <w:t>авариями на объектах энергетики, обрывом воздушных линий связи и     электропередач из-за</w:t>
      </w:r>
      <w:bookmarkStart w:id="76" w:name="_Hlk23338081"/>
      <w:r w:rsidR="002A02C4" w:rsidRPr="002A02C4">
        <w:rPr>
          <w:b/>
          <w:bCs/>
          <w:iCs/>
          <w:sz w:val="28"/>
          <w:szCs w:val="28"/>
          <w:lang w:eastAsia="x-none"/>
        </w:rPr>
        <w:t xml:space="preserve"> </w:t>
      </w:r>
      <w:r w:rsidR="006755A2">
        <w:rPr>
          <w:b/>
          <w:bCs/>
          <w:iCs/>
          <w:sz w:val="28"/>
          <w:szCs w:val="28"/>
          <w:lang w:eastAsia="x-none"/>
        </w:rPr>
        <w:t xml:space="preserve">сильного </w:t>
      </w:r>
      <w:r w:rsidR="002A02C4" w:rsidRPr="002A02C4">
        <w:rPr>
          <w:b/>
          <w:bCs/>
          <w:iCs/>
          <w:sz w:val="28"/>
          <w:szCs w:val="28"/>
          <w:lang w:eastAsia="x-none"/>
        </w:rPr>
        <w:t>налипани</w:t>
      </w:r>
      <w:r w:rsidR="002A02C4">
        <w:rPr>
          <w:b/>
          <w:bCs/>
          <w:iCs/>
          <w:sz w:val="28"/>
          <w:szCs w:val="28"/>
          <w:lang w:eastAsia="x-none"/>
        </w:rPr>
        <w:t>я</w:t>
      </w:r>
      <w:r w:rsidR="002A02C4" w:rsidRPr="002A02C4">
        <w:rPr>
          <w:b/>
          <w:bCs/>
          <w:iCs/>
          <w:sz w:val="28"/>
          <w:szCs w:val="28"/>
          <w:lang w:eastAsia="x-none"/>
        </w:rPr>
        <w:t xml:space="preserve"> мокрого снега, </w:t>
      </w:r>
      <w:r w:rsidR="006755A2">
        <w:rPr>
          <w:b/>
          <w:bCs/>
          <w:iCs/>
          <w:sz w:val="28"/>
          <w:szCs w:val="28"/>
          <w:lang w:eastAsia="x-none"/>
        </w:rPr>
        <w:t xml:space="preserve">сильного </w:t>
      </w:r>
      <w:r w:rsidR="002A02C4" w:rsidRPr="002A02C4">
        <w:rPr>
          <w:b/>
          <w:bCs/>
          <w:iCs/>
          <w:sz w:val="28"/>
          <w:szCs w:val="28"/>
          <w:lang w:eastAsia="x-none"/>
        </w:rPr>
        <w:t xml:space="preserve">гололеда, гололедно-изморозевых отложений, </w:t>
      </w:r>
      <w:r w:rsidR="006755A2">
        <w:rPr>
          <w:b/>
          <w:bCs/>
          <w:iCs/>
          <w:sz w:val="28"/>
          <w:szCs w:val="28"/>
          <w:lang w:eastAsia="x-none"/>
        </w:rPr>
        <w:t>сильного</w:t>
      </w:r>
      <w:r w:rsidR="002A02C4" w:rsidRPr="002A02C4">
        <w:rPr>
          <w:b/>
          <w:bCs/>
          <w:iCs/>
          <w:sz w:val="28"/>
          <w:szCs w:val="28"/>
          <w:lang w:eastAsia="x-none"/>
        </w:rPr>
        <w:t xml:space="preserve"> ветра;</w:t>
      </w:r>
    </w:p>
    <w:p w14:paraId="4538B730" w14:textId="15D1E273" w:rsidR="00402DA2" w:rsidRDefault="00402DA2" w:rsidP="002A02C4">
      <w:pPr>
        <w:ind w:firstLine="708"/>
        <w:contextualSpacing/>
        <w:jc w:val="both"/>
        <w:rPr>
          <w:rFonts w:eastAsia="Times New Roman"/>
          <w:sz w:val="28"/>
          <w:szCs w:val="28"/>
        </w:rPr>
      </w:pPr>
      <w:r w:rsidRPr="00402DA2">
        <w:rPr>
          <w:rFonts w:eastAsia="Times New Roman"/>
          <w:sz w:val="28"/>
          <w:szCs w:val="28"/>
        </w:rPr>
        <w:t>авариями на объектах жизнеобеспечения населения и жилого фонда</w:t>
      </w:r>
      <w:r w:rsidRPr="00402DA2">
        <w:rPr>
          <w:rFonts w:eastAsia="Times New Roman"/>
          <w:b/>
          <w:sz w:val="28"/>
          <w:szCs w:val="28"/>
        </w:rPr>
        <w:t xml:space="preserve"> (водоснабжение, газоснабжение</w:t>
      </w:r>
      <w:r w:rsidRPr="00402DA2">
        <w:rPr>
          <w:rFonts w:eastAsia="Times New Roman"/>
          <w:sz w:val="28"/>
          <w:szCs w:val="28"/>
        </w:rPr>
        <w:t>) из-за высокой изношенности коммуникаций</w:t>
      </w:r>
      <w:bookmarkEnd w:id="76"/>
      <w:r w:rsidRPr="00402DA2">
        <w:rPr>
          <w:rFonts w:eastAsia="Times New Roman"/>
          <w:sz w:val="28"/>
          <w:szCs w:val="28"/>
        </w:rPr>
        <w:t>;</w:t>
      </w:r>
    </w:p>
    <w:p w14:paraId="6833EBB6" w14:textId="77777777" w:rsidR="002A02C4" w:rsidRPr="008C0036" w:rsidRDefault="002A02C4" w:rsidP="002A02C4">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70D2F5FD" w14:textId="77777777" w:rsidR="002A02C4" w:rsidRPr="00402DA2" w:rsidRDefault="002A02C4" w:rsidP="002A02C4">
      <w:pPr>
        <w:contextualSpacing/>
        <w:jc w:val="both"/>
        <w:rPr>
          <w:rFonts w:eastAsia="Times New Roman"/>
          <w:sz w:val="28"/>
          <w:szCs w:val="28"/>
        </w:rPr>
      </w:pPr>
    </w:p>
    <w:p w14:paraId="2BD88C0C" w14:textId="77777777" w:rsidR="00402DA2" w:rsidRPr="00402DA2" w:rsidRDefault="00402DA2" w:rsidP="00402DA2">
      <w:pPr>
        <w:ind w:firstLine="708"/>
        <w:jc w:val="both"/>
        <w:rPr>
          <w:rFonts w:eastAsia="Times New Roman"/>
          <w:sz w:val="28"/>
          <w:szCs w:val="28"/>
        </w:rPr>
      </w:pPr>
      <w:r w:rsidRPr="00402DA2">
        <w:rPr>
          <w:rFonts w:eastAsia="Times New Roman"/>
          <w:sz w:val="28"/>
          <w:szCs w:val="28"/>
        </w:rPr>
        <w:t xml:space="preserve">возможными авариями </w:t>
      </w:r>
      <w:bookmarkStart w:id="77" w:name="_Hlk504477847"/>
      <w:r w:rsidRPr="00402DA2">
        <w:rPr>
          <w:rFonts w:eastAsia="Times New Roman"/>
          <w:sz w:val="28"/>
          <w:szCs w:val="28"/>
        </w:rPr>
        <w:t xml:space="preserve">на энергетических системах </w:t>
      </w:r>
      <w:bookmarkEnd w:id="77"/>
      <w:r w:rsidRPr="00402DA2">
        <w:rPr>
          <w:rFonts w:eastAsia="Times New Roman"/>
          <w:sz w:val="28"/>
          <w:szCs w:val="28"/>
        </w:rPr>
        <w:t>(из-за перегрузок энергосистем и изношенности оборудования);</w:t>
      </w:r>
    </w:p>
    <w:p w14:paraId="2D817982" w14:textId="77777777" w:rsidR="00402DA2" w:rsidRPr="00402DA2" w:rsidRDefault="00402DA2" w:rsidP="00402DA2">
      <w:pPr>
        <w:ind w:right="-1" w:firstLine="709"/>
        <w:jc w:val="both"/>
        <w:rPr>
          <w:rFonts w:eastAsia="Times New Roman"/>
          <w:sz w:val="28"/>
          <w:szCs w:val="28"/>
        </w:rPr>
      </w:pPr>
      <w:bookmarkStart w:id="78" w:name="_Hlk54355589"/>
      <w:r w:rsidRPr="00402DA2">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8"/>
      <w:r w:rsidRPr="00402DA2">
        <w:rPr>
          <w:rFonts w:eastAsia="Times New Roman"/>
          <w:sz w:val="28"/>
          <w:szCs w:val="28"/>
        </w:rPr>
        <w:t xml:space="preserve"> и отравлений угарным газом.</w:t>
      </w:r>
    </w:p>
    <w:p w14:paraId="7F14D7D8" w14:textId="6E85612D"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9" w:name="_Hlk23338096"/>
    </w:p>
    <w:p w14:paraId="1B7B11CB" w14:textId="6BD2499D" w:rsidR="000D1A3C" w:rsidRDefault="0031519D" w:rsidP="000D1A3C">
      <w:pPr>
        <w:ind w:firstLine="708"/>
        <w:contextualSpacing/>
        <w:jc w:val="both"/>
        <w:rPr>
          <w:sz w:val="28"/>
          <w:szCs w:val="28"/>
        </w:rPr>
      </w:pPr>
      <w:bookmarkStart w:id="80" w:name="_Hlk91768741"/>
      <w:bookmarkStart w:id="81" w:name="_Hlk55297132"/>
      <w:bookmarkEnd w:id="79"/>
      <w:r>
        <w:rPr>
          <w:b/>
          <w:bCs/>
          <w:sz w:val="28"/>
          <w:szCs w:val="28"/>
        </w:rPr>
        <w:t>2</w:t>
      </w:r>
      <w:r w:rsidR="0094320D">
        <w:rPr>
          <w:b/>
          <w:bCs/>
          <w:sz w:val="28"/>
          <w:szCs w:val="28"/>
        </w:rPr>
        <w:t>3-25</w:t>
      </w:r>
      <w:r w:rsidR="00493870">
        <w:rPr>
          <w:b/>
          <w:bCs/>
          <w:sz w:val="28"/>
          <w:szCs w:val="28"/>
        </w:rPr>
        <w:t xml:space="preserve"> декабря</w:t>
      </w:r>
      <w:r w:rsidR="0043047E">
        <w:rPr>
          <w:b/>
          <w:bCs/>
          <w:sz w:val="28"/>
          <w:szCs w:val="28"/>
        </w:rPr>
        <w:t xml:space="preserve"> </w:t>
      </w:r>
      <w:r w:rsidR="0043047E" w:rsidRPr="002E6038">
        <w:rPr>
          <w:b/>
          <w:bCs/>
          <w:color w:val="000000"/>
          <w:sz w:val="28"/>
          <w:szCs w:val="28"/>
        </w:rPr>
        <w:t xml:space="preserve">2023 </w:t>
      </w:r>
      <w:bookmarkEnd w:id="80"/>
      <w:r w:rsidR="0043047E" w:rsidRPr="002E6038">
        <w:rPr>
          <w:b/>
          <w:bCs/>
          <w:color w:val="000000"/>
          <w:sz w:val="28"/>
          <w:szCs w:val="28"/>
        </w:rPr>
        <w:t>г</w:t>
      </w:r>
      <w:r w:rsidR="00911C07">
        <w:rPr>
          <w:b/>
          <w:bCs/>
          <w:color w:val="000000"/>
          <w:sz w:val="28"/>
          <w:szCs w:val="28"/>
        </w:rPr>
        <w:t>.</w:t>
      </w:r>
      <w:r w:rsidR="0043047E" w:rsidRPr="002E6038">
        <w:rPr>
          <w:b/>
          <w:bCs/>
          <w:color w:val="000000"/>
          <w:sz w:val="28"/>
          <w:szCs w:val="28"/>
        </w:rPr>
        <w:t xml:space="preserve"> </w:t>
      </w:r>
      <w:r w:rsidR="00E2001E" w:rsidRPr="00E2001E">
        <w:rPr>
          <w:rFonts w:eastAsia="Times New Roman"/>
          <w:color w:val="000000"/>
          <w:sz w:val="28"/>
          <w:szCs w:val="28"/>
        </w:rPr>
        <w:t>в связи со сложными погодными условиями</w:t>
      </w:r>
      <w:r w:rsidR="00E2001E" w:rsidRPr="00E2001E">
        <w:rPr>
          <w:rFonts w:eastAsia="Times New Roman"/>
          <w:b/>
          <w:bCs/>
          <w:color w:val="000000"/>
          <w:sz w:val="28"/>
          <w:szCs w:val="28"/>
        </w:rPr>
        <w:t xml:space="preserve"> </w:t>
      </w:r>
      <w:r w:rsidR="00E2001E" w:rsidRPr="00E2001E">
        <w:rPr>
          <w:rFonts w:eastAsia="Times New Roman"/>
          <w:b/>
          <w:bCs/>
          <w:sz w:val="28"/>
          <w:szCs w:val="28"/>
        </w:rPr>
        <w:t>(сильны</w:t>
      </w:r>
      <w:r w:rsidR="006755A2">
        <w:rPr>
          <w:rFonts w:eastAsia="Times New Roman"/>
          <w:b/>
          <w:bCs/>
          <w:sz w:val="28"/>
          <w:szCs w:val="28"/>
        </w:rPr>
        <w:t>й дождь</w:t>
      </w:r>
      <w:r w:rsidR="00E2001E" w:rsidRPr="00E2001E">
        <w:rPr>
          <w:rFonts w:eastAsia="Times New Roman"/>
          <w:b/>
          <w:bCs/>
          <w:sz w:val="28"/>
          <w:szCs w:val="28"/>
        </w:rPr>
        <w:t>,</w:t>
      </w:r>
      <w:r w:rsidR="006755A2">
        <w:rPr>
          <w:rFonts w:eastAsia="Times New Roman"/>
          <w:b/>
          <w:bCs/>
          <w:sz w:val="28"/>
          <w:szCs w:val="28"/>
        </w:rPr>
        <w:t xml:space="preserve"> ливень, </w:t>
      </w:r>
      <w:r w:rsidR="008856D9">
        <w:rPr>
          <w:rFonts w:eastAsia="Times New Roman"/>
          <w:b/>
          <w:bCs/>
          <w:sz w:val="28"/>
          <w:szCs w:val="28"/>
        </w:rPr>
        <w:t xml:space="preserve">гроза, </w:t>
      </w:r>
      <w:r w:rsidR="006755A2">
        <w:rPr>
          <w:rFonts w:eastAsia="Times New Roman"/>
          <w:b/>
          <w:bCs/>
          <w:sz w:val="28"/>
          <w:szCs w:val="28"/>
        </w:rPr>
        <w:t xml:space="preserve">сильный снег, сильный мокрой снег, </w:t>
      </w:r>
      <w:r w:rsidR="00E2001E" w:rsidRPr="00E2001E">
        <w:rPr>
          <w:rFonts w:eastAsia="Times New Roman"/>
          <w:b/>
          <w:bCs/>
          <w:sz w:val="28"/>
          <w:szCs w:val="28"/>
        </w:rPr>
        <w:t>ухудшение видимости в осадках</w:t>
      </w:r>
      <w:r w:rsidR="00E2001E">
        <w:rPr>
          <w:rFonts w:eastAsia="Times New Roman"/>
          <w:b/>
          <w:sz w:val="28"/>
          <w:szCs w:val="28"/>
        </w:rPr>
        <w:t>,</w:t>
      </w:r>
      <w:r w:rsidR="00E2001E" w:rsidRPr="00E2001E">
        <w:rPr>
          <w:rFonts w:eastAsia="Times New Roman"/>
          <w:b/>
          <w:bCs/>
          <w:sz w:val="28"/>
          <w:szCs w:val="28"/>
        </w:rPr>
        <w:t xml:space="preserve"> </w:t>
      </w:r>
      <w:r w:rsidR="006755A2">
        <w:rPr>
          <w:rFonts w:eastAsia="Times New Roman"/>
          <w:b/>
          <w:bCs/>
          <w:sz w:val="28"/>
          <w:szCs w:val="28"/>
        </w:rPr>
        <w:t xml:space="preserve">сильное налипание мокрого снега, сильный гололед, </w:t>
      </w:r>
      <w:r w:rsidR="00E2001E" w:rsidRPr="00E2001E">
        <w:rPr>
          <w:rFonts w:eastAsia="Times New Roman"/>
          <w:b/>
          <w:bCs/>
          <w:sz w:val="28"/>
          <w:szCs w:val="28"/>
        </w:rPr>
        <w:t>гололедица</w:t>
      </w:r>
      <w:r w:rsidR="006755A2">
        <w:rPr>
          <w:rFonts w:eastAsia="Times New Roman"/>
          <w:b/>
          <w:bCs/>
          <w:sz w:val="28"/>
          <w:szCs w:val="28"/>
        </w:rPr>
        <w:t>,</w:t>
      </w:r>
      <w:r w:rsidR="006755A2" w:rsidRPr="006755A2">
        <w:rPr>
          <w:rFonts w:eastAsia="Times New Roman"/>
          <w:b/>
          <w:bCs/>
          <w:sz w:val="28"/>
          <w:szCs w:val="28"/>
        </w:rPr>
        <w:t xml:space="preserve"> </w:t>
      </w:r>
      <w:r w:rsidR="006755A2" w:rsidRPr="00E2001E">
        <w:rPr>
          <w:rFonts w:eastAsia="Times New Roman"/>
          <w:b/>
          <w:bCs/>
          <w:sz w:val="28"/>
          <w:szCs w:val="28"/>
        </w:rPr>
        <w:t>сильный ветер</w:t>
      </w:r>
      <w:r w:rsidR="00E2001E">
        <w:rPr>
          <w:rFonts w:eastAsia="Times New Roman"/>
          <w:b/>
          <w:bCs/>
          <w:sz w:val="28"/>
          <w:szCs w:val="28"/>
        </w:rPr>
        <w:t>)</w:t>
      </w:r>
      <w:r w:rsidR="000D1A3C">
        <w:rPr>
          <w:rFonts w:eastAsia="Times New Roman"/>
          <w:b/>
          <w:bCs/>
          <w:sz w:val="28"/>
          <w:szCs w:val="28"/>
        </w:rPr>
        <w:t>,</w:t>
      </w:r>
      <w:r w:rsidR="00E2001E" w:rsidRPr="00E2001E">
        <w:rPr>
          <w:rFonts w:eastAsia="Times New Roman"/>
          <w:b/>
          <w:bCs/>
          <w:sz w:val="28"/>
          <w:szCs w:val="28"/>
        </w:rPr>
        <w:t xml:space="preserve"> подъемами уровней воды в реках</w:t>
      </w:r>
      <w:r w:rsidR="00E2001E">
        <w:rPr>
          <w:rFonts w:eastAsia="Times New Roman"/>
          <w:b/>
          <w:bCs/>
          <w:sz w:val="28"/>
          <w:szCs w:val="28"/>
        </w:rPr>
        <w:t>,</w:t>
      </w:r>
      <w:r w:rsidR="00E2001E" w:rsidRPr="00E2001E">
        <w:rPr>
          <w:rFonts w:eastAsia="Times New Roman"/>
          <w:b/>
          <w:bCs/>
          <w:sz w:val="28"/>
          <w:szCs w:val="28"/>
        </w:rPr>
        <w:t xml:space="preserve"> лавиноопасностью и возможной активизацией экзогенных процессов</w:t>
      </w:r>
      <w:r w:rsidR="004E6FAF">
        <w:rPr>
          <w:rFonts w:eastAsia="Times New Roman"/>
          <w:b/>
          <w:bCs/>
          <w:sz w:val="28"/>
          <w:szCs w:val="28"/>
        </w:rPr>
        <w:t xml:space="preserve"> </w:t>
      </w:r>
      <w:r w:rsidR="000D1A3C" w:rsidRPr="002E6038">
        <w:rPr>
          <w:bCs/>
          <w:color w:val="000000"/>
          <w:sz w:val="28"/>
          <w:szCs w:val="28"/>
        </w:rPr>
        <w:t>существует</w:t>
      </w:r>
      <w:r w:rsidR="000D1A3C" w:rsidRPr="002E6038">
        <w:rPr>
          <w:sz w:val="28"/>
          <w:szCs w:val="28"/>
        </w:rPr>
        <w:t xml:space="preserve"> вероятность несчастных</w:t>
      </w:r>
      <w:r w:rsidR="000D1A3C" w:rsidRPr="0067272F">
        <w:rPr>
          <w:sz w:val="28"/>
          <w:szCs w:val="28"/>
        </w:rPr>
        <w:t xml:space="preserve"> случаев с туристическими группами и людьми, находящимися в горах;</w:t>
      </w:r>
    </w:p>
    <w:p w14:paraId="09AD9A78" w14:textId="77777777" w:rsidR="006755A2" w:rsidRDefault="006755A2" w:rsidP="008B1949">
      <w:pPr>
        <w:ind w:firstLine="708"/>
        <w:jc w:val="both"/>
        <w:rPr>
          <w:iCs/>
          <w:sz w:val="28"/>
          <w:szCs w:val="28"/>
          <w:lang w:eastAsia="x-none"/>
        </w:rPr>
      </w:pPr>
      <w:r w:rsidRPr="006755A2">
        <w:rPr>
          <w:iCs/>
          <w:sz w:val="28"/>
          <w:szCs w:val="28"/>
          <w:lang w:eastAsia="x-none"/>
        </w:rPr>
        <w:t>увеличением количества случаев травматизма среди населения из-за гололедных явлений (гололед, гололедица, налипание мокрого снега);</w:t>
      </w:r>
    </w:p>
    <w:p w14:paraId="4951915F" w14:textId="7C9C0D0D"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p>
    <w:p w14:paraId="52F8BFB1" w14:textId="77777777" w:rsidR="009E6FC3" w:rsidRDefault="009E6FC3" w:rsidP="0043047E">
      <w:pPr>
        <w:ind w:firstLine="709"/>
        <w:jc w:val="center"/>
        <w:rPr>
          <w:b/>
          <w:sz w:val="28"/>
          <w:szCs w:val="28"/>
        </w:rPr>
      </w:pPr>
    </w:p>
    <w:p w14:paraId="3065E802" w14:textId="48A09173" w:rsidR="0043047E" w:rsidRDefault="0043047E" w:rsidP="0043047E">
      <w:pPr>
        <w:ind w:firstLine="709"/>
        <w:jc w:val="center"/>
        <w:rPr>
          <w:b/>
          <w:sz w:val="28"/>
          <w:szCs w:val="28"/>
        </w:rPr>
      </w:pPr>
      <w:r w:rsidRPr="00855073">
        <w:rPr>
          <w:b/>
          <w:sz w:val="28"/>
          <w:szCs w:val="28"/>
        </w:rPr>
        <w:t>2.4. Иного характера:</w:t>
      </w:r>
    </w:p>
    <w:p w14:paraId="50825F21" w14:textId="37708FD4" w:rsidR="0043047E" w:rsidRPr="00A85C6C" w:rsidRDefault="005620F9" w:rsidP="0043047E">
      <w:pPr>
        <w:widowControl w:val="0"/>
        <w:ind w:firstLine="709"/>
        <w:jc w:val="both"/>
        <w:rPr>
          <w:b/>
          <w:bCs/>
          <w:sz w:val="28"/>
          <w:szCs w:val="28"/>
        </w:rPr>
      </w:pPr>
      <w:r>
        <w:rPr>
          <w:b/>
          <w:bCs/>
          <w:sz w:val="28"/>
          <w:szCs w:val="28"/>
        </w:rPr>
        <w:t>2</w:t>
      </w:r>
      <w:r w:rsidR="0094320D">
        <w:rPr>
          <w:b/>
          <w:bCs/>
          <w:sz w:val="28"/>
          <w:szCs w:val="28"/>
        </w:rPr>
        <w:t>3-25</w:t>
      </w:r>
      <w:r w:rsidR="00493870">
        <w:rPr>
          <w:b/>
          <w:bCs/>
          <w:sz w:val="28"/>
          <w:szCs w:val="28"/>
        </w:rPr>
        <w:t xml:space="preserve"> декабря</w:t>
      </w:r>
      <w:r w:rsidR="0043047E">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11E0AC77" w:rsidR="0043047E" w:rsidRDefault="005620F9" w:rsidP="0043047E">
      <w:pPr>
        <w:ind w:firstLine="708"/>
        <w:jc w:val="both"/>
        <w:rPr>
          <w:b/>
          <w:sz w:val="28"/>
          <w:szCs w:val="28"/>
        </w:rPr>
      </w:pPr>
      <w:r>
        <w:rPr>
          <w:b/>
          <w:bCs/>
          <w:sz w:val="28"/>
          <w:szCs w:val="28"/>
        </w:rPr>
        <w:t>2</w:t>
      </w:r>
      <w:r w:rsidR="0094320D">
        <w:rPr>
          <w:b/>
          <w:bCs/>
          <w:sz w:val="28"/>
          <w:szCs w:val="28"/>
        </w:rPr>
        <w:t>3-25</w:t>
      </w:r>
      <w:r w:rsidR="00493870">
        <w:rPr>
          <w:b/>
          <w:bCs/>
          <w:sz w:val="28"/>
          <w:szCs w:val="28"/>
        </w:rPr>
        <w:t xml:space="preserve"> декабря</w:t>
      </w:r>
      <w:r w:rsidR="0043047E" w:rsidRPr="00855073">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2F820549" w:rsidR="002A2206" w:rsidRDefault="002A2206" w:rsidP="001939AB">
      <w:pPr>
        <w:ind w:right="-1" w:firstLine="708"/>
        <w:jc w:val="both"/>
        <w:rPr>
          <w:rFonts w:eastAsia="Times New Roman"/>
          <w:b/>
          <w:bCs/>
          <w:color w:val="000000"/>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006755A2">
        <w:rPr>
          <w:rFonts w:eastAsia="Times New Roman"/>
          <w:b/>
          <w:bCs/>
          <w:color w:val="000000"/>
          <w:sz w:val="28"/>
          <w:szCs w:val="28"/>
        </w:rPr>
        <w:t xml:space="preserve"> сильных</w:t>
      </w:r>
      <w:r w:rsidR="00E2001E">
        <w:rPr>
          <w:rFonts w:eastAsia="Times New Roman"/>
          <w:b/>
          <w:bCs/>
          <w:color w:val="000000"/>
          <w:sz w:val="28"/>
          <w:szCs w:val="28"/>
        </w:rPr>
        <w:t xml:space="preserve"> осадков,</w:t>
      </w:r>
      <w:r w:rsidR="006755A2">
        <w:rPr>
          <w:rFonts w:eastAsia="Times New Roman"/>
          <w:b/>
          <w:bCs/>
          <w:color w:val="000000"/>
          <w:sz w:val="28"/>
          <w:szCs w:val="28"/>
        </w:rPr>
        <w:t xml:space="preserve"> подъемов уровней воды</w:t>
      </w:r>
      <w:r w:rsidR="0080280F">
        <w:rPr>
          <w:rFonts w:eastAsia="Times New Roman"/>
          <w:b/>
          <w:bCs/>
          <w:color w:val="000000"/>
          <w:sz w:val="28"/>
          <w:szCs w:val="28"/>
        </w:rPr>
        <w:t>;</w:t>
      </w:r>
      <w:r w:rsidR="00463819" w:rsidRPr="00463819">
        <w:rPr>
          <w:rFonts w:eastAsia="Times New Roman"/>
          <w:b/>
          <w:bCs/>
          <w:color w:val="000000"/>
          <w:sz w:val="28"/>
          <w:szCs w:val="28"/>
        </w:rPr>
        <w:t xml:space="preserve"> </w:t>
      </w:r>
      <w:r w:rsidR="00884EB8">
        <w:rPr>
          <w:rFonts w:eastAsia="Times New Roman"/>
          <w:b/>
          <w:bCs/>
          <w:color w:val="000000"/>
          <w:sz w:val="28"/>
          <w:szCs w:val="28"/>
        </w:rPr>
        <w:t xml:space="preserve"> </w:t>
      </w:r>
    </w:p>
    <w:p w14:paraId="2B78FF32" w14:textId="569A8F51" w:rsidR="005A09E0" w:rsidRDefault="0080280F" w:rsidP="006755A2">
      <w:pPr>
        <w:ind w:right="-1" w:firstLine="708"/>
        <w:jc w:val="both"/>
        <w:rPr>
          <w:b/>
          <w:sz w:val="28"/>
          <w:szCs w:val="28"/>
        </w:rPr>
      </w:pPr>
      <w:r w:rsidRPr="00517C5C">
        <w:rPr>
          <w:sz w:val="28"/>
          <w:szCs w:val="28"/>
        </w:rPr>
        <w:t>из-за неосторожного обращения с огнем</w:t>
      </w:r>
      <w:r w:rsidR="00E2001E">
        <w:rPr>
          <w:sz w:val="28"/>
          <w:szCs w:val="28"/>
        </w:rPr>
        <w:t xml:space="preserve"> и усилением ветра</w:t>
      </w:r>
      <w:r w:rsidR="001939AB">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w:t>
      </w:r>
      <w:r w:rsidRPr="00517C5C">
        <w:rPr>
          <w:sz w:val="28"/>
          <w:szCs w:val="28"/>
        </w:rPr>
        <w:lastRenderedPageBreak/>
        <w:t xml:space="preserve">сухой растительности), </w:t>
      </w:r>
      <w:bookmarkStart w:id="82"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82"/>
      <w:r w:rsidRPr="00517C5C">
        <w:rPr>
          <w:b/>
          <w:sz w:val="28"/>
          <w:szCs w:val="28"/>
        </w:rPr>
        <w:t>ров</w:t>
      </w:r>
      <w:r>
        <w:rPr>
          <w:b/>
          <w:sz w:val="28"/>
          <w:szCs w:val="28"/>
        </w:rPr>
        <w:t>.</w:t>
      </w:r>
    </w:p>
    <w:p w14:paraId="7C491AB8" w14:textId="77777777" w:rsidR="008856D9" w:rsidRDefault="008856D9" w:rsidP="007E2B86">
      <w:pPr>
        <w:widowControl w:val="0"/>
        <w:jc w:val="center"/>
        <w:outlineLvl w:val="0"/>
        <w:rPr>
          <w:b/>
          <w:bCs/>
          <w:iCs/>
          <w:sz w:val="28"/>
          <w:szCs w:val="28"/>
        </w:rPr>
      </w:pPr>
    </w:p>
    <w:p w14:paraId="29196539" w14:textId="2A117F30" w:rsidR="007E2B86"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83" w:name="_Hlk63688622"/>
      <w:bookmarkStart w:id="84" w:name="_Hlk125115976"/>
      <w:bookmarkStart w:id="85" w:name="_Hlk89435883"/>
      <w:bookmarkStart w:id="86"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8D62979" w14:textId="3EB0F804" w:rsidR="00E04544" w:rsidRDefault="007E2B86" w:rsidP="00E04544">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87" w:name="_Hlk55297174"/>
      <w:r w:rsidRPr="00855073">
        <w:rPr>
          <w:sz w:val="28"/>
          <w:szCs w:val="28"/>
        </w:rPr>
        <w:t>.</w:t>
      </w:r>
    </w:p>
    <w:p w14:paraId="61134A29" w14:textId="77777777" w:rsidR="003A333A" w:rsidRDefault="003A333A" w:rsidP="00E04544">
      <w:pPr>
        <w:ind w:firstLine="709"/>
        <w:jc w:val="both"/>
        <w:rPr>
          <w:sz w:val="28"/>
          <w:szCs w:val="28"/>
        </w:rPr>
      </w:pPr>
    </w:p>
    <w:p w14:paraId="60E67151" w14:textId="6B51E875" w:rsidR="007E2B86"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0E3196E" w14:textId="262775DD" w:rsidR="00E04544" w:rsidRDefault="007E2B86" w:rsidP="00E04544">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EC3DB61" w14:textId="77777777" w:rsidR="003A333A" w:rsidRDefault="003A333A" w:rsidP="00E04544">
      <w:pPr>
        <w:ind w:firstLine="709"/>
        <w:jc w:val="both"/>
        <w:rPr>
          <w:sz w:val="28"/>
          <w:szCs w:val="28"/>
        </w:rPr>
      </w:pPr>
    </w:p>
    <w:p w14:paraId="3EBABD5F" w14:textId="77777777" w:rsidR="003A333A" w:rsidRPr="003A333A" w:rsidRDefault="003A333A" w:rsidP="003A333A">
      <w:pPr>
        <w:ind w:right="-1" w:firstLine="709"/>
        <w:jc w:val="center"/>
        <w:rPr>
          <w:rFonts w:eastAsia="Times New Roman"/>
          <w:b/>
          <w:sz w:val="28"/>
          <w:szCs w:val="28"/>
        </w:rPr>
      </w:pPr>
      <w:r w:rsidRPr="003A333A">
        <w:rPr>
          <w:rFonts w:eastAsia="Times New Roman"/>
          <w:b/>
          <w:sz w:val="28"/>
          <w:szCs w:val="28"/>
        </w:rPr>
        <w:t>По предупреждению и смягчению последствий в случае сильных осадков (дождь, мокрый снег, снег), подъемов уровней воды в реках:</w:t>
      </w:r>
    </w:p>
    <w:p w14:paraId="1CFFCB0B" w14:textId="77777777" w:rsidR="003A333A" w:rsidRDefault="003A333A" w:rsidP="003A333A">
      <w:pPr>
        <w:ind w:firstLine="708"/>
        <w:contextualSpacing/>
        <w:jc w:val="both"/>
        <w:rPr>
          <w:rFonts w:eastAsia="Calibri"/>
          <w:color w:val="000000"/>
          <w:sz w:val="28"/>
          <w:szCs w:val="28"/>
        </w:rPr>
      </w:pPr>
      <w:r w:rsidRPr="003A333A">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64DA410B" w14:textId="77777777" w:rsidR="007F2DCC" w:rsidRPr="007F2DCC" w:rsidRDefault="007F2DCC" w:rsidP="007F2DCC">
      <w:pPr>
        <w:ind w:firstLine="708"/>
        <w:jc w:val="both"/>
        <w:rPr>
          <w:rFonts w:eastAsia="Calibri"/>
          <w:color w:val="000000"/>
          <w:sz w:val="28"/>
          <w:szCs w:val="28"/>
          <w:lang w:eastAsia="en-US"/>
        </w:rPr>
      </w:pPr>
      <w:r w:rsidRPr="007F2DCC">
        <w:rPr>
          <w:rFonts w:eastAsia="Calibri"/>
          <w:color w:val="000000"/>
          <w:sz w:val="28"/>
          <w:szCs w:val="28"/>
          <w:lang w:eastAsia="en-US"/>
        </w:rPr>
        <w:t>организовать дежурство руководящего состава;</w:t>
      </w:r>
    </w:p>
    <w:p w14:paraId="4794C8F5" w14:textId="1C8F0BC4" w:rsidR="007F2DCC" w:rsidRPr="007F2DCC" w:rsidRDefault="007F2DCC" w:rsidP="007F2DCC">
      <w:pPr>
        <w:ind w:firstLine="708"/>
        <w:jc w:val="both"/>
        <w:rPr>
          <w:rFonts w:eastAsia="Calibri"/>
          <w:sz w:val="28"/>
          <w:szCs w:val="28"/>
          <w:lang w:eastAsia="en-US"/>
        </w:rPr>
      </w:pPr>
      <w:r w:rsidRPr="007F2DCC">
        <w:rPr>
          <w:rFonts w:eastAsia="Calibri"/>
          <w:color w:val="000000"/>
          <w:sz w:val="28"/>
          <w:szCs w:val="28"/>
          <w:lang w:eastAsia="en-US"/>
        </w:rPr>
        <w:t>проверить готовность к работе органов управления;</w:t>
      </w:r>
    </w:p>
    <w:p w14:paraId="4BE29632" w14:textId="36C332A6" w:rsidR="007F2DCC" w:rsidRPr="003A333A" w:rsidRDefault="007F2DCC" w:rsidP="007F2DCC">
      <w:pPr>
        <w:ind w:firstLine="708"/>
        <w:jc w:val="both"/>
        <w:rPr>
          <w:rFonts w:eastAsia="Calibri"/>
          <w:sz w:val="28"/>
          <w:szCs w:val="28"/>
          <w:lang w:eastAsia="en-US"/>
        </w:rPr>
      </w:pPr>
      <w:r w:rsidRPr="007F2DCC">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1C1D1D32" w14:textId="77777777" w:rsidR="003A333A" w:rsidRPr="003A333A" w:rsidRDefault="003A333A" w:rsidP="003A333A">
      <w:pPr>
        <w:ind w:firstLine="708"/>
        <w:jc w:val="both"/>
        <w:rPr>
          <w:rFonts w:eastAsia="Times New Roman"/>
          <w:color w:val="000000"/>
          <w:sz w:val="28"/>
          <w:szCs w:val="28"/>
        </w:rPr>
      </w:pPr>
      <w:r w:rsidRPr="003A333A">
        <w:rPr>
          <w:rFonts w:eastAsia="Times New Roman"/>
          <w:color w:val="000000"/>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23F5C37C" w14:textId="77777777" w:rsidR="003A333A" w:rsidRDefault="003A333A" w:rsidP="003A333A">
      <w:pPr>
        <w:ind w:firstLine="708"/>
        <w:contextualSpacing/>
        <w:jc w:val="both"/>
        <w:rPr>
          <w:rFonts w:eastAsia="Times New Roman"/>
          <w:color w:val="000000"/>
          <w:sz w:val="28"/>
          <w:szCs w:val="28"/>
        </w:rPr>
      </w:pPr>
      <w:r w:rsidRPr="003A333A">
        <w:rPr>
          <w:rFonts w:eastAsia="Times New Roman"/>
          <w:color w:val="000000"/>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2CCF360" w14:textId="2D36DD86" w:rsidR="00A513F9" w:rsidRPr="003A333A" w:rsidRDefault="00A513F9" w:rsidP="00A513F9">
      <w:pPr>
        <w:ind w:right="-1" w:firstLine="708"/>
        <w:jc w:val="both"/>
        <w:rPr>
          <w:rFonts w:eastAsia="Calibri"/>
          <w:color w:val="000000"/>
          <w:sz w:val="28"/>
          <w:szCs w:val="28"/>
        </w:rPr>
      </w:pPr>
      <w:r w:rsidRPr="00A513F9">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265927FE" w14:textId="77777777" w:rsidR="003A333A" w:rsidRDefault="003A333A" w:rsidP="003A333A">
      <w:pPr>
        <w:ind w:firstLine="708"/>
        <w:contextualSpacing/>
        <w:jc w:val="both"/>
        <w:rPr>
          <w:rFonts w:eastAsia="Times New Roman"/>
          <w:color w:val="000000"/>
          <w:sz w:val="28"/>
          <w:szCs w:val="28"/>
        </w:rPr>
      </w:pPr>
      <w:r w:rsidRPr="003A333A">
        <w:rPr>
          <w:rFonts w:eastAsia="Times New Roman"/>
          <w:color w:val="000000"/>
          <w:sz w:val="28"/>
          <w:szCs w:val="28"/>
        </w:rPr>
        <w:t>провести расчистку ливневых систем от листвы и мусора для беспрепятственного стока дождевых вод;</w:t>
      </w:r>
    </w:p>
    <w:p w14:paraId="307CC716" w14:textId="77777777" w:rsidR="006E4DFA" w:rsidRPr="006E4DFA" w:rsidRDefault="006E4DFA" w:rsidP="006E4DFA">
      <w:pPr>
        <w:ind w:firstLine="708"/>
        <w:jc w:val="both"/>
        <w:rPr>
          <w:rFonts w:eastAsia="Calibri"/>
          <w:color w:val="000000"/>
          <w:sz w:val="28"/>
          <w:szCs w:val="28"/>
          <w:lang w:eastAsia="en-US"/>
        </w:rPr>
      </w:pPr>
      <w:r w:rsidRPr="006E4DFA">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3DEE625F" w14:textId="77777777" w:rsidR="006E4DFA" w:rsidRPr="006E4DFA" w:rsidRDefault="006E4DFA" w:rsidP="006E4DFA">
      <w:pPr>
        <w:ind w:firstLine="709"/>
        <w:jc w:val="both"/>
        <w:rPr>
          <w:rFonts w:eastAsia="Calibri"/>
          <w:color w:val="000000"/>
          <w:sz w:val="28"/>
          <w:szCs w:val="28"/>
          <w:lang w:eastAsia="en-US"/>
        </w:rPr>
      </w:pPr>
      <w:r w:rsidRPr="006E4DFA">
        <w:rPr>
          <w:rFonts w:eastAsia="Calibri"/>
          <w:color w:val="000000"/>
          <w:sz w:val="28"/>
          <w:szCs w:val="28"/>
          <w:lang w:eastAsia="en-US"/>
        </w:rPr>
        <w:t>ограничить движение транспорта по горным дорогам и перевалам;</w:t>
      </w:r>
    </w:p>
    <w:p w14:paraId="7D40A602" w14:textId="77777777" w:rsidR="006E4DFA" w:rsidRPr="006E4DFA" w:rsidRDefault="006E4DFA" w:rsidP="006E4DFA">
      <w:pPr>
        <w:ind w:firstLine="708"/>
        <w:jc w:val="both"/>
        <w:rPr>
          <w:rFonts w:eastAsia="Calibri"/>
          <w:color w:val="000000"/>
          <w:sz w:val="28"/>
          <w:szCs w:val="28"/>
          <w:lang w:eastAsia="en-US"/>
        </w:rPr>
      </w:pPr>
      <w:r w:rsidRPr="006E4DFA">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140CCE67" w14:textId="34E08E62" w:rsidR="00CD4F0D" w:rsidRPr="003A333A" w:rsidRDefault="006E4DFA" w:rsidP="006E4DFA">
      <w:pPr>
        <w:ind w:firstLine="708"/>
        <w:jc w:val="both"/>
        <w:rPr>
          <w:rFonts w:eastAsia="Calibri"/>
          <w:color w:val="000000"/>
          <w:sz w:val="28"/>
          <w:szCs w:val="28"/>
          <w:lang w:eastAsia="en-US"/>
        </w:rPr>
      </w:pPr>
      <w:r w:rsidRPr="006E4DFA">
        <w:rPr>
          <w:rFonts w:eastAsia="Calibri"/>
          <w:color w:val="000000"/>
          <w:sz w:val="28"/>
          <w:szCs w:val="28"/>
          <w:lang w:eastAsia="en-US"/>
        </w:rPr>
        <w:t>проверить исправность автономных источников питания на социальных объектах, в т.ч. с круглосуточным пребыванием людей;</w:t>
      </w:r>
    </w:p>
    <w:p w14:paraId="455FFABD" w14:textId="3E1FA829" w:rsidR="003A333A" w:rsidRPr="003A333A" w:rsidRDefault="003A333A" w:rsidP="003A333A">
      <w:pPr>
        <w:ind w:firstLine="709"/>
        <w:jc w:val="both"/>
        <w:rPr>
          <w:rFonts w:eastAsia="Times New Roman"/>
          <w:b/>
          <w:sz w:val="28"/>
          <w:szCs w:val="28"/>
        </w:rPr>
      </w:pPr>
      <w:r w:rsidRPr="003A333A">
        <w:rPr>
          <w:rFonts w:eastAsia="Calibri"/>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E22F8BC" w14:textId="77777777" w:rsidR="003A333A" w:rsidRPr="003A333A" w:rsidRDefault="003A333A" w:rsidP="003A333A">
      <w:pPr>
        <w:ind w:firstLine="708"/>
        <w:jc w:val="both"/>
        <w:rPr>
          <w:rFonts w:eastAsia="Times New Roman"/>
          <w:sz w:val="28"/>
          <w:szCs w:val="28"/>
        </w:rPr>
      </w:pPr>
      <w:r w:rsidRPr="003A333A">
        <w:rPr>
          <w:rFonts w:eastAsia="Times New Roman"/>
          <w:color w:val="000000"/>
          <w:sz w:val="28"/>
          <w:szCs w:val="28"/>
        </w:rPr>
        <w:t>проверить, и в случае отсутствия, организовать запас инертных материалов вдоль автодорог на участках с затяжными подъемами и спусками, тротуаров;</w:t>
      </w:r>
    </w:p>
    <w:p w14:paraId="6EACF021" w14:textId="77777777" w:rsidR="003A333A" w:rsidRPr="003A333A" w:rsidRDefault="003A333A" w:rsidP="003A333A">
      <w:pPr>
        <w:ind w:firstLine="708"/>
        <w:jc w:val="both"/>
        <w:rPr>
          <w:rFonts w:eastAsia="Times New Roman"/>
          <w:color w:val="000000"/>
          <w:sz w:val="28"/>
          <w:szCs w:val="28"/>
        </w:rPr>
      </w:pPr>
      <w:r w:rsidRPr="003A333A">
        <w:rPr>
          <w:rFonts w:eastAsia="Times New Roman"/>
          <w:color w:val="000000"/>
          <w:sz w:val="28"/>
          <w:szCs w:val="28"/>
        </w:rPr>
        <w:t>провести оповещение населения о возможном возникновении ЧС;</w:t>
      </w:r>
    </w:p>
    <w:p w14:paraId="7B8505CA" w14:textId="77777777" w:rsidR="003A333A" w:rsidRPr="003A333A" w:rsidRDefault="003A333A" w:rsidP="003A333A">
      <w:pPr>
        <w:ind w:firstLine="708"/>
        <w:jc w:val="both"/>
        <w:rPr>
          <w:rFonts w:eastAsia="Times New Roman"/>
          <w:color w:val="000000"/>
          <w:sz w:val="28"/>
          <w:szCs w:val="28"/>
        </w:rPr>
      </w:pPr>
      <w:r w:rsidRPr="003A333A">
        <w:rPr>
          <w:rFonts w:eastAsia="Times New Roman"/>
          <w:color w:val="000000"/>
          <w:sz w:val="28"/>
          <w:szCs w:val="28"/>
        </w:rPr>
        <w:t>уточнить списки и места нахождения маломобильных граждан;</w:t>
      </w:r>
    </w:p>
    <w:p w14:paraId="393C147D" w14:textId="77777777" w:rsidR="003A333A" w:rsidRPr="003A333A" w:rsidRDefault="003A333A" w:rsidP="003A333A">
      <w:pPr>
        <w:ind w:firstLine="708"/>
        <w:jc w:val="both"/>
        <w:rPr>
          <w:rFonts w:eastAsia="Calibri"/>
          <w:color w:val="000000"/>
          <w:sz w:val="28"/>
          <w:szCs w:val="28"/>
        </w:rPr>
      </w:pPr>
      <w:r w:rsidRPr="003A333A">
        <w:rPr>
          <w:rFonts w:eastAsia="Calibri"/>
          <w:color w:val="000000"/>
          <w:sz w:val="28"/>
          <w:szCs w:val="28"/>
        </w:rPr>
        <w:t>службам ЖКХ проводить очистку крыш зданий от снега и сосулек для уменьшения травматизма населения;</w:t>
      </w:r>
    </w:p>
    <w:p w14:paraId="50EACDDC" w14:textId="77777777" w:rsidR="003A333A" w:rsidRPr="003A333A" w:rsidRDefault="003A333A" w:rsidP="003A333A">
      <w:pPr>
        <w:ind w:firstLine="708"/>
        <w:contextualSpacing/>
        <w:jc w:val="both"/>
        <w:rPr>
          <w:rFonts w:eastAsia="Times New Roman"/>
          <w:sz w:val="28"/>
          <w:szCs w:val="28"/>
        </w:rPr>
      </w:pPr>
      <w:r w:rsidRPr="003A333A">
        <w:rPr>
          <w:rFonts w:eastAsia="Times New Roman"/>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AE85194" w14:textId="77777777" w:rsidR="003A333A" w:rsidRPr="003A333A" w:rsidRDefault="003A333A" w:rsidP="003A333A">
      <w:pPr>
        <w:ind w:firstLine="708"/>
        <w:contextualSpacing/>
        <w:jc w:val="both"/>
        <w:rPr>
          <w:rFonts w:eastAsia="Times New Roman"/>
          <w:color w:val="000000"/>
          <w:sz w:val="28"/>
          <w:szCs w:val="28"/>
        </w:rPr>
      </w:pPr>
      <w:r w:rsidRPr="003A333A">
        <w:rPr>
          <w:rFonts w:eastAsia="Times New Roman"/>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1D8E80BF" w14:textId="77777777" w:rsidR="003A333A" w:rsidRDefault="003A333A" w:rsidP="003A333A">
      <w:pPr>
        <w:ind w:firstLine="708"/>
        <w:contextualSpacing/>
        <w:jc w:val="both"/>
        <w:rPr>
          <w:rFonts w:eastAsia="Times New Roman"/>
          <w:color w:val="000000"/>
          <w:sz w:val="28"/>
          <w:szCs w:val="28"/>
        </w:rPr>
      </w:pPr>
      <w:r w:rsidRPr="003A333A">
        <w:rPr>
          <w:rFonts w:eastAsia="Times New Roman"/>
          <w:color w:val="000000"/>
          <w:sz w:val="28"/>
          <w:szCs w:val="28"/>
        </w:rPr>
        <w:t>подготовить лечебные учреждения к возможному приему пострадавших в период прохождения паводковых вод.</w:t>
      </w:r>
    </w:p>
    <w:p w14:paraId="428D274E" w14:textId="77777777" w:rsidR="003A333A" w:rsidRPr="003A333A" w:rsidRDefault="003A333A" w:rsidP="00CD4F0D">
      <w:pPr>
        <w:contextualSpacing/>
        <w:jc w:val="both"/>
        <w:rPr>
          <w:rFonts w:eastAsia="Times New Roman"/>
          <w:color w:val="000000"/>
          <w:sz w:val="28"/>
          <w:szCs w:val="28"/>
        </w:rPr>
      </w:pPr>
    </w:p>
    <w:p w14:paraId="0A971A23" w14:textId="77777777" w:rsidR="003A333A" w:rsidRPr="004B3B04" w:rsidRDefault="003A333A" w:rsidP="003A333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1D26BFB" w14:textId="77777777" w:rsidR="003A333A" w:rsidRPr="004B3B04" w:rsidRDefault="003A333A" w:rsidP="003A333A">
      <w:pPr>
        <w:ind w:firstLine="709"/>
        <w:jc w:val="both"/>
        <w:rPr>
          <w:sz w:val="28"/>
          <w:szCs w:val="28"/>
        </w:rPr>
      </w:pPr>
      <w:r w:rsidRPr="004B3B04">
        <w:rPr>
          <w:sz w:val="28"/>
          <w:szCs w:val="28"/>
        </w:rPr>
        <w:t>довести прогноз до администрации морского порта и судовладельцев;</w:t>
      </w:r>
    </w:p>
    <w:p w14:paraId="60857005" w14:textId="77777777" w:rsidR="003A333A" w:rsidRPr="004B3B04" w:rsidRDefault="003A333A" w:rsidP="003A333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7A2768F9" w14:textId="77777777" w:rsidR="003A333A" w:rsidRPr="004B3B04" w:rsidRDefault="003A333A" w:rsidP="003A333A">
      <w:pPr>
        <w:ind w:firstLine="709"/>
        <w:jc w:val="both"/>
        <w:rPr>
          <w:sz w:val="28"/>
          <w:szCs w:val="28"/>
        </w:rPr>
      </w:pPr>
      <w:r w:rsidRPr="004B3B04">
        <w:rPr>
          <w:sz w:val="28"/>
          <w:szCs w:val="28"/>
        </w:rPr>
        <w:t>закрепить подъемно-транспортное оборудование;</w:t>
      </w:r>
    </w:p>
    <w:p w14:paraId="54F30DA5" w14:textId="77777777" w:rsidR="003A333A" w:rsidRDefault="003A333A" w:rsidP="003A333A">
      <w:pPr>
        <w:ind w:firstLine="709"/>
        <w:jc w:val="both"/>
        <w:rPr>
          <w:sz w:val="28"/>
          <w:szCs w:val="28"/>
        </w:rPr>
      </w:pPr>
      <w:r w:rsidRPr="004B3B04">
        <w:rPr>
          <w:sz w:val="28"/>
          <w:szCs w:val="28"/>
        </w:rPr>
        <w:lastRenderedPageBreak/>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3A377C03" w14:textId="77777777" w:rsidR="003A333A" w:rsidRDefault="003A333A" w:rsidP="003A333A">
      <w:pPr>
        <w:ind w:firstLine="709"/>
        <w:jc w:val="both"/>
        <w:rPr>
          <w:sz w:val="28"/>
          <w:szCs w:val="28"/>
        </w:rPr>
      </w:pPr>
    </w:p>
    <w:p w14:paraId="0B5F5015" w14:textId="77777777" w:rsidR="003A333A" w:rsidRPr="00221F0F" w:rsidRDefault="003A333A" w:rsidP="003A333A">
      <w:pPr>
        <w:ind w:firstLine="708"/>
        <w:jc w:val="center"/>
        <w:rPr>
          <w:b/>
          <w:sz w:val="28"/>
          <w:szCs w:val="28"/>
        </w:rPr>
      </w:pPr>
      <w:r w:rsidRPr="00221F0F">
        <w:rPr>
          <w:b/>
          <w:sz w:val="28"/>
          <w:szCs w:val="28"/>
        </w:rPr>
        <w:t>В случае угрозы возникновения смерчей:</w:t>
      </w:r>
    </w:p>
    <w:p w14:paraId="628FE0A3" w14:textId="77777777" w:rsidR="003A333A" w:rsidRPr="00221F0F" w:rsidRDefault="003A333A" w:rsidP="003A333A">
      <w:pPr>
        <w:ind w:firstLine="709"/>
        <w:jc w:val="both"/>
        <w:rPr>
          <w:sz w:val="28"/>
          <w:szCs w:val="28"/>
        </w:rPr>
      </w:pPr>
      <w:r w:rsidRPr="00221F0F">
        <w:rPr>
          <w:sz w:val="28"/>
          <w:szCs w:val="28"/>
        </w:rPr>
        <w:t>уточнить состав сил и средств, привлекаемых на проведение аварийно-спасательных, аварийно-восстановительных работ, при необходимости, организовать работу по проверке их готовности к действиям по предназначению;</w:t>
      </w:r>
    </w:p>
    <w:p w14:paraId="44A9B118" w14:textId="77777777" w:rsidR="003A333A" w:rsidRPr="00221F0F" w:rsidRDefault="003A333A" w:rsidP="003A333A">
      <w:pPr>
        <w:ind w:firstLine="709"/>
        <w:jc w:val="both"/>
        <w:rPr>
          <w:sz w:val="28"/>
          <w:szCs w:val="28"/>
        </w:rPr>
      </w:pPr>
      <w:r w:rsidRPr="00221F0F">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CFBC46E" w14:textId="77777777" w:rsidR="003A333A" w:rsidRDefault="003A333A" w:rsidP="003A333A">
      <w:pPr>
        <w:ind w:firstLine="709"/>
        <w:jc w:val="both"/>
        <w:rPr>
          <w:sz w:val="28"/>
          <w:szCs w:val="28"/>
        </w:rPr>
      </w:pPr>
      <w:r w:rsidRPr="00221F0F">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14B7BEAF" w14:textId="77777777" w:rsidR="003A333A" w:rsidRDefault="003A333A" w:rsidP="003A333A">
      <w:pPr>
        <w:ind w:firstLine="709"/>
        <w:jc w:val="both"/>
        <w:rPr>
          <w:sz w:val="28"/>
          <w:szCs w:val="28"/>
        </w:rPr>
      </w:pPr>
    </w:p>
    <w:p w14:paraId="659CB740" w14:textId="77777777" w:rsidR="003A333A" w:rsidRPr="00175E8B" w:rsidRDefault="003A333A" w:rsidP="003A333A">
      <w:pPr>
        <w:ind w:firstLine="709"/>
        <w:jc w:val="center"/>
        <w:rPr>
          <w:b/>
          <w:sz w:val="28"/>
          <w:szCs w:val="28"/>
        </w:rPr>
      </w:pPr>
      <w:r w:rsidRPr="00175E8B">
        <w:rPr>
          <w:b/>
          <w:sz w:val="28"/>
          <w:szCs w:val="28"/>
        </w:rPr>
        <w:t xml:space="preserve">По предупреждению и смягчению последствий </w:t>
      </w:r>
      <w:r>
        <w:rPr>
          <w:b/>
          <w:sz w:val="28"/>
          <w:szCs w:val="28"/>
        </w:rPr>
        <w:t xml:space="preserve">в случае волнения моря и </w:t>
      </w:r>
      <w:r w:rsidRPr="00175E8B">
        <w:rPr>
          <w:b/>
          <w:sz w:val="28"/>
          <w:szCs w:val="28"/>
        </w:rPr>
        <w:t>нагонных явлений:</w:t>
      </w:r>
    </w:p>
    <w:p w14:paraId="482EED23" w14:textId="77777777" w:rsidR="003A333A" w:rsidRPr="00175E8B" w:rsidRDefault="003A333A" w:rsidP="003A333A">
      <w:pPr>
        <w:ind w:firstLine="709"/>
        <w:jc w:val="both"/>
        <w:rPr>
          <w:sz w:val="28"/>
          <w:szCs w:val="28"/>
        </w:rPr>
      </w:pPr>
      <w:r w:rsidRPr="00175E8B">
        <w:rPr>
          <w:sz w:val="28"/>
          <w:szCs w:val="28"/>
        </w:rPr>
        <w:t>довести прогноз до администрации морского порта и судовладельцев;</w:t>
      </w:r>
    </w:p>
    <w:p w14:paraId="4B4C3E37" w14:textId="77777777" w:rsidR="003A333A" w:rsidRDefault="003A333A" w:rsidP="003A333A">
      <w:pPr>
        <w:ind w:firstLine="709"/>
        <w:jc w:val="both"/>
        <w:rPr>
          <w:sz w:val="28"/>
          <w:szCs w:val="28"/>
        </w:rPr>
      </w:pPr>
      <w:r w:rsidRPr="00175E8B">
        <w:rPr>
          <w:sz w:val="28"/>
          <w:szCs w:val="28"/>
        </w:rPr>
        <w:t>судовладельцам принять необходимые меры по обеспечению безопасной стоянки судов;</w:t>
      </w:r>
    </w:p>
    <w:p w14:paraId="46FBB067" w14:textId="77777777" w:rsidR="003A333A" w:rsidRPr="00175E8B" w:rsidRDefault="003A333A" w:rsidP="003A333A">
      <w:pPr>
        <w:ind w:firstLine="709"/>
        <w:jc w:val="both"/>
        <w:rPr>
          <w:sz w:val="28"/>
          <w:szCs w:val="28"/>
        </w:rPr>
      </w:pPr>
      <w:r w:rsidRPr="00764406">
        <w:rPr>
          <w:sz w:val="28"/>
          <w:szCs w:val="28"/>
        </w:rPr>
        <w:t>привести в готовность все имеющиеся в наличии плавсредства для проведения спасательных и эвакуационных работ;</w:t>
      </w:r>
    </w:p>
    <w:p w14:paraId="40AB32E3" w14:textId="77777777" w:rsidR="003A333A" w:rsidRPr="00175E8B" w:rsidRDefault="003A333A" w:rsidP="003A333A">
      <w:pPr>
        <w:ind w:firstLine="709"/>
        <w:jc w:val="both"/>
        <w:rPr>
          <w:sz w:val="28"/>
          <w:szCs w:val="28"/>
        </w:rPr>
      </w:pPr>
      <w:r w:rsidRPr="00175E8B">
        <w:rPr>
          <w:sz w:val="28"/>
          <w:szCs w:val="28"/>
        </w:rPr>
        <w:t>закрепить подъемно-транспортное оборудование;</w:t>
      </w:r>
    </w:p>
    <w:p w14:paraId="02CC15A5" w14:textId="77777777" w:rsidR="003A333A" w:rsidRPr="00175E8B" w:rsidRDefault="003A333A" w:rsidP="003A333A">
      <w:pPr>
        <w:ind w:firstLine="709"/>
        <w:jc w:val="both"/>
        <w:rPr>
          <w:sz w:val="28"/>
          <w:szCs w:val="28"/>
        </w:rPr>
      </w:pPr>
      <w:r w:rsidRPr="00175E8B">
        <w:rPr>
          <w:sz w:val="28"/>
          <w:szCs w:val="28"/>
        </w:rPr>
        <w:t>вывести людей и технику с прибрежных территорий;</w:t>
      </w:r>
    </w:p>
    <w:p w14:paraId="6A6712FC" w14:textId="77777777" w:rsidR="003A333A" w:rsidRPr="00175E8B" w:rsidRDefault="003A333A" w:rsidP="003A333A">
      <w:pPr>
        <w:ind w:firstLine="709"/>
        <w:jc w:val="both"/>
        <w:rPr>
          <w:sz w:val="28"/>
          <w:szCs w:val="28"/>
        </w:rPr>
      </w:pPr>
      <w:r w:rsidRPr="00175E8B">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0F5048A9" w14:textId="77777777" w:rsidR="003A333A" w:rsidRDefault="003A333A" w:rsidP="003A333A">
      <w:pPr>
        <w:ind w:firstLine="709"/>
        <w:jc w:val="both"/>
        <w:rPr>
          <w:sz w:val="28"/>
          <w:szCs w:val="28"/>
        </w:rPr>
      </w:pPr>
      <w:r w:rsidRPr="00175E8B">
        <w:rPr>
          <w:sz w:val="28"/>
          <w:szCs w:val="28"/>
        </w:rPr>
        <w:t>организовать подготовительные работы по проведению эвакуации людей и материальных ценностей</w:t>
      </w:r>
      <w:r>
        <w:rPr>
          <w:sz w:val="28"/>
          <w:szCs w:val="28"/>
        </w:rPr>
        <w:t>.</w:t>
      </w:r>
    </w:p>
    <w:p w14:paraId="7EFEC366" w14:textId="77777777" w:rsidR="003A333A" w:rsidRDefault="003A333A" w:rsidP="00E04544">
      <w:pPr>
        <w:ind w:firstLine="708"/>
        <w:jc w:val="both"/>
        <w:rPr>
          <w:rFonts w:eastAsia="Times New Roman"/>
          <w:color w:val="000000"/>
          <w:sz w:val="28"/>
          <w:szCs w:val="28"/>
        </w:rPr>
      </w:pPr>
    </w:p>
    <w:p w14:paraId="7886F18F" w14:textId="77777777" w:rsidR="003A333A" w:rsidRPr="003A333A" w:rsidRDefault="003A333A" w:rsidP="003A333A">
      <w:pPr>
        <w:ind w:firstLine="709"/>
        <w:jc w:val="center"/>
        <w:rPr>
          <w:rFonts w:eastAsia="Times New Roman"/>
          <w:b/>
          <w:sz w:val="28"/>
          <w:szCs w:val="28"/>
        </w:rPr>
      </w:pPr>
      <w:r w:rsidRPr="003A333A">
        <w:rPr>
          <w:rFonts w:eastAsia="Times New Roman"/>
          <w:b/>
          <w:sz w:val="28"/>
          <w:szCs w:val="28"/>
        </w:rPr>
        <w:t>В случае гололедных явлений (налипание мокрого снега, гололед, гололедица, снежный накат):</w:t>
      </w:r>
    </w:p>
    <w:p w14:paraId="14836C5D" w14:textId="77777777" w:rsidR="0021104F" w:rsidRPr="00011760" w:rsidRDefault="0021104F" w:rsidP="0021104F">
      <w:pPr>
        <w:ind w:firstLine="709"/>
        <w:jc w:val="both"/>
        <w:rPr>
          <w:sz w:val="28"/>
          <w:szCs w:val="28"/>
        </w:rPr>
      </w:pPr>
      <w:r w:rsidRPr="00011760">
        <w:rPr>
          <w:sz w:val="28"/>
          <w:szCs w:val="28"/>
        </w:rPr>
        <w:t xml:space="preserve">обеспечить готовность аварийных бригад к реагированию </w:t>
      </w:r>
      <w:r>
        <w:rPr>
          <w:sz w:val="28"/>
          <w:szCs w:val="28"/>
        </w:rPr>
        <w:t>при</w:t>
      </w:r>
      <w:r w:rsidRPr="00011760">
        <w:rPr>
          <w:sz w:val="28"/>
          <w:szCs w:val="28"/>
        </w:rPr>
        <w:t xml:space="preserve"> авариях на объектах жизнеобеспечения и системах энергоснабжения;</w:t>
      </w:r>
    </w:p>
    <w:p w14:paraId="10E0E961" w14:textId="77777777" w:rsidR="0021104F" w:rsidRPr="00011760" w:rsidRDefault="0021104F" w:rsidP="0021104F">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F65ED8E" w14:textId="77777777" w:rsidR="0021104F" w:rsidRPr="00011760" w:rsidRDefault="0021104F" w:rsidP="0021104F">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BAA309E" w14:textId="75B453CC" w:rsidR="00F71BA6" w:rsidRDefault="0021104F" w:rsidP="00500B46">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011B712" w14:textId="77777777" w:rsidR="003A333A" w:rsidRDefault="003A333A" w:rsidP="00500B46">
      <w:pPr>
        <w:ind w:firstLine="709"/>
        <w:jc w:val="both"/>
        <w:rPr>
          <w:sz w:val="28"/>
          <w:szCs w:val="28"/>
        </w:rPr>
      </w:pPr>
    </w:p>
    <w:p w14:paraId="0B79A108" w14:textId="690B225F" w:rsidR="007B4B00" w:rsidRDefault="007B4B00" w:rsidP="007E647C">
      <w:pPr>
        <w:ind w:firstLine="709"/>
        <w:jc w:val="center"/>
        <w:rPr>
          <w:b/>
          <w:bCs/>
          <w:sz w:val="28"/>
          <w:szCs w:val="28"/>
        </w:rPr>
      </w:pPr>
      <w:r w:rsidRPr="007E647C">
        <w:rPr>
          <w:b/>
          <w:bCs/>
          <w:sz w:val="28"/>
          <w:szCs w:val="28"/>
        </w:rPr>
        <w:lastRenderedPageBreak/>
        <w:t>По предупреждению и смягчению последствий от воздействия схода снежных лавин:</w:t>
      </w:r>
    </w:p>
    <w:p w14:paraId="54236B06" w14:textId="77777777" w:rsidR="007B4B00" w:rsidRPr="00C864FC" w:rsidRDefault="007B4B00" w:rsidP="007B4B00">
      <w:pPr>
        <w:widowControl w:val="0"/>
        <w:ind w:firstLine="709"/>
        <w:jc w:val="both"/>
        <w:rPr>
          <w:sz w:val="28"/>
          <w:szCs w:val="28"/>
        </w:rPr>
      </w:pPr>
      <w:r w:rsidRPr="00C864FC">
        <w:rPr>
          <w:sz w:val="28"/>
          <w:szCs w:val="28"/>
        </w:rPr>
        <w:t xml:space="preserve">не допускать выхода неорганизованных групп и техники в горные районы края; </w:t>
      </w:r>
    </w:p>
    <w:p w14:paraId="6DCDAB14" w14:textId="77777777" w:rsidR="007B4B00" w:rsidRPr="00C864FC" w:rsidRDefault="007B4B00" w:rsidP="007B4B00">
      <w:pPr>
        <w:widowControl w:val="0"/>
        <w:ind w:firstLine="709"/>
        <w:jc w:val="both"/>
        <w:rPr>
          <w:sz w:val="28"/>
          <w:szCs w:val="28"/>
        </w:rPr>
      </w:pPr>
      <w:r w:rsidRPr="00C864FC">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6291FAC" w14:textId="77777777" w:rsidR="007B4B00" w:rsidRPr="00C864FC" w:rsidRDefault="007B4B00" w:rsidP="007B4B00">
      <w:pPr>
        <w:ind w:firstLine="709"/>
        <w:jc w:val="both"/>
        <w:rPr>
          <w:sz w:val="28"/>
          <w:szCs w:val="28"/>
        </w:rPr>
      </w:pPr>
      <w:r w:rsidRPr="00C864FC">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2B0B145" w14:textId="77777777" w:rsidR="007B4B00" w:rsidRPr="00C864FC" w:rsidRDefault="007B4B00" w:rsidP="007B4B00">
      <w:pPr>
        <w:ind w:firstLine="709"/>
        <w:jc w:val="both"/>
        <w:rPr>
          <w:sz w:val="28"/>
          <w:szCs w:val="28"/>
        </w:rPr>
      </w:pPr>
      <w:r w:rsidRPr="00C864FC">
        <w:rPr>
          <w:sz w:val="28"/>
          <w:szCs w:val="28"/>
        </w:rPr>
        <w:t>ограничить движение транспорта по горным дорогам и перевалам;</w:t>
      </w:r>
    </w:p>
    <w:p w14:paraId="2D46A0B5" w14:textId="4D1E135B" w:rsidR="00F349B6" w:rsidRDefault="007B4B00" w:rsidP="00500B46">
      <w:pPr>
        <w:ind w:firstLine="709"/>
        <w:jc w:val="both"/>
        <w:rPr>
          <w:sz w:val="28"/>
          <w:szCs w:val="28"/>
        </w:rPr>
      </w:pPr>
      <w:r w:rsidRPr="00C864FC">
        <w:rPr>
          <w:sz w:val="28"/>
          <w:szCs w:val="28"/>
        </w:rPr>
        <w:t>коммунальным и дорожным службам принять меры по расчистке автодорог в условиях неблагоприятных гидрометеоявлений.</w:t>
      </w:r>
    </w:p>
    <w:p w14:paraId="5A86FACF" w14:textId="77777777" w:rsidR="003A333A" w:rsidRDefault="003A333A" w:rsidP="00500B46">
      <w:pPr>
        <w:ind w:firstLine="709"/>
        <w:jc w:val="both"/>
        <w:rPr>
          <w:sz w:val="28"/>
          <w:szCs w:val="28"/>
        </w:rPr>
      </w:pPr>
    </w:p>
    <w:p w14:paraId="19892DAF" w14:textId="0CE6F203" w:rsidR="007E2B86"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A84A99"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DB01DCA" w14:textId="77777777" w:rsidR="003A333A" w:rsidRDefault="003A333A" w:rsidP="007E2B86">
      <w:pPr>
        <w:ind w:firstLine="708"/>
        <w:jc w:val="both"/>
        <w:rPr>
          <w:color w:val="000000"/>
          <w:sz w:val="28"/>
          <w:szCs w:val="28"/>
        </w:rPr>
      </w:pPr>
    </w:p>
    <w:p w14:paraId="0C7E3F03" w14:textId="09900571" w:rsidR="007E2B86"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5B143506" w14:textId="47713DD6" w:rsidR="00F349B6" w:rsidRDefault="007E2B86" w:rsidP="00500B4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757FC19B" w14:textId="77777777" w:rsidR="003A333A" w:rsidRDefault="003A333A" w:rsidP="00500B46">
      <w:pPr>
        <w:ind w:firstLine="709"/>
        <w:jc w:val="both"/>
        <w:rPr>
          <w:sz w:val="28"/>
          <w:szCs w:val="28"/>
        </w:rPr>
      </w:pPr>
    </w:p>
    <w:p w14:paraId="26AE62B7" w14:textId="77777777" w:rsidR="008856D9" w:rsidRDefault="008856D9" w:rsidP="007E2B86">
      <w:pPr>
        <w:ind w:firstLine="709"/>
        <w:jc w:val="center"/>
        <w:rPr>
          <w:b/>
          <w:sz w:val="28"/>
          <w:szCs w:val="28"/>
        </w:rPr>
      </w:pPr>
    </w:p>
    <w:p w14:paraId="2CEDCC46" w14:textId="77777777" w:rsidR="008856D9" w:rsidRDefault="008856D9" w:rsidP="007E2B86">
      <w:pPr>
        <w:ind w:firstLine="709"/>
        <w:jc w:val="center"/>
        <w:rPr>
          <w:b/>
          <w:sz w:val="28"/>
          <w:szCs w:val="28"/>
        </w:rPr>
      </w:pPr>
    </w:p>
    <w:p w14:paraId="3A52C19D" w14:textId="0B0DD695" w:rsidR="007E2B86" w:rsidRDefault="007E2B86" w:rsidP="007E2B86">
      <w:pPr>
        <w:ind w:firstLine="709"/>
        <w:jc w:val="center"/>
        <w:rPr>
          <w:b/>
          <w:sz w:val="28"/>
          <w:szCs w:val="28"/>
        </w:rPr>
      </w:pPr>
      <w:r w:rsidRPr="00855073">
        <w:rPr>
          <w:b/>
          <w:sz w:val="28"/>
          <w:szCs w:val="28"/>
        </w:rPr>
        <w:lastRenderedPageBreak/>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4846DB0" w14:textId="4EDA2EA7" w:rsidR="00E04544" w:rsidRDefault="007E2B86" w:rsidP="00E04544">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65783EF6" w14:textId="77777777" w:rsidR="003A333A" w:rsidRPr="00500B46" w:rsidRDefault="003A333A" w:rsidP="00E04544">
      <w:pPr>
        <w:ind w:firstLine="709"/>
        <w:jc w:val="both"/>
        <w:rPr>
          <w:sz w:val="28"/>
          <w:szCs w:val="28"/>
        </w:rPr>
      </w:pPr>
    </w:p>
    <w:p w14:paraId="05BF26DB" w14:textId="72AEC0E8" w:rsidR="007E2B86"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3898D2B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3"/>
      <w:bookmarkEnd w:id="84"/>
      <w:bookmarkEnd w:id="85"/>
      <w:bookmarkEnd w:id="86"/>
      <w:bookmarkEnd w:id="87"/>
    </w:p>
    <w:p w14:paraId="13B5E6D0" w14:textId="77777777" w:rsidR="003A333A" w:rsidRDefault="003A333A" w:rsidP="007E2B86">
      <w:pPr>
        <w:widowControl w:val="0"/>
        <w:ind w:firstLine="709"/>
        <w:jc w:val="both"/>
        <w:rPr>
          <w:sz w:val="28"/>
          <w:szCs w:val="28"/>
        </w:rPr>
      </w:pPr>
    </w:p>
    <w:p w14:paraId="55092E9A" w14:textId="6248866B"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3C3C699F"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8135A6">
        <w:rPr>
          <w:bCs/>
          <w:i/>
          <w:sz w:val="28"/>
          <w:szCs w:val="28"/>
        </w:rPr>
        <w:t>2</w:t>
      </w:r>
      <w:r w:rsidR="0094320D">
        <w:rPr>
          <w:bCs/>
          <w:i/>
          <w:sz w:val="28"/>
          <w:szCs w:val="28"/>
        </w:rPr>
        <w:t>2</w:t>
      </w:r>
      <w:r w:rsidR="002D2794">
        <w:rPr>
          <w:bCs/>
          <w:i/>
          <w:sz w:val="28"/>
          <w:szCs w:val="28"/>
        </w:rPr>
        <w:t>.12</w:t>
      </w:r>
      <w:r>
        <w:rPr>
          <w:bCs/>
          <w:i/>
          <w:sz w:val="28"/>
          <w:szCs w:val="28"/>
        </w:rPr>
        <w:t>.2023 г.</w:t>
      </w:r>
    </w:p>
    <w:p w14:paraId="08CD0048" w14:textId="247CF69A" w:rsidR="00B55CB1" w:rsidRPr="00EE0232" w:rsidRDefault="00B55CB1" w:rsidP="00B55CB1">
      <w:pPr>
        <w:spacing w:before="40" w:line="218" w:lineRule="auto"/>
        <w:ind w:right="-2" w:firstLine="708"/>
        <w:jc w:val="both"/>
        <w:rPr>
          <w:bCs/>
          <w:sz w:val="28"/>
          <w:szCs w:val="28"/>
          <w:u w:val="single"/>
        </w:rPr>
      </w:pPr>
      <w:bookmarkStart w:id="88" w:name="_Hlk129262669"/>
      <w:bookmarkStart w:id="89" w:name="_Hlk132029623"/>
      <w:bookmarkStart w:id="9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8135A6">
        <w:rPr>
          <w:bCs/>
          <w:i/>
          <w:sz w:val="28"/>
          <w:szCs w:val="28"/>
        </w:rPr>
        <w:t>2</w:t>
      </w:r>
      <w:r w:rsidR="0094320D">
        <w:rPr>
          <w:bCs/>
          <w:i/>
          <w:sz w:val="28"/>
          <w:szCs w:val="28"/>
        </w:rPr>
        <w:t>2</w:t>
      </w:r>
      <w:r w:rsidR="002D2794">
        <w:rPr>
          <w:bCs/>
          <w:i/>
          <w:sz w:val="28"/>
          <w:szCs w:val="28"/>
        </w:rPr>
        <w:t>.12</w:t>
      </w:r>
      <w:r>
        <w:rPr>
          <w:bCs/>
          <w:i/>
          <w:sz w:val="28"/>
          <w:szCs w:val="28"/>
        </w:rPr>
        <w:t>.2023 г.</w:t>
      </w:r>
    </w:p>
    <w:p w14:paraId="16A9D77F" w14:textId="77777777" w:rsidR="00E21020" w:rsidRDefault="00E21020" w:rsidP="008E1DC1">
      <w:pPr>
        <w:rPr>
          <w:color w:val="000000"/>
          <w:sz w:val="28"/>
          <w:szCs w:val="28"/>
        </w:rPr>
      </w:pPr>
      <w:bookmarkStart w:id="91" w:name="_Hlk138685271"/>
    </w:p>
    <w:p w14:paraId="0AECB46F" w14:textId="77777777" w:rsidR="00A22BCD" w:rsidRDefault="00A22BCD" w:rsidP="008E1DC1">
      <w:pPr>
        <w:rPr>
          <w:color w:val="000000"/>
          <w:sz w:val="28"/>
          <w:szCs w:val="28"/>
        </w:rPr>
      </w:pPr>
    </w:p>
    <w:p w14:paraId="7387F2D7" w14:textId="77777777" w:rsidR="008856D9" w:rsidRDefault="008856D9" w:rsidP="00941341">
      <w:pPr>
        <w:jc w:val="both"/>
        <w:outlineLvl w:val="0"/>
        <w:rPr>
          <w:rFonts w:eastAsia="Times New Roman"/>
          <w:bCs/>
          <w:iCs/>
          <w:sz w:val="28"/>
          <w:szCs w:val="28"/>
        </w:rPr>
      </w:pPr>
      <w:bookmarkStart w:id="92" w:name="_Hlk150431393"/>
      <w:bookmarkEnd w:id="88"/>
      <w:bookmarkEnd w:id="89"/>
      <w:bookmarkEnd w:id="90"/>
      <w:bookmarkEnd w:id="91"/>
    </w:p>
    <w:p w14:paraId="0A0CE7F1" w14:textId="2DA7B012" w:rsidR="00941341" w:rsidRPr="0097167D" w:rsidRDefault="00941341" w:rsidP="00941341">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280F">
        <w:rPr>
          <w:rFonts w:eastAsia="Times New Roman"/>
          <w:bCs/>
          <w:iCs/>
          <w:sz w:val="28"/>
          <w:szCs w:val="28"/>
        </w:rPr>
        <w:t xml:space="preserve">   </w:t>
      </w:r>
      <w:r w:rsidR="00E04544">
        <w:rPr>
          <w:rFonts w:eastAsia="Times New Roman"/>
          <w:bCs/>
          <w:iCs/>
          <w:sz w:val="28"/>
          <w:szCs w:val="28"/>
        </w:rPr>
        <w:t xml:space="preserve">  </w:t>
      </w:r>
      <w:r w:rsidR="00725143">
        <w:rPr>
          <w:rFonts w:eastAsia="Times New Roman"/>
          <w:bCs/>
          <w:iCs/>
          <w:sz w:val="28"/>
          <w:szCs w:val="28"/>
        </w:rPr>
        <w:t>п/п</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78CA04A3" w14:textId="77777777" w:rsidR="006755A2" w:rsidRDefault="006755A2" w:rsidP="00EB24ED">
      <w:pPr>
        <w:widowControl w:val="0"/>
        <w:rPr>
          <w:rFonts w:eastAsia="Calibri"/>
        </w:rPr>
      </w:pPr>
    </w:p>
    <w:p w14:paraId="79A90354" w14:textId="77777777" w:rsidR="006755A2" w:rsidRDefault="006755A2" w:rsidP="00EB24ED">
      <w:pPr>
        <w:widowControl w:val="0"/>
        <w:rPr>
          <w:rFonts w:eastAsia="Calibri"/>
        </w:rPr>
      </w:pPr>
    </w:p>
    <w:p w14:paraId="46A59FFE" w14:textId="77777777" w:rsidR="006755A2" w:rsidRDefault="006755A2" w:rsidP="00EB24ED">
      <w:pPr>
        <w:widowControl w:val="0"/>
        <w:rPr>
          <w:rFonts w:eastAsia="Calibri"/>
        </w:rPr>
      </w:pPr>
    </w:p>
    <w:p w14:paraId="69407426" w14:textId="77777777" w:rsidR="006755A2" w:rsidRDefault="006755A2" w:rsidP="00EB24ED">
      <w:pPr>
        <w:widowControl w:val="0"/>
        <w:rPr>
          <w:rFonts w:eastAsia="Calibri"/>
        </w:rPr>
      </w:pPr>
    </w:p>
    <w:p w14:paraId="771C3A9A" w14:textId="77777777" w:rsidR="006755A2" w:rsidRDefault="006755A2" w:rsidP="00EB24ED">
      <w:pPr>
        <w:widowControl w:val="0"/>
        <w:rPr>
          <w:rFonts w:eastAsia="Calibri"/>
        </w:rPr>
      </w:pPr>
    </w:p>
    <w:p w14:paraId="722A481B" w14:textId="77777777" w:rsidR="006755A2" w:rsidRDefault="006755A2" w:rsidP="00EB24ED">
      <w:pPr>
        <w:widowControl w:val="0"/>
        <w:rPr>
          <w:rFonts w:eastAsia="Calibri"/>
        </w:rPr>
      </w:pPr>
    </w:p>
    <w:p w14:paraId="0927D703" w14:textId="77777777" w:rsidR="006755A2" w:rsidRDefault="006755A2" w:rsidP="00EB24ED">
      <w:pPr>
        <w:widowControl w:val="0"/>
        <w:rPr>
          <w:rFonts w:eastAsia="Calibri"/>
        </w:rPr>
      </w:pPr>
    </w:p>
    <w:p w14:paraId="65E94556" w14:textId="77777777" w:rsidR="006755A2" w:rsidRDefault="006755A2" w:rsidP="00EB24ED">
      <w:pPr>
        <w:widowControl w:val="0"/>
        <w:rPr>
          <w:rFonts w:eastAsia="Calibri"/>
        </w:rPr>
      </w:pPr>
    </w:p>
    <w:p w14:paraId="005881B9" w14:textId="77777777" w:rsidR="006755A2" w:rsidRDefault="006755A2" w:rsidP="00EB24ED">
      <w:pPr>
        <w:widowControl w:val="0"/>
        <w:rPr>
          <w:rFonts w:eastAsia="Calibri"/>
        </w:rPr>
      </w:pPr>
    </w:p>
    <w:p w14:paraId="00D1C72F" w14:textId="77777777" w:rsidR="006755A2" w:rsidRDefault="006755A2" w:rsidP="00EB24ED">
      <w:pPr>
        <w:widowControl w:val="0"/>
        <w:rPr>
          <w:rFonts w:eastAsia="Calibri"/>
        </w:rPr>
      </w:pPr>
    </w:p>
    <w:p w14:paraId="4FBEDF28" w14:textId="77777777" w:rsidR="008856D9" w:rsidRDefault="008856D9" w:rsidP="00EB24ED">
      <w:pPr>
        <w:widowControl w:val="0"/>
        <w:rPr>
          <w:rFonts w:eastAsia="Calibri"/>
        </w:rPr>
      </w:pPr>
    </w:p>
    <w:p w14:paraId="259D7C06" w14:textId="77777777" w:rsidR="008856D9" w:rsidRDefault="008856D9" w:rsidP="00EB24ED">
      <w:pPr>
        <w:widowControl w:val="0"/>
        <w:rPr>
          <w:rFonts w:eastAsia="Calibri"/>
        </w:rPr>
      </w:pPr>
    </w:p>
    <w:p w14:paraId="451E8E48" w14:textId="77777777" w:rsidR="008856D9" w:rsidRDefault="008856D9" w:rsidP="00EB24ED">
      <w:pPr>
        <w:widowControl w:val="0"/>
        <w:rPr>
          <w:rFonts w:eastAsia="Calibri"/>
        </w:rPr>
      </w:pPr>
    </w:p>
    <w:p w14:paraId="39B22A1D" w14:textId="77777777" w:rsidR="008856D9" w:rsidRDefault="008856D9" w:rsidP="00EB24ED">
      <w:pPr>
        <w:widowControl w:val="0"/>
        <w:rPr>
          <w:rFonts w:eastAsia="Calibri"/>
        </w:rPr>
      </w:pPr>
    </w:p>
    <w:p w14:paraId="27809182" w14:textId="77777777" w:rsidR="008856D9" w:rsidRDefault="008856D9" w:rsidP="00EB24ED">
      <w:pPr>
        <w:widowControl w:val="0"/>
        <w:rPr>
          <w:rFonts w:eastAsia="Calibri"/>
        </w:rPr>
      </w:pPr>
    </w:p>
    <w:p w14:paraId="3DC8EA40" w14:textId="0A5AF75B" w:rsidR="00AF24C9" w:rsidRDefault="0095605C" w:rsidP="00EB24ED">
      <w:pPr>
        <w:widowControl w:val="0"/>
        <w:rPr>
          <w:rFonts w:eastAsia="Calibri"/>
        </w:rPr>
      </w:pPr>
      <w:r>
        <w:rPr>
          <w:rFonts w:eastAsia="Calibri"/>
        </w:rPr>
        <w:t>Махлин Денис Арнольдович</w:t>
      </w:r>
    </w:p>
    <w:p w14:paraId="10D89A38" w14:textId="06CD1F00" w:rsidR="003428ED" w:rsidRPr="00DE384E" w:rsidRDefault="00EB24ED" w:rsidP="00EB24ED">
      <w:pPr>
        <w:widowControl w:val="0"/>
        <w:rPr>
          <w:rFonts w:eastAsia="Calibri"/>
        </w:rPr>
      </w:pPr>
      <w:r w:rsidRPr="00DE384E">
        <w:rPr>
          <w:rFonts w:eastAsia="Calibri"/>
        </w:rPr>
        <w:t>+7-861-251-65-39</w:t>
      </w:r>
      <w:bookmarkEnd w:id="92"/>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D13849" w:rsidRDefault="00D13849">
      <w:r>
        <w:separator/>
      </w:r>
    </w:p>
  </w:endnote>
  <w:endnote w:type="continuationSeparator" w:id="0">
    <w:p w14:paraId="43D907DF" w14:textId="77777777" w:rsidR="00D13849" w:rsidRDefault="00D13849">
      <w:r>
        <w:continuationSeparator/>
      </w:r>
    </w:p>
  </w:endnote>
  <w:endnote w:type="continuationNotice" w:id="1">
    <w:p w14:paraId="0EE28FAF" w14:textId="77777777" w:rsidR="00D13849" w:rsidRDefault="00D13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D13849" w:rsidRDefault="00D138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D13849" w:rsidRDefault="00D13849">
      <w:r>
        <w:separator/>
      </w:r>
    </w:p>
  </w:footnote>
  <w:footnote w:type="continuationSeparator" w:id="0">
    <w:p w14:paraId="186692B8" w14:textId="77777777" w:rsidR="00D13849" w:rsidRDefault="00D13849">
      <w:r>
        <w:continuationSeparator/>
      </w:r>
    </w:p>
  </w:footnote>
  <w:footnote w:type="continuationNotice" w:id="1">
    <w:p w14:paraId="47E3783F" w14:textId="77777777" w:rsidR="00D13849" w:rsidRDefault="00D13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13849" w:rsidRDefault="00D1384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13849" w:rsidRDefault="00D13849">
    <w:pPr>
      <w:pStyle w:val="a5"/>
    </w:pPr>
  </w:p>
  <w:p w14:paraId="7BDDAC3F" w14:textId="77777777" w:rsidR="00D13849" w:rsidRDefault="00D138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13849" w:rsidRDefault="00D13849">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56215537">
    <w:abstractNumId w:val="1"/>
  </w:num>
  <w:num w:numId="2" w16cid:durableId="303659836">
    <w:abstractNumId w:val="8"/>
  </w:num>
  <w:num w:numId="3" w16cid:durableId="1468813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6253928">
    <w:abstractNumId w:val="6"/>
  </w:num>
  <w:num w:numId="5" w16cid:durableId="1602949499">
    <w:abstractNumId w:val="4"/>
  </w:num>
  <w:num w:numId="6" w16cid:durableId="1960143921">
    <w:abstractNumId w:val="5"/>
  </w:num>
  <w:num w:numId="7" w16cid:durableId="2141415203">
    <w:abstractNumId w:val="7"/>
  </w:num>
  <w:num w:numId="8" w16cid:durableId="2005669223">
    <w:abstractNumId w:val="2"/>
  </w:num>
  <w:num w:numId="9" w16cid:durableId="201788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416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3BAB-3818-4894-94D6-4DF9806A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17</Pages>
  <Words>5745</Words>
  <Characters>32749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38418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114</cp:revision>
  <cp:lastPrinted>2023-12-22T11:51:00Z</cp:lastPrinted>
  <dcterms:created xsi:type="dcterms:W3CDTF">2023-12-15T09:19:00Z</dcterms:created>
  <dcterms:modified xsi:type="dcterms:W3CDTF">2023-12-22T11:57:00Z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