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96678A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96678A">
              <w:t>10</w:t>
            </w:r>
            <w:r w:rsidR="0096678A" w:rsidRPr="0096678A">
              <w:t>49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FF03B2">
        <w:rPr>
          <w:b/>
          <w:szCs w:val="28"/>
        </w:rPr>
        <w:t>Щегловой Натальи Ивановны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E172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AB1A52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1753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F03B2">
        <w:rPr>
          <w:szCs w:val="28"/>
        </w:rPr>
        <w:t>Щегловой Н.И.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AB1A52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 </w:t>
      </w:r>
      <w:r w:rsidR="0070175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FF03B2">
        <w:rPr>
          <w:szCs w:val="28"/>
        </w:rPr>
        <w:t>Щеглову Наталью Ивановну</w:t>
      </w:r>
      <w:r w:rsidRPr="00385770">
        <w:rPr>
          <w:szCs w:val="28"/>
        </w:rPr>
        <w:t>, 19</w:t>
      </w:r>
      <w:r w:rsidR="00FF03B2">
        <w:rPr>
          <w:szCs w:val="28"/>
        </w:rPr>
        <w:t>55</w:t>
      </w:r>
      <w:r w:rsidRPr="00385770">
        <w:rPr>
          <w:szCs w:val="28"/>
        </w:rPr>
        <w:t xml:space="preserve"> г.р., </w:t>
      </w:r>
      <w:r w:rsidR="00FF03B2">
        <w:rPr>
          <w:szCs w:val="28"/>
        </w:rPr>
        <w:t>начальника Управления Пенсионного фонда Российской Федерации Тбилисского района Краснодарского края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FF03B2">
        <w:rPr>
          <w:szCs w:val="28"/>
        </w:rPr>
        <w:t>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B1A52">
        <w:rPr>
          <w:szCs w:val="28"/>
        </w:rPr>
        <w:t>четырехмандатному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 xml:space="preserve">№ </w:t>
      </w:r>
      <w:r w:rsidR="00701753">
        <w:rPr>
          <w:szCs w:val="28"/>
        </w:rPr>
        <w:t>1</w:t>
      </w:r>
      <w:r w:rsidR="00FF03B2">
        <w:rPr>
          <w:szCs w:val="28"/>
        </w:rPr>
        <w:t xml:space="preserve">                     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E172B">
        <w:rPr>
          <w:szCs w:val="28"/>
        </w:rPr>
        <w:t>0</w:t>
      </w:r>
      <w:r w:rsidR="00FF03B2">
        <w:rPr>
          <w:szCs w:val="28"/>
        </w:rPr>
        <w:t>5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F03B2">
        <w:rPr>
          <w:szCs w:val="28"/>
        </w:rPr>
        <w:t>Щегловой Н.И.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96678A" w:rsidRDefault="00FF03B2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Щеглова </w:t>
            </w:r>
          </w:p>
          <w:p w:rsidR="00922F39" w:rsidRDefault="00FF03B2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Наталья Ивановна</w:t>
            </w:r>
          </w:p>
          <w:p w:rsidR="00FF03B2" w:rsidRPr="0028631D" w:rsidRDefault="00FF03B2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B1A52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01753">
              <w:rPr>
                <w:b/>
                <w:sz w:val="24"/>
              </w:rPr>
              <w:t>1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</w:t>
            </w:r>
            <w:r w:rsidR="0096678A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100921"/>
    <w:rsid w:val="0012470F"/>
    <w:rsid w:val="00176397"/>
    <w:rsid w:val="0028631D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8E172B"/>
    <w:rsid w:val="00922F39"/>
    <w:rsid w:val="0096678A"/>
    <w:rsid w:val="00A11E79"/>
    <w:rsid w:val="00AB1A52"/>
    <w:rsid w:val="00B4581E"/>
    <w:rsid w:val="00B66D33"/>
    <w:rsid w:val="00C16CB1"/>
    <w:rsid w:val="00C62F4F"/>
    <w:rsid w:val="00CC6CD0"/>
    <w:rsid w:val="00E6691D"/>
    <w:rsid w:val="00F10269"/>
    <w:rsid w:val="00F56D3E"/>
    <w:rsid w:val="00F6663D"/>
    <w:rsid w:val="00FF03B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34</cp:revision>
  <cp:lastPrinted>2019-06-26T15:42:00Z</cp:lastPrinted>
  <dcterms:created xsi:type="dcterms:W3CDTF">2019-06-26T14:33:00Z</dcterms:created>
  <dcterms:modified xsi:type="dcterms:W3CDTF">2019-07-30T14:42:00Z</dcterms:modified>
</cp:coreProperties>
</file>