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7BB850" w14:textId="77777777" w:rsidR="00237E4A" w:rsidRPr="00DD2616" w:rsidRDefault="00237E4A" w:rsidP="00237E4A">
      <w:pPr>
        <w:spacing w:after="0"/>
        <w:ind w:left="708" w:firstLine="708"/>
        <w:jc w:val="both"/>
        <w:rPr>
          <w:rFonts w:ascii="Times New Roman" w:hAnsi="Times New Roman"/>
          <w:sz w:val="28"/>
        </w:rPr>
      </w:pPr>
      <w:r w:rsidRPr="00DD2616">
        <w:rPr>
          <w:rFonts w:ascii="Times New Roman" w:hAnsi="Times New Roman"/>
          <w:sz w:val="28"/>
        </w:rPr>
        <w:t>Информация о проведенном контрольном мероприятии</w:t>
      </w:r>
    </w:p>
    <w:p w14:paraId="265ABC64" w14:textId="77777777" w:rsidR="00237E4A" w:rsidRDefault="00237E4A" w:rsidP="00237E4A">
      <w:pPr>
        <w:spacing w:after="0"/>
        <w:ind w:firstLine="567"/>
        <w:jc w:val="both"/>
        <w:rPr>
          <w:rFonts w:ascii="Times New Roman" w:hAnsi="Times New Roman"/>
          <w:sz w:val="28"/>
        </w:rPr>
      </w:pPr>
    </w:p>
    <w:p w14:paraId="204D3B95" w14:textId="139A6D2E" w:rsidR="00237E4A" w:rsidRPr="00237E4A" w:rsidRDefault="00237E4A" w:rsidP="00237E4A">
      <w:pPr>
        <w:spacing w:after="0"/>
        <w:ind w:firstLine="567"/>
        <w:jc w:val="both"/>
        <w:rPr>
          <w:rFonts w:ascii="Times New Roman" w:hAnsi="Times New Roman"/>
          <w:sz w:val="28"/>
        </w:rPr>
      </w:pPr>
      <w:r w:rsidRPr="00DD2616">
        <w:rPr>
          <w:rFonts w:ascii="Times New Roman" w:hAnsi="Times New Roman"/>
          <w:sz w:val="28"/>
        </w:rPr>
        <w:t>Контрольно-счетной палатой муниципального образования Тбилисский муниципальный район Краснодарского края в 202</w:t>
      </w:r>
      <w:r>
        <w:rPr>
          <w:rFonts w:ascii="Times New Roman" w:hAnsi="Times New Roman"/>
          <w:sz w:val="28"/>
        </w:rPr>
        <w:t>6</w:t>
      </w:r>
      <w:r w:rsidRPr="00DD2616">
        <w:rPr>
          <w:rFonts w:ascii="Times New Roman" w:hAnsi="Times New Roman"/>
          <w:sz w:val="28"/>
        </w:rPr>
        <w:t xml:space="preserve"> году </w:t>
      </w:r>
      <w:r>
        <w:rPr>
          <w:rFonts w:ascii="Times New Roman" w:hAnsi="Times New Roman"/>
          <w:sz w:val="28"/>
        </w:rPr>
        <w:t>н</w:t>
      </w:r>
      <w:r w:rsidRPr="00A34455">
        <w:rPr>
          <w:rFonts w:ascii="Times New Roman" w:hAnsi="Times New Roman" w:cs="Times New Roman"/>
          <w:sz w:val="28"/>
          <w:szCs w:val="28"/>
        </w:rPr>
        <w:t>а основании статьи 267.1 Бюджетного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(далее – БК РФ)</w:t>
      </w:r>
      <w:r w:rsidRPr="00A34455">
        <w:rPr>
          <w:rFonts w:ascii="Times New Roman" w:hAnsi="Times New Roman" w:cs="Times New Roman"/>
          <w:sz w:val="28"/>
          <w:szCs w:val="28"/>
        </w:rPr>
        <w:t xml:space="preserve">, статьи 9 Федерального закона от </w:t>
      </w:r>
      <w:r>
        <w:rPr>
          <w:rFonts w:ascii="Times New Roman" w:hAnsi="Times New Roman" w:cs="Times New Roman"/>
          <w:sz w:val="28"/>
          <w:szCs w:val="28"/>
        </w:rPr>
        <w:t>07.02.</w:t>
      </w:r>
      <w:r w:rsidRPr="00A34455">
        <w:rPr>
          <w:rFonts w:ascii="Times New Roman" w:hAnsi="Times New Roman" w:cs="Times New Roman"/>
          <w:sz w:val="28"/>
          <w:szCs w:val="28"/>
        </w:rPr>
        <w:t>2011 г. № 6-ФЗ «Об общих принципах организации и деятельности контрольно-счетных органов субъектов Российской Федерации</w:t>
      </w:r>
      <w:r>
        <w:rPr>
          <w:rFonts w:ascii="Times New Roman" w:hAnsi="Times New Roman" w:cs="Times New Roman"/>
          <w:sz w:val="28"/>
          <w:szCs w:val="28"/>
        </w:rPr>
        <w:t>, федеральных территорий</w:t>
      </w:r>
      <w:r w:rsidRPr="00A34455">
        <w:rPr>
          <w:rFonts w:ascii="Times New Roman" w:hAnsi="Times New Roman" w:cs="Times New Roman"/>
          <w:sz w:val="28"/>
          <w:szCs w:val="28"/>
        </w:rPr>
        <w:t xml:space="preserve"> и муниципальных образований»,</w:t>
      </w:r>
      <w:r w:rsidRPr="00131A8A">
        <w:t xml:space="preserve"> </w:t>
      </w:r>
      <w:r w:rsidRPr="00131A8A"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31A8A">
        <w:rPr>
          <w:rFonts w:ascii="Times New Roman" w:hAnsi="Times New Roman" w:cs="Times New Roman"/>
          <w:sz w:val="28"/>
          <w:szCs w:val="28"/>
        </w:rPr>
        <w:t xml:space="preserve"> 1.1 статьи 8 Положения о контрольно-счетной палате муниципального образования Тбилисский район, утверждённого решением Совета муниципального образования Тбилисский район от 29.05.2025 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31A8A">
        <w:rPr>
          <w:rFonts w:ascii="Times New Roman" w:hAnsi="Times New Roman" w:cs="Times New Roman"/>
          <w:sz w:val="28"/>
          <w:szCs w:val="28"/>
        </w:rPr>
        <w:t xml:space="preserve"> № 534 «О внесении изменения в решение Совета муниципального образования Тбилисский район от 29.03.2012 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31A8A">
        <w:rPr>
          <w:rFonts w:ascii="Times New Roman" w:hAnsi="Times New Roman" w:cs="Times New Roman"/>
          <w:sz w:val="28"/>
          <w:szCs w:val="28"/>
        </w:rPr>
        <w:t xml:space="preserve"> № 406 «Об утверждении Положения о контрольно-счетной палате муниципального образования Тбилисский район»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34455">
        <w:rPr>
          <w:rFonts w:ascii="Times New Roman" w:hAnsi="Times New Roman" w:cs="Times New Roman"/>
          <w:sz w:val="28"/>
          <w:szCs w:val="28"/>
        </w:rPr>
        <w:t xml:space="preserve"> </w:t>
      </w:r>
      <w:r w:rsidRPr="00E468DB">
        <w:rPr>
          <w:rFonts w:ascii="Times New Roman" w:hAnsi="Times New Roman" w:cs="Times New Roman"/>
          <w:sz w:val="28"/>
          <w:szCs w:val="28"/>
        </w:rPr>
        <w:t>стандарта внешнего муниципального финансового контроля контрольно-счетной палаты муниципального образования Тбилисский район СВМФК-3 «Общие правила проведения контрольного мероприятия» (далее – Стандарт), утвержденного распоряжением контрольно-счетной палаты муниципального образования Тбилисский район от 03.05.2024 г. № 5,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455">
        <w:rPr>
          <w:rFonts w:ascii="Times New Roman" w:hAnsi="Times New Roman" w:cs="Times New Roman"/>
          <w:sz w:val="28"/>
          <w:szCs w:val="28"/>
        </w:rPr>
        <w:t xml:space="preserve">подпункта </w:t>
      </w:r>
      <w:r w:rsidRPr="00AE70B0">
        <w:rPr>
          <w:rFonts w:ascii="Times New Roman" w:hAnsi="Times New Roman" w:cs="Times New Roman"/>
          <w:sz w:val="28"/>
          <w:szCs w:val="28"/>
        </w:rPr>
        <w:t>1.1.1</w:t>
      </w:r>
      <w:r>
        <w:rPr>
          <w:rFonts w:ascii="Times New Roman" w:hAnsi="Times New Roman" w:cs="Times New Roman"/>
          <w:sz w:val="28"/>
          <w:szCs w:val="28"/>
        </w:rPr>
        <w:t>9,</w:t>
      </w:r>
      <w:r w:rsidRPr="00AE70B0">
        <w:rPr>
          <w:rFonts w:ascii="Times New Roman" w:hAnsi="Times New Roman" w:cs="Times New Roman"/>
          <w:sz w:val="28"/>
          <w:szCs w:val="28"/>
        </w:rPr>
        <w:t xml:space="preserve"> пункта 1.1</w:t>
      </w:r>
      <w:r w:rsidRPr="00A34455">
        <w:rPr>
          <w:rFonts w:ascii="Times New Roman" w:hAnsi="Times New Roman" w:cs="Times New Roman"/>
          <w:sz w:val="28"/>
          <w:szCs w:val="28"/>
        </w:rPr>
        <w:t xml:space="preserve"> раздела 1 плана работы контрольно-счетной палаты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Тбилисский район (далее - </w:t>
      </w:r>
      <w:r w:rsidRPr="00381858">
        <w:rPr>
          <w:rFonts w:ascii="Times New Roman" w:hAnsi="Times New Roman" w:cs="Times New Roman"/>
          <w:sz w:val="28"/>
          <w:szCs w:val="28"/>
        </w:rPr>
        <w:t>контрольно-счетн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381858">
        <w:rPr>
          <w:rFonts w:ascii="Times New Roman" w:hAnsi="Times New Roman" w:cs="Times New Roman"/>
          <w:sz w:val="28"/>
          <w:szCs w:val="28"/>
        </w:rPr>
        <w:t xml:space="preserve"> палат</w:t>
      </w:r>
      <w:r>
        <w:rPr>
          <w:rFonts w:ascii="Times New Roman" w:hAnsi="Times New Roman" w:cs="Times New Roman"/>
          <w:sz w:val="28"/>
          <w:szCs w:val="28"/>
        </w:rPr>
        <w:t>а, КСП)</w:t>
      </w:r>
      <w:r>
        <w:rPr>
          <w:rFonts w:ascii="Times New Roman" w:hAnsi="Times New Roman"/>
          <w:sz w:val="28"/>
        </w:rPr>
        <w:t xml:space="preserve"> </w:t>
      </w:r>
      <w:r w:rsidRPr="00DD2616">
        <w:rPr>
          <w:rFonts w:ascii="Times New Roman" w:hAnsi="Times New Roman"/>
          <w:sz w:val="28"/>
        </w:rPr>
        <w:t xml:space="preserve">проведено контрольное мероприятие </w:t>
      </w:r>
      <w:bookmarkStart w:id="0" w:name="_Hlk228802430"/>
      <w:r w:rsidRPr="009E2D0C">
        <w:rPr>
          <w:rFonts w:ascii="Times New Roman" w:hAnsi="Times New Roman" w:cs="Times New Roman"/>
          <w:sz w:val="28"/>
          <w:szCs w:val="28"/>
        </w:rPr>
        <w:t>«Аудит реализации мероприятий по созданию в Краснодарском крае в 2018-2025 годах новых мест в дошкольных образовательных организациях» (в формате параллельного контрольного мероприятия с Контрольно-счетной палатой Краснодарского края).</w:t>
      </w:r>
      <w:bookmarkEnd w:id="0"/>
    </w:p>
    <w:p w14:paraId="650FF5B0" w14:textId="45F89B32" w:rsidR="007F62B3" w:rsidRDefault="007F62B3" w:rsidP="0009707F">
      <w:pPr>
        <w:autoSpaceDE w:val="0"/>
        <w:autoSpaceDN w:val="0"/>
        <w:adjustRightInd w:val="0"/>
        <w:spacing w:after="0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F62B3">
        <w:rPr>
          <w:rFonts w:ascii="Times New Roman" w:hAnsi="Times New Roman" w:cs="Times New Roman"/>
          <w:sz w:val="28"/>
          <w:szCs w:val="28"/>
        </w:rPr>
        <w:t>Предмет</w:t>
      </w:r>
      <w:r w:rsidR="00131A8A" w:rsidRPr="00131A8A">
        <w:t xml:space="preserve"> </w:t>
      </w:r>
      <w:r w:rsidR="00131A8A" w:rsidRPr="00131A8A">
        <w:rPr>
          <w:rFonts w:ascii="Times New Roman" w:hAnsi="Times New Roman" w:cs="Times New Roman"/>
          <w:sz w:val="28"/>
          <w:szCs w:val="28"/>
        </w:rPr>
        <w:t>контрольного мероприятия</w:t>
      </w:r>
      <w:r w:rsidRPr="007F62B3">
        <w:rPr>
          <w:rFonts w:ascii="Times New Roman" w:hAnsi="Times New Roman" w:cs="Times New Roman"/>
          <w:sz w:val="28"/>
          <w:szCs w:val="28"/>
        </w:rPr>
        <w:t xml:space="preserve">: </w:t>
      </w:r>
      <w:r w:rsidR="00403531">
        <w:rPr>
          <w:rFonts w:ascii="Times New Roman" w:hAnsi="Times New Roman" w:cs="Times New Roman"/>
          <w:sz w:val="28"/>
          <w:szCs w:val="28"/>
        </w:rPr>
        <w:t>а</w:t>
      </w:r>
      <w:r w:rsidR="00131A8A" w:rsidRPr="00131A8A">
        <w:rPr>
          <w:rFonts w:ascii="Times New Roman" w:hAnsi="Times New Roman" w:cs="Times New Roman"/>
          <w:sz w:val="28"/>
          <w:szCs w:val="28"/>
        </w:rPr>
        <w:t>удит реализации мероприятий по созданию в муниципальном образовании Тбилисский муниципальный район Краснодарского края в 2018-2025 годах новых мест в дошкольных образовательных организациях.</w:t>
      </w:r>
    </w:p>
    <w:p w14:paraId="5F621A71" w14:textId="1A137942" w:rsidR="007F62B3" w:rsidRPr="007F62B3" w:rsidRDefault="007F62B3" w:rsidP="0009707F">
      <w:pPr>
        <w:autoSpaceDE w:val="0"/>
        <w:autoSpaceDN w:val="0"/>
        <w:adjustRightInd w:val="0"/>
        <w:spacing w:after="0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F62B3">
        <w:rPr>
          <w:rFonts w:ascii="Times New Roman" w:hAnsi="Times New Roman" w:cs="Times New Roman"/>
          <w:sz w:val="28"/>
          <w:szCs w:val="28"/>
        </w:rPr>
        <w:t xml:space="preserve">Цель </w:t>
      </w:r>
      <w:r w:rsidR="00131A8A" w:rsidRPr="00131A8A">
        <w:rPr>
          <w:rFonts w:ascii="Times New Roman" w:hAnsi="Times New Roman" w:cs="Times New Roman"/>
          <w:sz w:val="28"/>
          <w:szCs w:val="28"/>
        </w:rPr>
        <w:t>контрольного мероприятия</w:t>
      </w:r>
      <w:r w:rsidRPr="007F62B3">
        <w:rPr>
          <w:rFonts w:ascii="Times New Roman" w:hAnsi="Times New Roman" w:cs="Times New Roman"/>
          <w:sz w:val="28"/>
          <w:szCs w:val="28"/>
        </w:rPr>
        <w:t>:</w:t>
      </w:r>
      <w:r w:rsidR="00131A8A" w:rsidRPr="00131A8A">
        <w:rPr>
          <w:rFonts w:ascii="Times New Roman" w:hAnsi="Times New Roman" w:cs="Times New Roman"/>
          <w:sz w:val="28"/>
          <w:szCs w:val="28"/>
        </w:rPr>
        <w:t xml:space="preserve"> оценка эффективности использования ресурсов для реализации мероприятий по созданию в муниципальном образовании Тбилисский муниципальный район Краснодарского края в 2018-2025 годах новых мест в дошкольных образовательных организациях.</w:t>
      </w:r>
    </w:p>
    <w:p w14:paraId="7BC24291" w14:textId="68F3AB25" w:rsidR="00795CE9" w:rsidRDefault="009647C4" w:rsidP="0009707F">
      <w:pPr>
        <w:autoSpaceDE w:val="0"/>
        <w:autoSpaceDN w:val="0"/>
        <w:adjustRightInd w:val="0"/>
        <w:spacing w:after="0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A2610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795CE9" w:rsidRPr="00CA2610">
        <w:rPr>
          <w:rFonts w:ascii="Times New Roman" w:hAnsi="Times New Roman" w:cs="Times New Roman"/>
          <w:b/>
          <w:bCs/>
          <w:sz w:val="28"/>
          <w:szCs w:val="28"/>
        </w:rPr>
        <w:t xml:space="preserve"> ходе</w:t>
      </w:r>
      <w:r w:rsidR="009E5119" w:rsidRPr="00CA261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F51F1" w:rsidRPr="002F51F1">
        <w:rPr>
          <w:rFonts w:ascii="Times New Roman" w:hAnsi="Times New Roman" w:cs="Times New Roman"/>
          <w:b/>
          <w:bCs/>
          <w:sz w:val="28"/>
          <w:szCs w:val="28"/>
        </w:rPr>
        <w:t xml:space="preserve">контрольного мероприятия </w:t>
      </w:r>
      <w:r w:rsidR="00795CE9" w:rsidRPr="00CA2610">
        <w:rPr>
          <w:rFonts w:ascii="Times New Roman" w:hAnsi="Times New Roman" w:cs="Times New Roman"/>
          <w:b/>
          <w:bCs/>
          <w:sz w:val="28"/>
          <w:szCs w:val="28"/>
        </w:rPr>
        <w:t>установлено</w:t>
      </w:r>
      <w:r w:rsidR="00463E08" w:rsidRPr="00CA2610">
        <w:rPr>
          <w:rFonts w:ascii="Times New Roman" w:hAnsi="Times New Roman" w:cs="Times New Roman"/>
          <w:b/>
          <w:bCs/>
          <w:sz w:val="28"/>
          <w:szCs w:val="28"/>
        </w:rPr>
        <w:t xml:space="preserve"> следующее.</w:t>
      </w:r>
    </w:p>
    <w:p w14:paraId="4BD2C4D1" w14:textId="5208EC98" w:rsidR="00891CBD" w:rsidRPr="00E71B39" w:rsidRDefault="00891CBD" w:rsidP="0009707F">
      <w:pPr>
        <w:spacing w:after="0"/>
        <w:ind w:left="20" w:right="2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1B39">
        <w:rPr>
          <w:rFonts w:ascii="Times New Roman" w:eastAsia="Times New Roman" w:hAnsi="Times New Roman" w:cs="Times New Roman"/>
          <w:sz w:val="28"/>
          <w:szCs w:val="28"/>
        </w:rPr>
        <w:t>Правовые основы стратегического планирования в Российской Федераци</w:t>
      </w:r>
      <w:r w:rsidR="00B726CF" w:rsidRPr="00E71B39">
        <w:rPr>
          <w:rFonts w:ascii="Times New Roman" w:eastAsia="Times New Roman" w:hAnsi="Times New Roman" w:cs="Times New Roman"/>
          <w:sz w:val="28"/>
          <w:szCs w:val="28"/>
        </w:rPr>
        <w:t>и</w:t>
      </w:r>
      <w:r w:rsidR="00791300" w:rsidRPr="00E71B39">
        <w:rPr>
          <w:rFonts w:ascii="Times New Roman" w:eastAsia="Times New Roman" w:hAnsi="Times New Roman" w:cs="Times New Roman"/>
          <w:sz w:val="28"/>
          <w:szCs w:val="28"/>
        </w:rPr>
        <w:t xml:space="preserve"> (далее – РФ)</w:t>
      </w:r>
      <w:r w:rsidRPr="00E71B39">
        <w:rPr>
          <w:rFonts w:ascii="Times New Roman" w:eastAsia="Times New Roman" w:hAnsi="Times New Roman" w:cs="Times New Roman"/>
          <w:sz w:val="28"/>
          <w:szCs w:val="28"/>
        </w:rPr>
        <w:t xml:space="preserve">, координации государственного и муниципального стратегического управления и бюджетной политики, полномочия органов публичной власти в сфере стратегического планирования установлены Федеральным законом от </w:t>
      </w:r>
      <w:r w:rsidRPr="00E71B39">
        <w:rPr>
          <w:rFonts w:ascii="Times New Roman" w:eastAsia="Times New Roman" w:hAnsi="Times New Roman" w:cs="Times New Roman"/>
          <w:sz w:val="28"/>
          <w:szCs w:val="28"/>
        </w:rPr>
        <w:lastRenderedPageBreak/>
        <w:t>28.06.2014 г. № 172-ФЗ «О стратегическом планировании в Российской Федерации»</w:t>
      </w:r>
      <w:r w:rsidR="00B726CF" w:rsidRPr="00E71B39">
        <w:rPr>
          <w:rFonts w:ascii="Times New Roman" w:eastAsia="Times New Roman" w:hAnsi="Times New Roman" w:cs="Times New Roman"/>
          <w:sz w:val="28"/>
          <w:szCs w:val="28"/>
        </w:rPr>
        <w:t xml:space="preserve"> (в редакции от 13.07.2024 г. № 177-ФЗ)</w:t>
      </w:r>
      <w:r w:rsidRPr="00E71B3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(далее-Закон № 172-</w:t>
      </w:r>
      <w:r w:rsidRPr="00E71B39">
        <w:rPr>
          <w:rFonts w:ascii="Times New Roman" w:eastAsia="Times New Roman" w:hAnsi="Times New Roman" w:cs="Times New Roman"/>
          <w:smallCaps/>
          <w:sz w:val="28"/>
          <w:szCs w:val="28"/>
          <w:shd w:val="clear" w:color="auto" w:fill="FFFFFF"/>
        </w:rPr>
        <w:t>ФЗ).</w:t>
      </w:r>
    </w:p>
    <w:p w14:paraId="25142E99" w14:textId="1B14548B" w:rsidR="00891CBD" w:rsidRPr="00E71B39" w:rsidRDefault="00891CBD" w:rsidP="0009707F">
      <w:pPr>
        <w:spacing w:after="0"/>
        <w:ind w:left="20" w:right="2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1B39">
        <w:rPr>
          <w:rFonts w:ascii="Times New Roman" w:eastAsia="Times New Roman" w:hAnsi="Times New Roman" w:cs="Times New Roman"/>
          <w:sz w:val="28"/>
          <w:szCs w:val="28"/>
        </w:rPr>
        <w:t>С 2008 года в Краснодарском крае реализовывались Стратегия СЭР до 2020 года, утвержденная законом Краснодарского</w:t>
      </w:r>
      <w:r w:rsidRPr="00E71B3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края</w:t>
      </w:r>
      <w:r w:rsidRPr="00E71B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71B3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от 29.04.2008 г</w:t>
      </w:r>
      <w:r w:rsidRPr="00E71B3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791300" w:rsidRPr="00E71B39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Pr="00E71B39">
        <w:rPr>
          <w:rFonts w:ascii="Times New Roman" w:eastAsia="Times New Roman" w:hAnsi="Times New Roman" w:cs="Times New Roman"/>
          <w:sz w:val="28"/>
          <w:szCs w:val="28"/>
        </w:rPr>
        <w:t>№ 1465-КЗ «О Стратегии социально-экономического развития Краснодарского края до 2020 года» (далее – Стратегия-2020, Закон № 1465-КЗ</w:t>
      </w:r>
      <w:r w:rsidR="00791300" w:rsidRPr="00E71B39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E71B39">
        <w:rPr>
          <w:rFonts w:ascii="Times New Roman" w:eastAsia="Times New Roman" w:hAnsi="Times New Roman" w:cs="Times New Roman"/>
          <w:sz w:val="28"/>
          <w:szCs w:val="28"/>
        </w:rPr>
        <w:t>. Схожим образом была выстроена система стратегических документов и в Тбилисском районе.</w:t>
      </w:r>
    </w:p>
    <w:p w14:paraId="695AB0A0" w14:textId="4080DE72" w:rsidR="00891CBD" w:rsidRPr="00E71B39" w:rsidRDefault="00891CBD" w:rsidP="0009707F">
      <w:pPr>
        <w:spacing w:after="0"/>
        <w:ind w:left="20" w:right="2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1B39">
        <w:rPr>
          <w:rFonts w:ascii="Times New Roman" w:eastAsia="Times New Roman" w:hAnsi="Times New Roman" w:cs="Times New Roman"/>
          <w:sz w:val="28"/>
          <w:szCs w:val="28"/>
        </w:rPr>
        <w:t>Планы мероприятий по реализации СЭР МО Тбилисский район до                              2020 года утверждены следующими постановлениями администрации МО Тбилисский район:</w:t>
      </w:r>
    </w:p>
    <w:p w14:paraId="5736CCA8" w14:textId="77777777" w:rsidR="00891CBD" w:rsidRPr="00E71B39" w:rsidRDefault="00891CBD" w:rsidP="0009707F">
      <w:pPr>
        <w:spacing w:after="0"/>
        <w:ind w:left="20" w:right="2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1B39">
        <w:rPr>
          <w:rFonts w:ascii="Times New Roman" w:eastAsia="Times New Roman" w:hAnsi="Times New Roman" w:cs="Times New Roman"/>
          <w:sz w:val="28"/>
          <w:szCs w:val="28"/>
        </w:rPr>
        <w:t>от 29.12.2016 г. № 1166 «Об утверждении плана мероприятий по реализации основных направлений социально - экономического развития муниципального образования Тбилисский район (Стратегии) до 2020 года в 2017 году»;</w:t>
      </w:r>
    </w:p>
    <w:p w14:paraId="6C561D66" w14:textId="77777777" w:rsidR="00891CBD" w:rsidRPr="00E71B39" w:rsidRDefault="00891CBD" w:rsidP="0009707F">
      <w:pPr>
        <w:spacing w:after="0"/>
        <w:ind w:left="20" w:right="2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1B39">
        <w:rPr>
          <w:rFonts w:ascii="Times New Roman" w:eastAsia="Times New Roman" w:hAnsi="Times New Roman" w:cs="Times New Roman"/>
          <w:sz w:val="28"/>
          <w:szCs w:val="28"/>
        </w:rPr>
        <w:t>от 27.12.2017 г. № 1319 «Об утверждении плана мероприятий по реализации основных направлений социально - экономического развития муниципального образования Тбилисский район (Стратегии) до 2020 года в 2018 году».</w:t>
      </w:r>
    </w:p>
    <w:p w14:paraId="3EB2C020" w14:textId="49D67EE8" w:rsidR="00891CBD" w:rsidRPr="00E71B39" w:rsidRDefault="00891CBD" w:rsidP="0009707F">
      <w:pPr>
        <w:spacing w:after="0"/>
        <w:ind w:left="20" w:right="2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1B39">
        <w:rPr>
          <w:rFonts w:ascii="Times New Roman" w:eastAsia="Times New Roman" w:hAnsi="Times New Roman" w:cs="Times New Roman"/>
          <w:sz w:val="28"/>
          <w:szCs w:val="28"/>
        </w:rPr>
        <w:t>Согласно данным автоматизированной информационной системы</w:t>
      </w:r>
      <w:r w:rsidRPr="00E71B39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E71B39">
        <w:rPr>
          <w:rFonts w:ascii="Times New Roman" w:eastAsia="Times New Roman" w:hAnsi="Times New Roman" w:cs="Times New Roman"/>
          <w:sz w:val="28"/>
          <w:szCs w:val="28"/>
        </w:rPr>
        <w:t>Стратегия социально - экономического развития МО Тбилисский район до                   2020 года (далее - Стратегия СЭР-2020) принята решением Совета МО Тбилисский район от 15.01.2008 г. № 612 (с изменениями от 29.11.2012 г.). Период действия документа 31.12.2020 г. На сегодняшний день документ имеет статус «утративший силу».</w:t>
      </w:r>
      <w:r w:rsidR="00150DE6" w:rsidRPr="00E71B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D4BC1" w:rsidRPr="00E71B39">
        <w:rPr>
          <w:rFonts w:ascii="Times New Roman" w:eastAsia="Times New Roman" w:hAnsi="Times New Roman" w:cs="Times New Roman"/>
          <w:sz w:val="28"/>
          <w:szCs w:val="28"/>
        </w:rPr>
        <w:t xml:space="preserve">В Стратегии СЭР-2020 было предусмотрено </w:t>
      </w:r>
      <w:r w:rsidR="00371A59" w:rsidRPr="00E71B39">
        <w:rPr>
          <w:rFonts w:ascii="Times New Roman" w:eastAsia="Times New Roman" w:hAnsi="Times New Roman" w:cs="Times New Roman"/>
          <w:sz w:val="28"/>
          <w:szCs w:val="28"/>
        </w:rPr>
        <w:t>«С</w:t>
      </w:r>
      <w:r w:rsidR="00AD4BC1" w:rsidRPr="00E71B39">
        <w:rPr>
          <w:rFonts w:ascii="Times New Roman" w:eastAsia="Times New Roman" w:hAnsi="Times New Roman" w:cs="Times New Roman"/>
          <w:sz w:val="28"/>
          <w:szCs w:val="28"/>
        </w:rPr>
        <w:t>троительство</w:t>
      </w:r>
      <w:r w:rsidR="00AD4BC1" w:rsidRPr="00E71B39">
        <w:t xml:space="preserve"> </w:t>
      </w:r>
      <w:bookmarkStart w:id="1" w:name="_Hlk230956070"/>
      <w:r w:rsidR="00AD4BC1" w:rsidRPr="00E71B39">
        <w:rPr>
          <w:rFonts w:ascii="Times New Roman" w:eastAsia="Times New Roman" w:hAnsi="Times New Roman" w:cs="Times New Roman"/>
          <w:sz w:val="28"/>
          <w:szCs w:val="28"/>
        </w:rPr>
        <w:t>пристройки к зданию с обустройством ясельных групп МДОУ детский сад № 14 «Ласточка» в ст. Тбилисской по пер. Бригадный, 2</w:t>
      </w:r>
      <w:r w:rsidR="00371A59" w:rsidRPr="00E71B39">
        <w:rPr>
          <w:rFonts w:ascii="Times New Roman" w:eastAsia="Times New Roman" w:hAnsi="Times New Roman" w:cs="Times New Roman"/>
          <w:sz w:val="28"/>
          <w:szCs w:val="28"/>
        </w:rPr>
        <w:t xml:space="preserve"> Б</w:t>
      </w:r>
      <w:bookmarkEnd w:id="1"/>
      <w:r w:rsidR="00371A59" w:rsidRPr="00E71B39">
        <w:rPr>
          <w:rFonts w:ascii="Times New Roman" w:eastAsia="Times New Roman" w:hAnsi="Times New Roman" w:cs="Times New Roman"/>
          <w:sz w:val="28"/>
          <w:szCs w:val="28"/>
        </w:rPr>
        <w:t>»</w:t>
      </w:r>
      <w:r w:rsidR="00AD4BC1" w:rsidRPr="00E71B3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71A59" w:rsidRPr="00E71B39">
        <w:rPr>
          <w:rFonts w:ascii="Times New Roman" w:eastAsia="Times New Roman" w:hAnsi="Times New Roman" w:cs="Times New Roman"/>
          <w:sz w:val="28"/>
          <w:szCs w:val="28"/>
        </w:rPr>
        <w:t>Данный п</w:t>
      </w:r>
      <w:r w:rsidR="00AD4BC1" w:rsidRPr="00E71B39">
        <w:rPr>
          <w:rFonts w:ascii="Times New Roman" w:eastAsia="Times New Roman" w:hAnsi="Times New Roman" w:cs="Times New Roman"/>
          <w:sz w:val="28"/>
          <w:szCs w:val="28"/>
        </w:rPr>
        <w:t>роект реализован.</w:t>
      </w:r>
    </w:p>
    <w:p w14:paraId="6A815F05" w14:textId="2CE7D55F" w:rsidR="00891CBD" w:rsidRPr="00E71B39" w:rsidRDefault="00891CBD" w:rsidP="0009707F">
      <w:pPr>
        <w:spacing w:after="0"/>
        <w:ind w:right="2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_Hlk115359852"/>
      <w:r w:rsidRPr="00E71B39">
        <w:rPr>
          <w:rFonts w:ascii="Times New Roman" w:eastAsia="Times New Roman" w:hAnsi="Times New Roman" w:cs="Times New Roman"/>
          <w:sz w:val="28"/>
          <w:szCs w:val="28"/>
        </w:rPr>
        <w:t xml:space="preserve">Стратегия социально-экономического развития </w:t>
      </w:r>
      <w:bookmarkStart w:id="3" w:name="_Hlk107923303"/>
      <w:r w:rsidRPr="00E71B39">
        <w:rPr>
          <w:rFonts w:ascii="Times New Roman" w:eastAsia="Times New Roman" w:hAnsi="Times New Roman" w:cs="Times New Roman"/>
          <w:sz w:val="28"/>
          <w:szCs w:val="28"/>
        </w:rPr>
        <w:t xml:space="preserve">МО Тбилисский район </w:t>
      </w:r>
      <w:bookmarkEnd w:id="3"/>
      <w:r w:rsidRPr="00E71B39">
        <w:rPr>
          <w:rFonts w:ascii="Times New Roman" w:eastAsia="Times New Roman" w:hAnsi="Times New Roman" w:cs="Times New Roman"/>
          <w:sz w:val="28"/>
          <w:szCs w:val="28"/>
        </w:rPr>
        <w:t xml:space="preserve">до 2030 года принята решением Совета МО Тбилисский район от 28.05.2020 г. </w:t>
      </w:r>
      <w:r w:rsidR="001E4ED5" w:rsidRPr="00E71B39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E71B39">
        <w:rPr>
          <w:rFonts w:ascii="Times New Roman" w:eastAsia="Times New Roman" w:hAnsi="Times New Roman" w:cs="Times New Roman"/>
          <w:sz w:val="28"/>
          <w:szCs w:val="28"/>
        </w:rPr>
        <w:t xml:space="preserve">№ 646 (далее – Стратегия СЭР-2030). </w:t>
      </w:r>
      <w:bookmarkEnd w:id="2"/>
      <w:r w:rsidRPr="00E71B39">
        <w:rPr>
          <w:rFonts w:ascii="Times New Roman" w:eastAsia="Times New Roman" w:hAnsi="Times New Roman" w:cs="Times New Roman"/>
          <w:sz w:val="28"/>
          <w:szCs w:val="28"/>
        </w:rPr>
        <w:t xml:space="preserve">В целях реализации Стратегии СЭР-2030 постановлением администрации МО Тбилисский район от 20.04.2021 г. № 360 утвержден </w:t>
      </w:r>
      <w:bookmarkStart w:id="4" w:name="_Hlk108014287"/>
      <w:r w:rsidRPr="00E71B39">
        <w:rPr>
          <w:rFonts w:ascii="Times New Roman" w:eastAsia="Times New Roman" w:hAnsi="Times New Roman" w:cs="Times New Roman"/>
          <w:sz w:val="28"/>
          <w:szCs w:val="28"/>
        </w:rPr>
        <w:t>План мероприятий по реализации Стратегии социально - экономического развития МО Тбилисский район до 2030 года.</w:t>
      </w:r>
    </w:p>
    <w:bookmarkEnd w:id="4"/>
    <w:p w14:paraId="00272307" w14:textId="77777777" w:rsidR="00891CBD" w:rsidRPr="00E71B39" w:rsidRDefault="00891CBD" w:rsidP="0009707F">
      <w:pPr>
        <w:spacing w:after="0"/>
        <w:ind w:left="23" w:right="23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1B39">
        <w:rPr>
          <w:rFonts w:ascii="Times New Roman" w:eastAsia="Times New Roman" w:hAnsi="Times New Roman" w:cs="Times New Roman"/>
          <w:sz w:val="28"/>
          <w:szCs w:val="28"/>
        </w:rPr>
        <w:t>Прогноз СЭР на долгосрочный (12 лет) период района утвержден постановлением администрации МО Тбилисский район от 10.12.2018 г. № 1129 «Об утверждении прогноза социально - экономического развития муниципального образования Тбилисский район на долгосрочный период до 2030 года».</w:t>
      </w:r>
    </w:p>
    <w:p w14:paraId="41693DE5" w14:textId="3A56FA94" w:rsidR="00D10273" w:rsidRPr="00E71B39" w:rsidRDefault="00D10273" w:rsidP="0009707F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 проверяемый период 2018-2025 годы численность дошкольных образовательных учреждений не изменилась, но наблюда</w:t>
      </w:r>
      <w:r w:rsidR="00110DFD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лась</w:t>
      </w: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тенденция к уменьшению численности воспитанников. За 8 лет численность воспитанников снизилась на 585 и составила на 01.01.2026 года 1430 воспитанников.</w:t>
      </w:r>
    </w:p>
    <w:p w14:paraId="7D785BE5" w14:textId="77777777" w:rsidR="00D10273" w:rsidRPr="00E71B39" w:rsidRDefault="00D10273" w:rsidP="0009707F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Снижение показателя по численности воспитанников дошкольных учреждений подтверждается динамикой демографии рождаемости детей в муниципальном образовании. За период 2018-2025 годы родилось 2787 детей:</w:t>
      </w:r>
    </w:p>
    <w:p w14:paraId="0D6A5B01" w14:textId="77777777" w:rsidR="00D10273" w:rsidRPr="00E71B39" w:rsidRDefault="00D10273" w:rsidP="0009707F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2018 году – 436 детей;</w:t>
      </w:r>
    </w:p>
    <w:p w14:paraId="4431DDC0" w14:textId="77777777" w:rsidR="00D10273" w:rsidRPr="00E71B39" w:rsidRDefault="00D10273" w:rsidP="0009707F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2019 году – 394 ребенка;</w:t>
      </w:r>
    </w:p>
    <w:p w14:paraId="4814E4EB" w14:textId="77777777" w:rsidR="00D10273" w:rsidRPr="00E71B39" w:rsidRDefault="00D10273" w:rsidP="0009707F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2020 году – 381 ребенок;</w:t>
      </w:r>
    </w:p>
    <w:p w14:paraId="649EE0DD" w14:textId="77777777" w:rsidR="00D10273" w:rsidRPr="00E71B39" w:rsidRDefault="00D10273" w:rsidP="0009707F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2021 году – 357 детей;</w:t>
      </w:r>
    </w:p>
    <w:p w14:paraId="3E2561CA" w14:textId="77777777" w:rsidR="00D10273" w:rsidRPr="00E71B39" w:rsidRDefault="00D10273" w:rsidP="0009707F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2022 году – 320 детей;</w:t>
      </w:r>
    </w:p>
    <w:p w14:paraId="3B25649D" w14:textId="77777777" w:rsidR="00D10273" w:rsidRPr="00E71B39" w:rsidRDefault="00D10273" w:rsidP="0009707F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2023 году – 297 детей;</w:t>
      </w:r>
    </w:p>
    <w:p w14:paraId="2491B9E5" w14:textId="77777777" w:rsidR="00D10273" w:rsidRPr="00E71B39" w:rsidRDefault="00D10273" w:rsidP="0009707F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2024 году – 333 ребенка;</w:t>
      </w:r>
    </w:p>
    <w:p w14:paraId="05955E63" w14:textId="77777777" w:rsidR="00D10273" w:rsidRPr="00E71B39" w:rsidRDefault="00D10273" w:rsidP="0009707F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2025 году – 269 детей.</w:t>
      </w:r>
    </w:p>
    <w:p w14:paraId="4E52A76C" w14:textId="77777777" w:rsidR="00D10273" w:rsidRPr="00E71B39" w:rsidRDefault="00D10273" w:rsidP="0009707F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приведенных данных видно устойчивое снижение рождаемости. К концу проверяемого периода рождаемость сократилась на 167 детей. </w:t>
      </w:r>
    </w:p>
    <w:p w14:paraId="53EDC18F" w14:textId="13F4177E" w:rsidR="00D10273" w:rsidRPr="00E71B39" w:rsidRDefault="00D10273" w:rsidP="007278B1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конец проверяемого периода установлено, что из 16 дошкольных учреждений, в 9 действуют 15 групп </w:t>
      </w:r>
      <w:r w:rsidR="00E34062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ясл</w:t>
      </w:r>
      <w:r w:rsidR="00E34062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количеством воспитанников </w:t>
      </w:r>
      <w:r w:rsidR="007278B1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E34062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278B1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157</w:t>
      </w: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10-ти часовым пребыванием, во всех учреждениях действуют 69 групп </w:t>
      </w:r>
      <w:r w:rsidR="00E34062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сад, </w:t>
      </w:r>
      <w:r w:rsidR="00E34062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количеством воспитанников</w:t>
      </w:r>
      <w:r w:rsidR="00E34062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</w:t>
      </w:r>
      <w:r w:rsidR="004C7497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273</w:t>
      </w: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10-ти часовым пребыванием</w:t>
      </w:r>
      <w:r w:rsidR="00A950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CBB44FD" w14:textId="5251C76D" w:rsidR="00D10273" w:rsidRPr="00E71B39" w:rsidRDefault="00D10273" w:rsidP="0009707F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Снижение численности детей в муниципальном образовании связано с демографическим сокращением численности населения детородного возраста, в </w:t>
      </w:r>
      <w:r w:rsidR="00E34062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вязи с миграцией населения из сельской местности в город.</w:t>
      </w:r>
    </w:p>
    <w:p w14:paraId="56D5FB53" w14:textId="093A17A1" w:rsidR="00D10273" w:rsidRPr="00E71B39" w:rsidRDefault="00D10273" w:rsidP="0009707F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основании проведенного анализа показателей доступности</w:t>
      </w:r>
      <w:r w:rsidR="00686FD7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обеспеченности дошкольными местами</w:t>
      </w: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 01.01.2018 года </w:t>
      </w:r>
      <w:bookmarkStart w:id="5" w:name="_Hlk228806951"/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недостаточность мест в 4-х дошкольных учреждениях </w:t>
      </w:r>
      <w:bookmarkEnd w:id="5"/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ст. Тбилисской составляло 36 и в </w:t>
      </w:r>
      <w:r w:rsidR="0017209D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r w:rsidR="001E4ED5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ст. </w:t>
      </w:r>
      <w:proofErr w:type="spellStart"/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Ловлинской</w:t>
      </w:r>
      <w:proofErr w:type="spellEnd"/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недостаточность мест в дошкольном учреждении составляло 27. Недостаточность дошкольных мест в ст. Тбилисской наблюдалось в восточной части станицы, где функционировало одно дошкольное учреждение МБДОУ д/с № 14 «Ласточка» с количеством мест 75. </w:t>
      </w:r>
    </w:p>
    <w:p w14:paraId="6A1786B3" w14:textId="61C7377B" w:rsidR="00D10273" w:rsidRPr="00E71B39" w:rsidRDefault="00D10273" w:rsidP="0009707F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Решение о строительстве </w:t>
      </w:r>
      <w:bookmarkStart w:id="6" w:name="_Hlk228879918"/>
      <w:bookmarkStart w:id="7" w:name="_Hlk230955437"/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пристройки к зданию с обустройством ясельных групп МДОУ детский сад № 14 «Ласточка» в ст. Тбилисской </w:t>
      </w:r>
      <w:bookmarkEnd w:id="6"/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пер. Бригадный, 2 </w:t>
      </w:r>
      <w:bookmarkEnd w:id="7"/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было принято в связи с тем, что существующее здание дошкольного учреждения не могло вместить всех желающих из-за удаленности микрорайона от других дошкольных учреждений ст. Тбилисской и в связи с тем, что в восточной зоне ст. Тбилисской началась комплексная застройка жилых домов частного сектора, которая предполагала рост рождаемости и потребность в дополнительных дошкольных местах. Строительство пристройки к зданию с </w:t>
      </w: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обустройством ясельных групп МДОУ детский сад № 14 «Ласточка» в ст. Тбилисской осуществлялось в рамках национального проекта «Демография», реализация которого проходила в соответствии с Указом Президента РФ от 07.05.2018 г</w:t>
      </w:r>
      <w:r w:rsidR="0017209D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</w:t>
      </w:r>
      <w:r w:rsidR="0017209D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204 «О национальных целях и стратегических задачах развития».</w:t>
      </w:r>
    </w:p>
    <w:p w14:paraId="69B85A87" w14:textId="4984A730" w:rsidR="00B0582D" w:rsidRPr="00E71B39" w:rsidRDefault="00B0582D" w:rsidP="0009707F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 строительства пристройки </w:t>
      </w:r>
      <w:bookmarkStart w:id="8" w:name="_Hlk228883827"/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зданию с обустройством ясельных групп МДОУ детский сад № 14 «Ласточка» в ст. Тбилисской</w:t>
      </w:r>
      <w:bookmarkEnd w:id="8"/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количество дошкольных мест в 16-ти дошкольных учреждений составляла 2212. После строительства пристройки, количество дошкольных мест в 16-ти дошкольных учреждениях составило 2277.</w:t>
      </w:r>
    </w:p>
    <w:p w14:paraId="23978248" w14:textId="030F5230" w:rsidR="00D10273" w:rsidRPr="00E71B39" w:rsidRDefault="00D10273" w:rsidP="0009707F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состоянию на 01.01.2021 года сформировано 2 группы ясли с количеством воспитанников 10 по возрастной группе от 1 до 1,5 лет и 39 воспитанников по возрастной группе от 1,5 – до 3 лет. </w:t>
      </w:r>
      <w:bookmarkStart w:id="9" w:name="_Hlk230870389"/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состоянию на 01.01.2026 года сформирована группа ясли с количеством воспитанников 16 по возрастной группе от 1,5 до 3 лет. </w:t>
      </w:r>
    </w:p>
    <w:p w14:paraId="783E7F45" w14:textId="77777777" w:rsidR="0017209D" w:rsidRPr="00F96D40" w:rsidRDefault="00D10273" w:rsidP="0009707F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6D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 достигнут показатель эффективности вложенных в строительство пристройки с обустройством ясельных групп дошкольного учреждения финансовых средств.</w:t>
      </w:r>
    </w:p>
    <w:p w14:paraId="1DB758CB" w14:textId="662E8C65" w:rsidR="00FF165D" w:rsidRPr="00F96D40" w:rsidRDefault="00E71B39" w:rsidP="0009707F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0" w:name="_Hlk230871135"/>
      <w:bookmarkEnd w:id="9"/>
      <w:r w:rsidRPr="00F96D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FF165D" w:rsidRPr="00F96D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муниципальном образовании за весь проверяемый период доступность дошкольного образования составляла 100,0 %.</w:t>
      </w:r>
    </w:p>
    <w:bookmarkEnd w:id="10"/>
    <w:p w14:paraId="54581EFA" w14:textId="77777777" w:rsidR="00741A9B" w:rsidRPr="00E71B39" w:rsidRDefault="00741A9B" w:rsidP="0009707F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Решение о строительстве </w:t>
      </w:r>
      <w:bookmarkStart w:id="11" w:name="_Hlk229495964"/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МДОУ № 9 в ст. </w:t>
      </w:r>
      <w:proofErr w:type="spellStart"/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Ловлинской</w:t>
      </w:r>
      <w:proofErr w:type="spellEnd"/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bookmarkEnd w:id="11"/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было принято в связи с тем, что действующее здание детского сада было приспособлено в жилом доме и не соответствовало требуемым санитарным нормам и так же в связи с недостаточностью мест по существующей потребности. Недостаток мест в дошкольном учреждении составил на 01.01.2025 года в количестве 20 мест и на 01.01.2026 года в количестве 15 мест.</w:t>
      </w:r>
    </w:p>
    <w:p w14:paraId="53A94E30" w14:textId="1BF6354E" w:rsidR="00741A9B" w:rsidRPr="00E71B39" w:rsidRDefault="00741A9B" w:rsidP="0009707F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Открытие нового дошкольного учреждения в ст. </w:t>
      </w:r>
      <w:proofErr w:type="spellStart"/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Ловлинской</w:t>
      </w:r>
      <w:proofErr w:type="spellEnd"/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прошло в 1 квартале 2026 года. Новый детский сад рассчитан на 80 дошкольных </w:t>
      </w:r>
      <w:proofErr w:type="gramStart"/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мест,   </w:t>
      </w:r>
      <w:proofErr w:type="gramEnd"/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F308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</w:t>
      </w: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 есть дополнительно создано 10 дошкольных мест и жители ст. </w:t>
      </w:r>
      <w:proofErr w:type="spellStart"/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Ловлинской</w:t>
      </w:r>
      <w:proofErr w:type="spellEnd"/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получили современное дошкольное учреждение, соответствующее всем санитарным требованиям.</w:t>
      </w:r>
    </w:p>
    <w:p w14:paraId="4EA7B636" w14:textId="788BE54C" w:rsidR="00D10273" w:rsidRPr="00E71B39" w:rsidRDefault="00D10273" w:rsidP="0009707F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01.01.2026 года в действующем дошкольном учреждении в </w:t>
      </w:r>
      <w:r w:rsidR="00FF165D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</w:t>
      </w:r>
      <w:r w:rsidR="00F308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r w:rsidR="00FF165D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ст. </w:t>
      </w:r>
      <w:proofErr w:type="spellStart"/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Ловлинской</w:t>
      </w:r>
      <w:proofErr w:type="spellEnd"/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было предусмотрено 70 мест, фактически посещало дошкольное учреждение 85 воспитанников, </w:t>
      </w:r>
      <w:bookmarkStart w:id="12" w:name="_Hlk228885761"/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занятость мест составила 121,4</w:t>
      </w:r>
      <w:r w:rsidR="00FF165D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%. </w:t>
      </w:r>
      <w:bookmarkEnd w:id="12"/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новом детском саду предусмотрено 80 мест. На момент проверки, количество детей, посещающих дошкольное учреждение составило 85 воспитанников, занятость мест составила 106,2</w:t>
      </w:r>
      <w:r w:rsidR="00FF165D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%.</w:t>
      </w:r>
    </w:p>
    <w:p w14:paraId="7C2D27CF" w14:textId="77777777" w:rsidR="009E2D0C" w:rsidRPr="00E71B39" w:rsidRDefault="009E2D0C" w:rsidP="0009707F">
      <w:pPr>
        <w:suppressAutoHyphens/>
        <w:autoSpaceDN w:val="0"/>
        <w:spacing w:after="0"/>
        <w:ind w:firstLine="540"/>
        <w:jc w:val="both"/>
        <w:rPr>
          <w:rFonts w:ascii="Times New Roman" w:eastAsia="Calibri" w:hAnsi="Times New Roman" w:cs="Times New Roman"/>
          <w:b/>
          <w:kern w:val="3"/>
          <w:sz w:val="28"/>
          <w:szCs w:val="28"/>
          <w:lang w:eastAsia="zh-CN"/>
        </w:rPr>
      </w:pPr>
    </w:p>
    <w:p w14:paraId="7842EE3C" w14:textId="71A03776" w:rsidR="00E71B39" w:rsidRPr="00E71B39" w:rsidRDefault="00E71B39" w:rsidP="00E71B3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E71B39">
        <w:rPr>
          <w:rFonts w:ascii="Times New Roman" w:hAnsi="Times New Roman"/>
          <w:sz w:val="28"/>
        </w:rPr>
        <w:t xml:space="preserve">В ходе проведения контрольного мероприятия контрольно-счетная палата </w:t>
      </w:r>
      <w:r w:rsidR="00935060" w:rsidRPr="00935060">
        <w:rPr>
          <w:rFonts w:ascii="Times New Roman" w:hAnsi="Times New Roman"/>
          <w:sz w:val="28"/>
        </w:rPr>
        <w:t>сделала следующие выводы</w:t>
      </w:r>
      <w:r w:rsidRPr="00935060">
        <w:rPr>
          <w:rFonts w:ascii="Times New Roman" w:hAnsi="Times New Roman"/>
          <w:sz w:val="28"/>
        </w:rPr>
        <w:t>:</w:t>
      </w:r>
    </w:p>
    <w:p w14:paraId="724691F1" w14:textId="64488B8C" w:rsidR="00C21259" w:rsidRPr="00E71B39" w:rsidRDefault="00BD795C" w:rsidP="00C21259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B39">
        <w:rPr>
          <w:rFonts w:ascii="Times New Roman" w:eastAsia="Calibri" w:hAnsi="Times New Roman" w:cs="Times New Roman"/>
          <w:bCs/>
          <w:kern w:val="3"/>
          <w:sz w:val="28"/>
          <w:szCs w:val="28"/>
          <w:lang w:eastAsia="zh-CN"/>
        </w:rPr>
        <w:lastRenderedPageBreak/>
        <w:t xml:space="preserve">1. </w:t>
      </w:r>
      <w:r w:rsidRPr="00E71B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муниципальном образовании </w:t>
      </w:r>
      <w:r w:rsidR="00AA1698" w:rsidRPr="00E71B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Тбилисский район на момент </w:t>
      </w:r>
      <w:r w:rsidRPr="00E71B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провер</w:t>
      </w:r>
      <w:r w:rsidR="00AA1698" w:rsidRPr="00E71B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ки</w:t>
      </w:r>
      <w:r w:rsidRPr="00E71B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доступность дошкольного образования состав</w:t>
      </w:r>
      <w:r w:rsidR="00EC4B2C" w:rsidRPr="00E71B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ила</w:t>
      </w:r>
      <w:r w:rsidRPr="00E71B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100,0 %.</w:t>
      </w:r>
      <w:r w:rsidR="00C21259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6D250799" w14:textId="6CF7FCA8" w:rsidR="00BD795C" w:rsidRPr="00E71B39" w:rsidRDefault="00BD795C" w:rsidP="00C21259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Достигнут показатель эффективности вложенных </w:t>
      </w:r>
      <w:r w:rsidR="00EC4B2C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финансовых средств </w:t>
      </w: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строительство пристройки с обустройством ясельных групп дошкольного учреждения</w:t>
      </w:r>
      <w:r w:rsidR="00AA1698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д/с № 14 «Ласточка»</w:t>
      </w: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9068BE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Строительство пристройки позволило удовлетворить потребность родителей в ясельных группах.</w:t>
      </w:r>
    </w:p>
    <w:p w14:paraId="76B6B3FA" w14:textId="5A0E4423" w:rsidR="00C21259" w:rsidRPr="00E71B39" w:rsidRDefault="00C21259" w:rsidP="00C21259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="00AA1698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строительстве </w:t>
      </w:r>
      <w:r w:rsidR="003E6D7E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«Детского дошкольного учреждения на 80 мест по адресу: Краснодарский край, Тбилисский район, ст. </w:t>
      </w:r>
      <w:proofErr w:type="spellStart"/>
      <w:r w:rsidR="003E6D7E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Ловлинская</w:t>
      </w:r>
      <w:proofErr w:type="spellEnd"/>
      <w:r w:rsidR="003E6D7E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ул. Гагарина,1 Г» д</w:t>
      </w: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остигнут показатель эффективности вложенных</w:t>
      </w:r>
      <w:r w:rsidR="003E6D7E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строительство нового дошкольного учреждения</w:t>
      </w:r>
      <w:r w:rsidR="003E6D7E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Построенное здание соответствует всем нормам и правилам, предъявляемых законодательством к дошкольным учреждениям.</w:t>
      </w:r>
    </w:p>
    <w:p w14:paraId="7058D6AB" w14:textId="5680BB05" w:rsidR="00EC4B2C" w:rsidRPr="00E71B39" w:rsidRDefault="00EC4B2C" w:rsidP="00C21259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Объем использованных ресурсов на строительство пристройки с обустройством ясельных групп дошкольного учреждения д/с № 14 «Ласточка» и строительства д/с № 9 «Улыбка» не превысила первоначально запланированный объем.</w:t>
      </w:r>
    </w:p>
    <w:p w14:paraId="002FC657" w14:textId="2EA54EC6" w:rsidR="00E31E5D" w:rsidRPr="00E71B39" w:rsidRDefault="00EC4B2C" w:rsidP="00E31E5D">
      <w:pPr>
        <w:spacing w:after="0"/>
        <w:ind w:right="2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r w:rsidR="00D62B38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Стратегия социально - экономического развития МО Тбилисский район до 2020 года (решение Совета МО Тбилисский район от 15.01.2008 г. № 612 (с изменениями от 29.11.2012 г.) и Стратегия социально-экономического развития МО Тбилисский район до 2030 года (решение Совета МО Тбилисский район                                      от 28.05.2020 г. № 646)</w:t>
      </w:r>
      <w:r w:rsidR="00E31E5D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реализована в части ликвидации очереди детей на определение в дошкольные образовательные организации. </w:t>
      </w:r>
    </w:p>
    <w:p w14:paraId="40A158B7" w14:textId="182C8722" w:rsidR="00BD795C" w:rsidRPr="00E71B39" w:rsidRDefault="00E31E5D" w:rsidP="00E31E5D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71B3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6</w:t>
      </w:r>
      <w:r w:rsidR="003E6D7E" w:rsidRPr="00E71B3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 С</w:t>
      </w:r>
      <w:r w:rsidR="00C21259" w:rsidRPr="00E71B3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тоимость одного нового места в д/с № 14 «Ласточка» составила </w:t>
      </w:r>
      <w:r w:rsidRPr="00E71B3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   </w:t>
      </w:r>
      <w:r w:rsidR="00C21259" w:rsidRPr="00E71B3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787,4 тыс. руб. (51 184,3 тыс. руб./65 мест)</w:t>
      </w:r>
      <w:r w:rsidR="003E6D7E" w:rsidRPr="00E71B3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, </w:t>
      </w:r>
      <w:r w:rsidR="00C21259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стоимость одного нового места в «Детском дошкольном учреждении на 80 мест по адресу: Краснодарский край, Тбилисский район, ст. </w:t>
      </w:r>
      <w:proofErr w:type="spellStart"/>
      <w:r w:rsidR="00C21259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Ловлинская</w:t>
      </w:r>
      <w:proofErr w:type="spellEnd"/>
      <w:r w:rsidR="00C21259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ул. Гагарина,1 Г» состави</w:t>
      </w: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</w:t>
      </w:r>
      <w:r w:rsidR="00C21259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3 638,4 тыс. руб. (291 072,2 тыс. руб./80 мест).</w:t>
      </w:r>
    </w:p>
    <w:p w14:paraId="7AF14A76" w14:textId="375766DB" w:rsidR="007B0399" w:rsidRPr="00E71B39" w:rsidRDefault="00E31E5D" w:rsidP="00C40360">
      <w:pPr>
        <w:spacing w:after="0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B39">
        <w:rPr>
          <w:rFonts w:ascii="Times New Roman" w:eastAsia="Calibri" w:hAnsi="Times New Roman" w:cs="Times New Roman"/>
          <w:bCs/>
          <w:kern w:val="3"/>
          <w:sz w:val="28"/>
          <w:szCs w:val="28"/>
          <w:lang w:eastAsia="zh-CN"/>
        </w:rPr>
        <w:t>7</w:t>
      </w:r>
      <w:r w:rsidR="00F1706F" w:rsidRPr="00E71B39">
        <w:rPr>
          <w:rFonts w:ascii="Times New Roman" w:eastAsia="Calibri" w:hAnsi="Times New Roman" w:cs="Times New Roman"/>
          <w:bCs/>
          <w:kern w:val="3"/>
          <w:sz w:val="28"/>
          <w:szCs w:val="28"/>
          <w:lang w:eastAsia="zh-CN"/>
        </w:rPr>
        <w:t xml:space="preserve">. </w:t>
      </w:r>
      <w:r w:rsidR="00DA43EF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Установлено</w:t>
      </w:r>
      <w:r w:rsidR="00C40360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</w:t>
      </w:r>
      <w:r w:rsidR="00DA43EF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40360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строительный контроль со стороны ООО «</w:t>
      </w:r>
      <w:proofErr w:type="spellStart"/>
      <w:r w:rsidR="00C40360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Стройгид</w:t>
      </w:r>
      <w:proofErr w:type="spellEnd"/>
      <w:r w:rsidR="00C40360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осуществлялся не на должном уровне, в связи с чем были нарушены сроки выполнения строительных работ</w:t>
      </w:r>
      <w:r w:rsidR="007B0399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B0399" w:rsidRPr="00E71B3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«Детского дошкольного учреждения на 80 мест по адресу: Краснодарский край, Тбилисский район, ст. </w:t>
      </w:r>
      <w:proofErr w:type="spellStart"/>
      <w:r w:rsidR="007B0399" w:rsidRPr="00E71B3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Ловлинская</w:t>
      </w:r>
      <w:proofErr w:type="spellEnd"/>
      <w:r w:rsidR="007B0399" w:rsidRPr="00E71B3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 ул. Гагарина,1 Г»</w:t>
      </w:r>
      <w:r w:rsidR="00141B11" w:rsidRPr="00E71B3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(срок выполнения работ по строительству установлен муниципальным Контрактом № 4944 - 17.04.2025 г., фактически строительство завершено в декабре 2025 г.). </w:t>
      </w:r>
    </w:p>
    <w:p w14:paraId="7DB906C1" w14:textId="6B5D283B" w:rsidR="001B1C39" w:rsidRPr="00E71B39" w:rsidRDefault="00E31E5D" w:rsidP="00E31E5D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443325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Не выполнены требования пункта 7.1 раздела 7 Положения о порядке управления и распоряжения имуществом, находящимся в муниципальной собственности муниципального образования Тбилисский район, утвержденное решением Совета муниципального образования Тбилисский район от 13.03.2015 г. № 907 </w:t>
      </w:r>
      <w:bookmarkStart w:id="13" w:name="_Hlk230946965"/>
      <w:r w:rsidR="00443325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части передачи в оперативное управление, </w:t>
      </w:r>
      <w:r w:rsidR="007278B1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приобретенно</w:t>
      </w:r>
      <w:r w:rsidR="00443325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</w:t>
      </w:r>
      <w:r w:rsidR="007278B1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278B1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оборудовани</w:t>
      </w:r>
      <w:r w:rsidR="00443325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7278B1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Администрацией для дошкольного учреждения </w:t>
      </w:r>
      <w:r w:rsidR="00443325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детский сад № 9 «Улыбка» </w:t>
      </w:r>
      <w:r w:rsidR="007278B1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сумму 5 625,3 тыс. руб</w:t>
      </w: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36A9C74" w14:textId="0FEDCF65" w:rsidR="009E2D0C" w:rsidRPr="00E71B39" w:rsidRDefault="009E2D0C" w:rsidP="009E2D0C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71B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результатам проведенного контрольного мероприятия рекомендовано администрации муниципального образования Тбилисский район:</w:t>
      </w:r>
    </w:p>
    <w:p w14:paraId="067EFCBC" w14:textId="67692AB6" w:rsidR="009E2D0C" w:rsidRPr="00E71B39" w:rsidRDefault="009E2D0C" w:rsidP="009E2D0C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При строительстве объектов на территории муниципального образования Тбилисский район осуществлять контроль за сроками выполнения строительно-монтажных работ. В случае изменения сроков строительства отражать причины переноса сроков строительства в дополнительных соглашениях к муниципальному контракту.</w:t>
      </w:r>
    </w:p>
    <w:p w14:paraId="62CAF358" w14:textId="0FA9DEC7" w:rsidR="009E2D0C" w:rsidRPr="009E2D0C" w:rsidRDefault="009E2D0C" w:rsidP="009E2D0C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Обеспечить выполнение требований</w:t>
      </w:r>
      <w:r w:rsidRPr="00E71B39">
        <w:t xml:space="preserve"> </w:t>
      </w:r>
      <w:r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пункта 7.1 раздела 7 Положения о порядке управления и распоряжения имуществом, находящимся в муниципальной собственности муниципального образования Тбилисский район, утвержденное решением Совета муниципального образования Тбилисский район от 13.03.2015 г. № 907 в части передачи в оперативное управление, приобретенного администрацией муниципального образования Тбилисский район оборудования </w:t>
      </w:r>
      <w:r w:rsidR="0013037A" w:rsidRPr="00E71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дошкольного учреждения детский сад № 9 «Улыбка» на сумму 5 625,3 тыс. руб. и не допускать в последующей работе при осуществлении строительства нарушения требований вышеназванного Положения.</w:t>
      </w:r>
      <w:r w:rsidR="00130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bookmarkEnd w:id="13"/>
    <w:p w14:paraId="3E45124C" w14:textId="77777777" w:rsidR="001B1C39" w:rsidRPr="001B1C39" w:rsidRDefault="001B1C39" w:rsidP="001B1C39">
      <w:pPr>
        <w:spacing w:after="0" w:line="324" w:lineRule="exact"/>
        <w:ind w:left="40" w:right="20" w:firstLine="72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80BDCD5" w14:textId="77777777" w:rsidR="006668B7" w:rsidRDefault="006668B7" w:rsidP="006668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668B7" w:rsidSect="005710A0">
      <w:footerReference w:type="default" r:id="rId8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C44EDF" w14:textId="77777777" w:rsidR="00232BEA" w:rsidRDefault="00232BEA" w:rsidP="0005475E">
      <w:pPr>
        <w:spacing w:after="0" w:line="240" w:lineRule="auto"/>
      </w:pPr>
      <w:r>
        <w:separator/>
      </w:r>
    </w:p>
  </w:endnote>
  <w:endnote w:type="continuationSeparator" w:id="0">
    <w:p w14:paraId="19A8F06C" w14:textId="77777777" w:rsidR="00232BEA" w:rsidRDefault="00232BEA" w:rsidP="00054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50622523"/>
      <w:docPartObj>
        <w:docPartGallery w:val="Page Numbers (Bottom of Page)"/>
        <w:docPartUnique/>
      </w:docPartObj>
    </w:sdtPr>
    <w:sdtEndPr>
      <w:rPr>
        <w:sz w:val="28"/>
        <w:szCs w:val="28"/>
      </w:rPr>
    </w:sdtEndPr>
    <w:sdtContent>
      <w:p w14:paraId="51EF9590" w14:textId="74059CD6" w:rsidR="00237E4A" w:rsidRPr="00416E77" w:rsidRDefault="00237E4A">
        <w:pPr>
          <w:pStyle w:val="af6"/>
          <w:jc w:val="center"/>
          <w:rPr>
            <w:sz w:val="28"/>
            <w:szCs w:val="28"/>
          </w:rPr>
        </w:pPr>
        <w:r w:rsidRPr="00416E77">
          <w:rPr>
            <w:sz w:val="28"/>
            <w:szCs w:val="28"/>
          </w:rPr>
          <w:fldChar w:fldCharType="begin"/>
        </w:r>
        <w:r w:rsidRPr="00416E77">
          <w:rPr>
            <w:sz w:val="28"/>
            <w:szCs w:val="28"/>
          </w:rPr>
          <w:instrText>PAGE   \* MERGEFORMAT</w:instrText>
        </w:r>
        <w:r w:rsidRPr="00416E77">
          <w:rPr>
            <w:sz w:val="28"/>
            <w:szCs w:val="28"/>
          </w:rPr>
          <w:fldChar w:fldCharType="separate"/>
        </w:r>
        <w:r w:rsidRPr="00416E77">
          <w:rPr>
            <w:sz w:val="28"/>
            <w:szCs w:val="28"/>
          </w:rPr>
          <w:t>2</w:t>
        </w:r>
        <w:r w:rsidRPr="00416E77">
          <w:rPr>
            <w:sz w:val="28"/>
            <w:szCs w:val="28"/>
          </w:rPr>
          <w:fldChar w:fldCharType="end"/>
        </w:r>
      </w:p>
    </w:sdtContent>
  </w:sdt>
  <w:p w14:paraId="42DFE3DE" w14:textId="77777777" w:rsidR="00237E4A" w:rsidRDefault="00237E4A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2F20C3" w14:textId="77777777" w:rsidR="00232BEA" w:rsidRDefault="00232BEA" w:rsidP="0005475E">
      <w:pPr>
        <w:spacing w:after="0" w:line="240" w:lineRule="auto"/>
      </w:pPr>
      <w:r>
        <w:separator/>
      </w:r>
    </w:p>
  </w:footnote>
  <w:footnote w:type="continuationSeparator" w:id="0">
    <w:p w14:paraId="1D483D1D" w14:textId="77777777" w:rsidR="00232BEA" w:rsidRDefault="00232BEA" w:rsidP="000547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19A2B7D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1296"/>
        </w:tabs>
        <w:ind w:left="1728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1296"/>
        </w:tabs>
        <w:ind w:left="1872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1296"/>
        </w:tabs>
        <w:ind w:left="2016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1296"/>
        </w:tabs>
        <w:ind w:left="2160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296"/>
        </w:tabs>
        <w:ind w:left="2304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296"/>
        </w:tabs>
        <w:ind w:left="2448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2592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296"/>
        </w:tabs>
        <w:ind w:left="2736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296"/>
        </w:tabs>
        <w:ind w:left="2880" w:hanging="1584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3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cs="Symbol"/>
      </w:rPr>
    </w:lvl>
    <w:lvl w:ilvl="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cs="Symbol"/>
      </w:rPr>
    </w:lvl>
    <w:lvl w:ilvl="2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cs="Symbol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Symbol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Symbol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Symbol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Symbol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Symbol"/>
      </w:rPr>
    </w:lvl>
  </w:abstractNum>
  <w:abstractNum w:abstractNumId="4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7"/>
      <w:numFmt w:val="decimal"/>
      <w:lvlText w:val="%3)"/>
      <w:lvlJc w:val="left"/>
      <w:pPr>
        <w:tabs>
          <w:tab w:val="num" w:pos="1069"/>
        </w:tabs>
        <w:ind w:left="1069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1F"/>
    <w:multiLevelType w:val="multilevel"/>
    <w:tmpl w:val="0000001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20"/>
    <w:multiLevelType w:val="multilevel"/>
    <w:tmpl w:val="000000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7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21"/>
    <w:multiLevelType w:val="multilevel"/>
    <w:tmpl w:val="000000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3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4E27D93"/>
    <w:multiLevelType w:val="hybridMultilevel"/>
    <w:tmpl w:val="4D9A7062"/>
    <w:lvl w:ilvl="0" w:tplc="FF480F9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7735EF"/>
    <w:multiLevelType w:val="hybridMultilevel"/>
    <w:tmpl w:val="8E1E7F9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0F6C4E31"/>
    <w:multiLevelType w:val="hybridMultilevel"/>
    <w:tmpl w:val="023896E8"/>
    <w:lvl w:ilvl="0" w:tplc="0B14525C">
      <w:start w:val="1"/>
      <w:numFmt w:val="decimal"/>
      <w:lvlText w:val="%1."/>
      <w:lvlJc w:val="left"/>
      <w:pPr>
        <w:ind w:left="562" w:hanging="42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5002DE3"/>
    <w:multiLevelType w:val="hybridMultilevel"/>
    <w:tmpl w:val="EDAECA20"/>
    <w:lvl w:ilvl="0" w:tplc="0419000F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50B625D"/>
    <w:multiLevelType w:val="hybridMultilevel"/>
    <w:tmpl w:val="9ECC6BCE"/>
    <w:lvl w:ilvl="0" w:tplc="3F502A2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3" w15:restartNumberingAfterBreak="0">
    <w:nsid w:val="2A082C20"/>
    <w:multiLevelType w:val="hybridMultilevel"/>
    <w:tmpl w:val="FF18D40C"/>
    <w:lvl w:ilvl="0" w:tplc="FD100A00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CB3EC8"/>
    <w:multiLevelType w:val="hybridMultilevel"/>
    <w:tmpl w:val="33ACC646"/>
    <w:lvl w:ilvl="0" w:tplc="04190001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3E075BA5"/>
    <w:multiLevelType w:val="hybridMultilevel"/>
    <w:tmpl w:val="BF5A7948"/>
    <w:lvl w:ilvl="0" w:tplc="50B6D228">
      <w:start w:val="14"/>
      <w:numFmt w:val="decimal"/>
      <w:lvlText w:val="%1."/>
      <w:lvlJc w:val="left"/>
      <w:pPr>
        <w:tabs>
          <w:tab w:val="num" w:pos="1656"/>
        </w:tabs>
        <w:ind w:left="165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</w:lvl>
    <w:lvl w:ilvl="3" w:tplc="0419000F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</w:lvl>
  </w:abstractNum>
  <w:abstractNum w:abstractNumId="16" w15:restartNumberingAfterBreak="0">
    <w:nsid w:val="48330789"/>
    <w:multiLevelType w:val="hybridMultilevel"/>
    <w:tmpl w:val="68E81690"/>
    <w:lvl w:ilvl="0" w:tplc="DCA65A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987764A"/>
    <w:multiLevelType w:val="hybridMultilevel"/>
    <w:tmpl w:val="3D36AB90"/>
    <w:lvl w:ilvl="0" w:tplc="EA8A44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BAF4380"/>
    <w:multiLevelType w:val="hybridMultilevel"/>
    <w:tmpl w:val="B55E5B36"/>
    <w:lvl w:ilvl="0" w:tplc="0419000F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7BD3BDA"/>
    <w:multiLevelType w:val="hybridMultilevel"/>
    <w:tmpl w:val="E586F14C"/>
    <w:lvl w:ilvl="0" w:tplc="123E57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11D5137"/>
    <w:multiLevelType w:val="hybridMultilevel"/>
    <w:tmpl w:val="9A6A6052"/>
    <w:lvl w:ilvl="0" w:tplc="C6EE19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6B45B94"/>
    <w:multiLevelType w:val="hybridMultilevel"/>
    <w:tmpl w:val="0CAEDBC4"/>
    <w:lvl w:ilvl="0" w:tplc="F31E6B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8973331"/>
    <w:multiLevelType w:val="hybridMultilevel"/>
    <w:tmpl w:val="4224C27C"/>
    <w:lvl w:ilvl="0" w:tplc="C3C01A82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645DDF"/>
    <w:multiLevelType w:val="hybridMultilevel"/>
    <w:tmpl w:val="93A46B32"/>
    <w:lvl w:ilvl="0" w:tplc="0419000F">
      <w:start w:val="1"/>
      <w:numFmt w:val="decimal"/>
      <w:lvlText w:val="%1."/>
      <w:lvlJc w:val="left"/>
      <w:pPr>
        <w:ind w:left="786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71486E"/>
    <w:multiLevelType w:val="hybridMultilevel"/>
    <w:tmpl w:val="8AC04C62"/>
    <w:lvl w:ilvl="0" w:tplc="AFA0131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71953769"/>
    <w:multiLevelType w:val="hybridMultilevel"/>
    <w:tmpl w:val="7FD0F4AC"/>
    <w:lvl w:ilvl="0" w:tplc="C70A7DE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 w15:restartNumberingAfterBreak="0">
    <w:nsid w:val="7ADB77FC"/>
    <w:multiLevelType w:val="hybridMultilevel"/>
    <w:tmpl w:val="0B80A93E"/>
    <w:lvl w:ilvl="0" w:tplc="E01A06D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pStyle w:val="2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8"/>
  </w:num>
  <w:num w:numId="3">
    <w:abstractNumId w:val="9"/>
  </w:num>
  <w:num w:numId="4">
    <w:abstractNumId w:val="12"/>
  </w:num>
  <w:num w:numId="5">
    <w:abstractNumId w:val="22"/>
  </w:num>
  <w:num w:numId="6">
    <w:abstractNumId w:val="10"/>
  </w:num>
  <w:num w:numId="7">
    <w:abstractNumId w:val="1"/>
  </w:num>
  <w:num w:numId="8">
    <w:abstractNumId w:val="2"/>
  </w:num>
  <w:num w:numId="9">
    <w:abstractNumId w:val="3"/>
  </w:num>
  <w:num w:numId="10">
    <w:abstractNumId w:val="14"/>
  </w:num>
  <w:num w:numId="11">
    <w:abstractNumId w:val="0"/>
  </w:num>
  <w:num w:numId="12">
    <w:abstractNumId w:val="18"/>
  </w:num>
  <w:num w:numId="13">
    <w:abstractNumId w:val="15"/>
  </w:num>
  <w:num w:numId="14">
    <w:abstractNumId w:val="11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2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2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3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25"/>
  </w:num>
  <w:num w:numId="21">
    <w:abstractNumId w:val="23"/>
  </w:num>
  <w:num w:numId="22">
    <w:abstractNumId w:val="20"/>
  </w:num>
  <w:num w:numId="23">
    <w:abstractNumId w:val="16"/>
  </w:num>
  <w:num w:numId="24">
    <w:abstractNumId w:val="21"/>
  </w:num>
  <w:num w:numId="25">
    <w:abstractNumId w:val="19"/>
  </w:num>
  <w:num w:numId="26">
    <w:abstractNumId w:val="17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CE9"/>
    <w:rsid w:val="00000027"/>
    <w:rsid w:val="00000381"/>
    <w:rsid w:val="00000713"/>
    <w:rsid w:val="00001881"/>
    <w:rsid w:val="00002190"/>
    <w:rsid w:val="00002869"/>
    <w:rsid w:val="00002897"/>
    <w:rsid w:val="00002D9A"/>
    <w:rsid w:val="00003284"/>
    <w:rsid w:val="00003E9F"/>
    <w:rsid w:val="000043F4"/>
    <w:rsid w:val="00004697"/>
    <w:rsid w:val="00004805"/>
    <w:rsid w:val="00005416"/>
    <w:rsid w:val="00005E70"/>
    <w:rsid w:val="00006244"/>
    <w:rsid w:val="0000711F"/>
    <w:rsid w:val="00007804"/>
    <w:rsid w:val="00007AA2"/>
    <w:rsid w:val="00007E07"/>
    <w:rsid w:val="00007F55"/>
    <w:rsid w:val="00010444"/>
    <w:rsid w:val="00010640"/>
    <w:rsid w:val="00010AFE"/>
    <w:rsid w:val="00010EEE"/>
    <w:rsid w:val="00011790"/>
    <w:rsid w:val="00011DAE"/>
    <w:rsid w:val="00012A97"/>
    <w:rsid w:val="000130BE"/>
    <w:rsid w:val="0001392A"/>
    <w:rsid w:val="00013AB4"/>
    <w:rsid w:val="00013BB5"/>
    <w:rsid w:val="000145DF"/>
    <w:rsid w:val="00014FB5"/>
    <w:rsid w:val="00015E66"/>
    <w:rsid w:val="0001602D"/>
    <w:rsid w:val="0001644B"/>
    <w:rsid w:val="00016AFA"/>
    <w:rsid w:val="00016BAF"/>
    <w:rsid w:val="00017753"/>
    <w:rsid w:val="00020244"/>
    <w:rsid w:val="000204BA"/>
    <w:rsid w:val="00020687"/>
    <w:rsid w:val="00020732"/>
    <w:rsid w:val="00021897"/>
    <w:rsid w:val="00023070"/>
    <w:rsid w:val="000233B2"/>
    <w:rsid w:val="00023663"/>
    <w:rsid w:val="00023D91"/>
    <w:rsid w:val="00023F27"/>
    <w:rsid w:val="00024CA7"/>
    <w:rsid w:val="00024CD9"/>
    <w:rsid w:val="00024DA6"/>
    <w:rsid w:val="0002530F"/>
    <w:rsid w:val="00025387"/>
    <w:rsid w:val="0002658C"/>
    <w:rsid w:val="00026CD9"/>
    <w:rsid w:val="00026E3F"/>
    <w:rsid w:val="000270A6"/>
    <w:rsid w:val="00030173"/>
    <w:rsid w:val="0003031D"/>
    <w:rsid w:val="00030642"/>
    <w:rsid w:val="0003087B"/>
    <w:rsid w:val="00031053"/>
    <w:rsid w:val="000314DC"/>
    <w:rsid w:val="000319BB"/>
    <w:rsid w:val="00031AE8"/>
    <w:rsid w:val="00031BEF"/>
    <w:rsid w:val="000322F2"/>
    <w:rsid w:val="0003245E"/>
    <w:rsid w:val="00032881"/>
    <w:rsid w:val="00032C2B"/>
    <w:rsid w:val="00034014"/>
    <w:rsid w:val="00036585"/>
    <w:rsid w:val="0003679A"/>
    <w:rsid w:val="000370F9"/>
    <w:rsid w:val="00037B34"/>
    <w:rsid w:val="00037C0B"/>
    <w:rsid w:val="00041131"/>
    <w:rsid w:val="0004196B"/>
    <w:rsid w:val="00041AA5"/>
    <w:rsid w:val="00042280"/>
    <w:rsid w:val="000434BA"/>
    <w:rsid w:val="0004357E"/>
    <w:rsid w:val="00043818"/>
    <w:rsid w:val="000441FF"/>
    <w:rsid w:val="00045453"/>
    <w:rsid w:val="000463FB"/>
    <w:rsid w:val="00046ED9"/>
    <w:rsid w:val="00047082"/>
    <w:rsid w:val="00047393"/>
    <w:rsid w:val="0005100A"/>
    <w:rsid w:val="0005376C"/>
    <w:rsid w:val="000537F1"/>
    <w:rsid w:val="00053AB2"/>
    <w:rsid w:val="0005475E"/>
    <w:rsid w:val="0005598C"/>
    <w:rsid w:val="00055993"/>
    <w:rsid w:val="000559D1"/>
    <w:rsid w:val="00056679"/>
    <w:rsid w:val="000568BC"/>
    <w:rsid w:val="00056F34"/>
    <w:rsid w:val="00057479"/>
    <w:rsid w:val="0005783C"/>
    <w:rsid w:val="00057A96"/>
    <w:rsid w:val="00060ABE"/>
    <w:rsid w:val="00060DF2"/>
    <w:rsid w:val="000610B1"/>
    <w:rsid w:val="0006158B"/>
    <w:rsid w:val="00062C5A"/>
    <w:rsid w:val="00062FFA"/>
    <w:rsid w:val="000633E3"/>
    <w:rsid w:val="00063746"/>
    <w:rsid w:val="000640DA"/>
    <w:rsid w:val="0006455B"/>
    <w:rsid w:val="00064D7C"/>
    <w:rsid w:val="0006591A"/>
    <w:rsid w:val="00065CA5"/>
    <w:rsid w:val="00065D54"/>
    <w:rsid w:val="00066039"/>
    <w:rsid w:val="000665BB"/>
    <w:rsid w:val="00066A79"/>
    <w:rsid w:val="000674E3"/>
    <w:rsid w:val="00067E2C"/>
    <w:rsid w:val="0007024B"/>
    <w:rsid w:val="00070A5A"/>
    <w:rsid w:val="00070BDE"/>
    <w:rsid w:val="00070CEB"/>
    <w:rsid w:val="00070EB7"/>
    <w:rsid w:val="0007198A"/>
    <w:rsid w:val="00071A18"/>
    <w:rsid w:val="00072B43"/>
    <w:rsid w:val="00072DAE"/>
    <w:rsid w:val="0007336A"/>
    <w:rsid w:val="000733B9"/>
    <w:rsid w:val="000734E3"/>
    <w:rsid w:val="00073891"/>
    <w:rsid w:val="00073F56"/>
    <w:rsid w:val="00074316"/>
    <w:rsid w:val="00074D99"/>
    <w:rsid w:val="00075923"/>
    <w:rsid w:val="00075D1A"/>
    <w:rsid w:val="00075E66"/>
    <w:rsid w:val="000761CA"/>
    <w:rsid w:val="000771F0"/>
    <w:rsid w:val="000774A6"/>
    <w:rsid w:val="000801BC"/>
    <w:rsid w:val="000809A4"/>
    <w:rsid w:val="00080E1A"/>
    <w:rsid w:val="00081263"/>
    <w:rsid w:val="00081522"/>
    <w:rsid w:val="000815D0"/>
    <w:rsid w:val="00081753"/>
    <w:rsid w:val="000832A4"/>
    <w:rsid w:val="00083374"/>
    <w:rsid w:val="00083387"/>
    <w:rsid w:val="0008340A"/>
    <w:rsid w:val="000845AC"/>
    <w:rsid w:val="0008537D"/>
    <w:rsid w:val="000854CC"/>
    <w:rsid w:val="00085DE2"/>
    <w:rsid w:val="00085E97"/>
    <w:rsid w:val="0008636C"/>
    <w:rsid w:val="0008735E"/>
    <w:rsid w:val="0008761E"/>
    <w:rsid w:val="000879B5"/>
    <w:rsid w:val="00087C4F"/>
    <w:rsid w:val="000904C2"/>
    <w:rsid w:val="00090807"/>
    <w:rsid w:val="00090A36"/>
    <w:rsid w:val="00090D9E"/>
    <w:rsid w:val="00091F7E"/>
    <w:rsid w:val="00093143"/>
    <w:rsid w:val="00093361"/>
    <w:rsid w:val="00094833"/>
    <w:rsid w:val="000957C4"/>
    <w:rsid w:val="0009620E"/>
    <w:rsid w:val="00096FF6"/>
    <w:rsid w:val="0009707F"/>
    <w:rsid w:val="000A00E0"/>
    <w:rsid w:val="000A02B3"/>
    <w:rsid w:val="000A059B"/>
    <w:rsid w:val="000A07B4"/>
    <w:rsid w:val="000A0A2D"/>
    <w:rsid w:val="000A0B59"/>
    <w:rsid w:val="000A1772"/>
    <w:rsid w:val="000A289D"/>
    <w:rsid w:val="000A3EE0"/>
    <w:rsid w:val="000A45E5"/>
    <w:rsid w:val="000A5136"/>
    <w:rsid w:val="000A584E"/>
    <w:rsid w:val="000A59F6"/>
    <w:rsid w:val="000A61AA"/>
    <w:rsid w:val="000A6A95"/>
    <w:rsid w:val="000A6EA3"/>
    <w:rsid w:val="000A7813"/>
    <w:rsid w:val="000A7E8E"/>
    <w:rsid w:val="000B1C86"/>
    <w:rsid w:val="000B1F5E"/>
    <w:rsid w:val="000B23C1"/>
    <w:rsid w:val="000B2D0D"/>
    <w:rsid w:val="000B4327"/>
    <w:rsid w:val="000B4FAC"/>
    <w:rsid w:val="000B4FED"/>
    <w:rsid w:val="000B57C6"/>
    <w:rsid w:val="000B65EC"/>
    <w:rsid w:val="000B6DA6"/>
    <w:rsid w:val="000B79B3"/>
    <w:rsid w:val="000B7D65"/>
    <w:rsid w:val="000C0512"/>
    <w:rsid w:val="000C05F7"/>
    <w:rsid w:val="000C0CCC"/>
    <w:rsid w:val="000C121F"/>
    <w:rsid w:val="000C12A8"/>
    <w:rsid w:val="000C1421"/>
    <w:rsid w:val="000C3633"/>
    <w:rsid w:val="000C3EEF"/>
    <w:rsid w:val="000C40F5"/>
    <w:rsid w:val="000C4657"/>
    <w:rsid w:val="000C6032"/>
    <w:rsid w:val="000C6605"/>
    <w:rsid w:val="000C729C"/>
    <w:rsid w:val="000C7927"/>
    <w:rsid w:val="000D0AAD"/>
    <w:rsid w:val="000D0CA9"/>
    <w:rsid w:val="000D1477"/>
    <w:rsid w:val="000D1931"/>
    <w:rsid w:val="000D1C4E"/>
    <w:rsid w:val="000D2081"/>
    <w:rsid w:val="000D2586"/>
    <w:rsid w:val="000D27C6"/>
    <w:rsid w:val="000D2EB5"/>
    <w:rsid w:val="000D4428"/>
    <w:rsid w:val="000D537D"/>
    <w:rsid w:val="000D5DE7"/>
    <w:rsid w:val="000D62C2"/>
    <w:rsid w:val="000D655B"/>
    <w:rsid w:val="000D73BB"/>
    <w:rsid w:val="000D7E1C"/>
    <w:rsid w:val="000E021F"/>
    <w:rsid w:val="000E0614"/>
    <w:rsid w:val="000E0C1E"/>
    <w:rsid w:val="000E1428"/>
    <w:rsid w:val="000E1454"/>
    <w:rsid w:val="000E1E05"/>
    <w:rsid w:val="000E2B3E"/>
    <w:rsid w:val="000E2F25"/>
    <w:rsid w:val="000E30AB"/>
    <w:rsid w:val="000E3325"/>
    <w:rsid w:val="000E3D64"/>
    <w:rsid w:val="000E4A6D"/>
    <w:rsid w:val="000E4E7B"/>
    <w:rsid w:val="000E4F7D"/>
    <w:rsid w:val="000E532B"/>
    <w:rsid w:val="000E5AAC"/>
    <w:rsid w:val="000E6379"/>
    <w:rsid w:val="000E7178"/>
    <w:rsid w:val="000E7D00"/>
    <w:rsid w:val="000E7DAC"/>
    <w:rsid w:val="000F0C32"/>
    <w:rsid w:val="000F2A90"/>
    <w:rsid w:val="000F3222"/>
    <w:rsid w:val="000F329F"/>
    <w:rsid w:val="000F351D"/>
    <w:rsid w:val="000F3FCA"/>
    <w:rsid w:val="000F41BF"/>
    <w:rsid w:val="000F43E9"/>
    <w:rsid w:val="000F4ADF"/>
    <w:rsid w:val="000F4EFC"/>
    <w:rsid w:val="000F585D"/>
    <w:rsid w:val="000F59A2"/>
    <w:rsid w:val="000F5CDB"/>
    <w:rsid w:val="000F7DE9"/>
    <w:rsid w:val="001004F7"/>
    <w:rsid w:val="00100528"/>
    <w:rsid w:val="00100FD9"/>
    <w:rsid w:val="001011D8"/>
    <w:rsid w:val="00101415"/>
    <w:rsid w:val="001037E9"/>
    <w:rsid w:val="00104A4C"/>
    <w:rsid w:val="00104A5B"/>
    <w:rsid w:val="00106072"/>
    <w:rsid w:val="00107A9F"/>
    <w:rsid w:val="00110DFD"/>
    <w:rsid w:val="00110E93"/>
    <w:rsid w:val="001114DA"/>
    <w:rsid w:val="001121EA"/>
    <w:rsid w:val="0011238D"/>
    <w:rsid w:val="00112AB8"/>
    <w:rsid w:val="00113D7B"/>
    <w:rsid w:val="00114CA4"/>
    <w:rsid w:val="00114D36"/>
    <w:rsid w:val="00114F38"/>
    <w:rsid w:val="001152C1"/>
    <w:rsid w:val="0011536E"/>
    <w:rsid w:val="00115C6F"/>
    <w:rsid w:val="0011655C"/>
    <w:rsid w:val="00116736"/>
    <w:rsid w:val="00121277"/>
    <w:rsid w:val="00121296"/>
    <w:rsid w:val="00121AD2"/>
    <w:rsid w:val="00122086"/>
    <w:rsid w:val="001232A9"/>
    <w:rsid w:val="00124319"/>
    <w:rsid w:val="00124B39"/>
    <w:rsid w:val="00124D7A"/>
    <w:rsid w:val="001260B4"/>
    <w:rsid w:val="00127005"/>
    <w:rsid w:val="00127FA3"/>
    <w:rsid w:val="0013037A"/>
    <w:rsid w:val="00130692"/>
    <w:rsid w:val="00131A8A"/>
    <w:rsid w:val="00131D6B"/>
    <w:rsid w:val="001325DD"/>
    <w:rsid w:val="00133AF1"/>
    <w:rsid w:val="00133BE0"/>
    <w:rsid w:val="0013417A"/>
    <w:rsid w:val="001342B0"/>
    <w:rsid w:val="00134989"/>
    <w:rsid w:val="00135580"/>
    <w:rsid w:val="00135586"/>
    <w:rsid w:val="001358EF"/>
    <w:rsid w:val="0013688B"/>
    <w:rsid w:val="001369CC"/>
    <w:rsid w:val="00136B18"/>
    <w:rsid w:val="001406A6"/>
    <w:rsid w:val="00140FA5"/>
    <w:rsid w:val="001410A3"/>
    <w:rsid w:val="0014120D"/>
    <w:rsid w:val="00141309"/>
    <w:rsid w:val="00141B11"/>
    <w:rsid w:val="00143A9F"/>
    <w:rsid w:val="0014426F"/>
    <w:rsid w:val="00144A72"/>
    <w:rsid w:val="00144B27"/>
    <w:rsid w:val="001450DB"/>
    <w:rsid w:val="0014538E"/>
    <w:rsid w:val="00145D69"/>
    <w:rsid w:val="00146417"/>
    <w:rsid w:val="001466F4"/>
    <w:rsid w:val="00150DE6"/>
    <w:rsid w:val="0015169F"/>
    <w:rsid w:val="001518CB"/>
    <w:rsid w:val="00152837"/>
    <w:rsid w:val="00152D75"/>
    <w:rsid w:val="00154310"/>
    <w:rsid w:val="0015479B"/>
    <w:rsid w:val="00154A12"/>
    <w:rsid w:val="001554D7"/>
    <w:rsid w:val="0015638D"/>
    <w:rsid w:val="00156402"/>
    <w:rsid w:val="001574D0"/>
    <w:rsid w:val="001600E0"/>
    <w:rsid w:val="0016049A"/>
    <w:rsid w:val="00160ED6"/>
    <w:rsid w:val="001613FD"/>
    <w:rsid w:val="001619D7"/>
    <w:rsid w:val="00161A87"/>
    <w:rsid w:val="00161DE8"/>
    <w:rsid w:val="00161E72"/>
    <w:rsid w:val="00163567"/>
    <w:rsid w:val="001646B6"/>
    <w:rsid w:val="0016485F"/>
    <w:rsid w:val="001649E3"/>
    <w:rsid w:val="001654D7"/>
    <w:rsid w:val="00165A7D"/>
    <w:rsid w:val="00165F86"/>
    <w:rsid w:val="0016641F"/>
    <w:rsid w:val="001666FF"/>
    <w:rsid w:val="001670B9"/>
    <w:rsid w:val="001671D5"/>
    <w:rsid w:val="001672DA"/>
    <w:rsid w:val="0016775B"/>
    <w:rsid w:val="0016797A"/>
    <w:rsid w:val="0017001B"/>
    <w:rsid w:val="0017039F"/>
    <w:rsid w:val="0017092F"/>
    <w:rsid w:val="00171BB7"/>
    <w:rsid w:val="0017209D"/>
    <w:rsid w:val="001720BC"/>
    <w:rsid w:val="0017303B"/>
    <w:rsid w:val="00173054"/>
    <w:rsid w:val="00173311"/>
    <w:rsid w:val="00173E51"/>
    <w:rsid w:val="00173E72"/>
    <w:rsid w:val="00174656"/>
    <w:rsid w:val="00175A9C"/>
    <w:rsid w:val="00175B67"/>
    <w:rsid w:val="00176D38"/>
    <w:rsid w:val="00177D81"/>
    <w:rsid w:val="00177DC8"/>
    <w:rsid w:val="001802C9"/>
    <w:rsid w:val="0018031C"/>
    <w:rsid w:val="001806BF"/>
    <w:rsid w:val="001812AB"/>
    <w:rsid w:val="00181846"/>
    <w:rsid w:val="00181A3D"/>
    <w:rsid w:val="00181AC6"/>
    <w:rsid w:val="00182427"/>
    <w:rsid w:val="0018370A"/>
    <w:rsid w:val="00183921"/>
    <w:rsid w:val="001844C8"/>
    <w:rsid w:val="00184638"/>
    <w:rsid w:val="0018478F"/>
    <w:rsid w:val="0018658C"/>
    <w:rsid w:val="00186F78"/>
    <w:rsid w:val="00186FE9"/>
    <w:rsid w:val="00187112"/>
    <w:rsid w:val="00187F4B"/>
    <w:rsid w:val="0019047E"/>
    <w:rsid w:val="0019066C"/>
    <w:rsid w:val="001911E1"/>
    <w:rsid w:val="00191C03"/>
    <w:rsid w:val="00191EE1"/>
    <w:rsid w:val="001922B5"/>
    <w:rsid w:val="001929CA"/>
    <w:rsid w:val="001930B6"/>
    <w:rsid w:val="0019335A"/>
    <w:rsid w:val="00193371"/>
    <w:rsid w:val="00193710"/>
    <w:rsid w:val="001937DE"/>
    <w:rsid w:val="00193D66"/>
    <w:rsid w:val="001949F6"/>
    <w:rsid w:val="00196073"/>
    <w:rsid w:val="00196DA3"/>
    <w:rsid w:val="001A09FE"/>
    <w:rsid w:val="001A0F68"/>
    <w:rsid w:val="001A12E9"/>
    <w:rsid w:val="001A1F0A"/>
    <w:rsid w:val="001A2522"/>
    <w:rsid w:val="001A3518"/>
    <w:rsid w:val="001A366D"/>
    <w:rsid w:val="001A4C0F"/>
    <w:rsid w:val="001A4FF9"/>
    <w:rsid w:val="001A52D3"/>
    <w:rsid w:val="001A6E25"/>
    <w:rsid w:val="001A7B79"/>
    <w:rsid w:val="001B0723"/>
    <w:rsid w:val="001B108C"/>
    <w:rsid w:val="001B138B"/>
    <w:rsid w:val="001B1C39"/>
    <w:rsid w:val="001B1D4B"/>
    <w:rsid w:val="001B206D"/>
    <w:rsid w:val="001B3588"/>
    <w:rsid w:val="001B4C39"/>
    <w:rsid w:val="001B50A6"/>
    <w:rsid w:val="001B594F"/>
    <w:rsid w:val="001B5E8E"/>
    <w:rsid w:val="001B62B8"/>
    <w:rsid w:val="001B6F70"/>
    <w:rsid w:val="001B74F8"/>
    <w:rsid w:val="001C04F7"/>
    <w:rsid w:val="001C211E"/>
    <w:rsid w:val="001C2812"/>
    <w:rsid w:val="001C2991"/>
    <w:rsid w:val="001C2F71"/>
    <w:rsid w:val="001C4C84"/>
    <w:rsid w:val="001C4F90"/>
    <w:rsid w:val="001C628B"/>
    <w:rsid w:val="001C6991"/>
    <w:rsid w:val="001D0234"/>
    <w:rsid w:val="001D1016"/>
    <w:rsid w:val="001D122A"/>
    <w:rsid w:val="001D1AF9"/>
    <w:rsid w:val="001D1FF0"/>
    <w:rsid w:val="001D3148"/>
    <w:rsid w:val="001D33FA"/>
    <w:rsid w:val="001D396F"/>
    <w:rsid w:val="001D3C2E"/>
    <w:rsid w:val="001D3E6D"/>
    <w:rsid w:val="001D436E"/>
    <w:rsid w:val="001D4891"/>
    <w:rsid w:val="001D4EAB"/>
    <w:rsid w:val="001D58A3"/>
    <w:rsid w:val="001D69FC"/>
    <w:rsid w:val="001D7209"/>
    <w:rsid w:val="001D724D"/>
    <w:rsid w:val="001E0008"/>
    <w:rsid w:val="001E081F"/>
    <w:rsid w:val="001E0F0C"/>
    <w:rsid w:val="001E1425"/>
    <w:rsid w:val="001E16C0"/>
    <w:rsid w:val="001E1946"/>
    <w:rsid w:val="001E1CB0"/>
    <w:rsid w:val="001E2C30"/>
    <w:rsid w:val="001E367B"/>
    <w:rsid w:val="001E385E"/>
    <w:rsid w:val="001E447B"/>
    <w:rsid w:val="001E4D23"/>
    <w:rsid w:val="001E4ED5"/>
    <w:rsid w:val="001E638D"/>
    <w:rsid w:val="001E64AE"/>
    <w:rsid w:val="001E6F95"/>
    <w:rsid w:val="001E7447"/>
    <w:rsid w:val="001F0888"/>
    <w:rsid w:val="001F1293"/>
    <w:rsid w:val="001F1CD5"/>
    <w:rsid w:val="001F25CE"/>
    <w:rsid w:val="001F3C6B"/>
    <w:rsid w:val="001F455F"/>
    <w:rsid w:val="001F4864"/>
    <w:rsid w:val="001F4A38"/>
    <w:rsid w:val="001F4ECF"/>
    <w:rsid w:val="001F56A0"/>
    <w:rsid w:val="001F7397"/>
    <w:rsid w:val="001F75EE"/>
    <w:rsid w:val="001F771E"/>
    <w:rsid w:val="0020072C"/>
    <w:rsid w:val="00200A27"/>
    <w:rsid w:val="00200C6C"/>
    <w:rsid w:val="00202A89"/>
    <w:rsid w:val="00204196"/>
    <w:rsid w:val="0020442E"/>
    <w:rsid w:val="002045B9"/>
    <w:rsid w:val="00205255"/>
    <w:rsid w:val="002062D6"/>
    <w:rsid w:val="00206562"/>
    <w:rsid w:val="002070BE"/>
    <w:rsid w:val="00207758"/>
    <w:rsid w:val="00207AEF"/>
    <w:rsid w:val="00207E4C"/>
    <w:rsid w:val="00210263"/>
    <w:rsid w:val="00210291"/>
    <w:rsid w:val="002109D3"/>
    <w:rsid w:val="00210ECE"/>
    <w:rsid w:val="00210F54"/>
    <w:rsid w:val="00211A25"/>
    <w:rsid w:val="002126AB"/>
    <w:rsid w:val="00213EA3"/>
    <w:rsid w:val="0021431B"/>
    <w:rsid w:val="0021555C"/>
    <w:rsid w:val="0021577C"/>
    <w:rsid w:val="00215973"/>
    <w:rsid w:val="00215B03"/>
    <w:rsid w:val="002161CA"/>
    <w:rsid w:val="0021659D"/>
    <w:rsid w:val="00216D1C"/>
    <w:rsid w:val="00217256"/>
    <w:rsid w:val="00217787"/>
    <w:rsid w:val="00220041"/>
    <w:rsid w:val="002202C4"/>
    <w:rsid w:val="002206A4"/>
    <w:rsid w:val="00220DB7"/>
    <w:rsid w:val="002241B7"/>
    <w:rsid w:val="00225352"/>
    <w:rsid w:val="002263BE"/>
    <w:rsid w:val="00226578"/>
    <w:rsid w:val="00226D25"/>
    <w:rsid w:val="00227045"/>
    <w:rsid w:val="002278E6"/>
    <w:rsid w:val="00230AAB"/>
    <w:rsid w:val="002316D2"/>
    <w:rsid w:val="00231C34"/>
    <w:rsid w:val="00232493"/>
    <w:rsid w:val="00232BEA"/>
    <w:rsid w:val="00234020"/>
    <w:rsid w:val="00234E63"/>
    <w:rsid w:val="0023513B"/>
    <w:rsid w:val="002353DB"/>
    <w:rsid w:val="002354C3"/>
    <w:rsid w:val="002356B9"/>
    <w:rsid w:val="0023592C"/>
    <w:rsid w:val="00235DB8"/>
    <w:rsid w:val="00235DE7"/>
    <w:rsid w:val="00235F51"/>
    <w:rsid w:val="00236B7D"/>
    <w:rsid w:val="00236F3F"/>
    <w:rsid w:val="0023738B"/>
    <w:rsid w:val="0023738C"/>
    <w:rsid w:val="00237551"/>
    <w:rsid w:val="00237C76"/>
    <w:rsid w:val="00237E4A"/>
    <w:rsid w:val="00237F3B"/>
    <w:rsid w:val="0024064D"/>
    <w:rsid w:val="002407B6"/>
    <w:rsid w:val="0024155F"/>
    <w:rsid w:val="00241DBD"/>
    <w:rsid w:val="00242096"/>
    <w:rsid w:val="002427C1"/>
    <w:rsid w:val="0024303D"/>
    <w:rsid w:val="0024452A"/>
    <w:rsid w:val="002445CA"/>
    <w:rsid w:val="002446C4"/>
    <w:rsid w:val="0024478E"/>
    <w:rsid w:val="002448E8"/>
    <w:rsid w:val="002452C2"/>
    <w:rsid w:val="0024568E"/>
    <w:rsid w:val="00245B7C"/>
    <w:rsid w:val="00245E6B"/>
    <w:rsid w:val="0024609A"/>
    <w:rsid w:val="00246579"/>
    <w:rsid w:val="00247E03"/>
    <w:rsid w:val="00250B02"/>
    <w:rsid w:val="002515D5"/>
    <w:rsid w:val="00251C7D"/>
    <w:rsid w:val="002524EB"/>
    <w:rsid w:val="0025339F"/>
    <w:rsid w:val="002539EC"/>
    <w:rsid w:val="00253C8D"/>
    <w:rsid w:val="00254943"/>
    <w:rsid w:val="0025525A"/>
    <w:rsid w:val="00255AC9"/>
    <w:rsid w:val="00255B35"/>
    <w:rsid w:val="002561A8"/>
    <w:rsid w:val="00256B4B"/>
    <w:rsid w:val="00257CA9"/>
    <w:rsid w:val="002615C7"/>
    <w:rsid w:val="00261CFE"/>
    <w:rsid w:val="002623D9"/>
    <w:rsid w:val="00263722"/>
    <w:rsid w:val="0026378A"/>
    <w:rsid w:val="00263BF6"/>
    <w:rsid w:val="0026428E"/>
    <w:rsid w:val="00264C70"/>
    <w:rsid w:val="00265B3F"/>
    <w:rsid w:val="002677F4"/>
    <w:rsid w:val="002703DD"/>
    <w:rsid w:val="00270562"/>
    <w:rsid w:val="00270CFD"/>
    <w:rsid w:val="0027119B"/>
    <w:rsid w:val="00271C81"/>
    <w:rsid w:val="002725B4"/>
    <w:rsid w:val="00272747"/>
    <w:rsid w:val="00272C9B"/>
    <w:rsid w:val="00272D61"/>
    <w:rsid w:val="00272EE0"/>
    <w:rsid w:val="002733CC"/>
    <w:rsid w:val="0027419E"/>
    <w:rsid w:val="002748F2"/>
    <w:rsid w:val="00276D6A"/>
    <w:rsid w:val="00277970"/>
    <w:rsid w:val="00277A89"/>
    <w:rsid w:val="002803D8"/>
    <w:rsid w:val="002824E1"/>
    <w:rsid w:val="0028310C"/>
    <w:rsid w:val="00283475"/>
    <w:rsid w:val="002834DF"/>
    <w:rsid w:val="002836C5"/>
    <w:rsid w:val="00284668"/>
    <w:rsid w:val="002865DB"/>
    <w:rsid w:val="00286D7E"/>
    <w:rsid w:val="002872EE"/>
    <w:rsid w:val="00287521"/>
    <w:rsid w:val="00290441"/>
    <w:rsid w:val="0029074B"/>
    <w:rsid w:val="002916C9"/>
    <w:rsid w:val="00292A93"/>
    <w:rsid w:val="00292C03"/>
    <w:rsid w:val="00292FE1"/>
    <w:rsid w:val="002934E6"/>
    <w:rsid w:val="002938DE"/>
    <w:rsid w:val="00293AD1"/>
    <w:rsid w:val="00293E5C"/>
    <w:rsid w:val="00294102"/>
    <w:rsid w:val="002946E4"/>
    <w:rsid w:val="00294D5B"/>
    <w:rsid w:val="00294EC1"/>
    <w:rsid w:val="00295176"/>
    <w:rsid w:val="00295379"/>
    <w:rsid w:val="002A037D"/>
    <w:rsid w:val="002A0C06"/>
    <w:rsid w:val="002A0C2D"/>
    <w:rsid w:val="002A0DD2"/>
    <w:rsid w:val="002A147B"/>
    <w:rsid w:val="002A16AB"/>
    <w:rsid w:val="002A17EA"/>
    <w:rsid w:val="002A2161"/>
    <w:rsid w:val="002A2BB1"/>
    <w:rsid w:val="002A335B"/>
    <w:rsid w:val="002A3770"/>
    <w:rsid w:val="002A46AC"/>
    <w:rsid w:val="002A4FA3"/>
    <w:rsid w:val="002A5234"/>
    <w:rsid w:val="002A576D"/>
    <w:rsid w:val="002A59F3"/>
    <w:rsid w:val="002A6070"/>
    <w:rsid w:val="002A753E"/>
    <w:rsid w:val="002A76D0"/>
    <w:rsid w:val="002B0035"/>
    <w:rsid w:val="002B0A39"/>
    <w:rsid w:val="002B0B11"/>
    <w:rsid w:val="002B11A1"/>
    <w:rsid w:val="002B17A7"/>
    <w:rsid w:val="002B431A"/>
    <w:rsid w:val="002B4A7B"/>
    <w:rsid w:val="002B4EC9"/>
    <w:rsid w:val="002B544C"/>
    <w:rsid w:val="002B6E4E"/>
    <w:rsid w:val="002B6FC7"/>
    <w:rsid w:val="002B72E5"/>
    <w:rsid w:val="002C0417"/>
    <w:rsid w:val="002C1F8F"/>
    <w:rsid w:val="002C1FFE"/>
    <w:rsid w:val="002C2024"/>
    <w:rsid w:val="002C31D0"/>
    <w:rsid w:val="002C32CB"/>
    <w:rsid w:val="002C36DC"/>
    <w:rsid w:val="002C38ED"/>
    <w:rsid w:val="002C3A4C"/>
    <w:rsid w:val="002C3E66"/>
    <w:rsid w:val="002C7D41"/>
    <w:rsid w:val="002D0049"/>
    <w:rsid w:val="002D0621"/>
    <w:rsid w:val="002D06E7"/>
    <w:rsid w:val="002D07D6"/>
    <w:rsid w:val="002D1451"/>
    <w:rsid w:val="002D309F"/>
    <w:rsid w:val="002D38DE"/>
    <w:rsid w:val="002D3FF4"/>
    <w:rsid w:val="002D4CCA"/>
    <w:rsid w:val="002D5F3D"/>
    <w:rsid w:val="002D64A5"/>
    <w:rsid w:val="002D6C9B"/>
    <w:rsid w:val="002D7173"/>
    <w:rsid w:val="002D749A"/>
    <w:rsid w:val="002D7B12"/>
    <w:rsid w:val="002D7FD2"/>
    <w:rsid w:val="002E0495"/>
    <w:rsid w:val="002E09F6"/>
    <w:rsid w:val="002E0C01"/>
    <w:rsid w:val="002E10C9"/>
    <w:rsid w:val="002E1166"/>
    <w:rsid w:val="002E1B22"/>
    <w:rsid w:val="002E22D3"/>
    <w:rsid w:val="002E2439"/>
    <w:rsid w:val="002E2958"/>
    <w:rsid w:val="002E3059"/>
    <w:rsid w:val="002E33F5"/>
    <w:rsid w:val="002E382C"/>
    <w:rsid w:val="002E3BCC"/>
    <w:rsid w:val="002E3F91"/>
    <w:rsid w:val="002E4171"/>
    <w:rsid w:val="002E489A"/>
    <w:rsid w:val="002E581B"/>
    <w:rsid w:val="002E5CD7"/>
    <w:rsid w:val="002E60B3"/>
    <w:rsid w:val="002E60CA"/>
    <w:rsid w:val="002E72BA"/>
    <w:rsid w:val="002E7C03"/>
    <w:rsid w:val="002F25FE"/>
    <w:rsid w:val="002F3126"/>
    <w:rsid w:val="002F37D2"/>
    <w:rsid w:val="002F3ABA"/>
    <w:rsid w:val="002F3B18"/>
    <w:rsid w:val="002F3CD4"/>
    <w:rsid w:val="002F3F63"/>
    <w:rsid w:val="002F43EC"/>
    <w:rsid w:val="002F4D68"/>
    <w:rsid w:val="002F4F6D"/>
    <w:rsid w:val="002F516C"/>
    <w:rsid w:val="002F51F1"/>
    <w:rsid w:val="002F5A0C"/>
    <w:rsid w:val="002F5BC2"/>
    <w:rsid w:val="002F5F75"/>
    <w:rsid w:val="002F7518"/>
    <w:rsid w:val="002F7638"/>
    <w:rsid w:val="002F775F"/>
    <w:rsid w:val="002F7900"/>
    <w:rsid w:val="002F7AFC"/>
    <w:rsid w:val="0030053F"/>
    <w:rsid w:val="003006AD"/>
    <w:rsid w:val="00301621"/>
    <w:rsid w:val="00301997"/>
    <w:rsid w:val="00302F8F"/>
    <w:rsid w:val="00303162"/>
    <w:rsid w:val="00304398"/>
    <w:rsid w:val="003067A0"/>
    <w:rsid w:val="003068BF"/>
    <w:rsid w:val="00306949"/>
    <w:rsid w:val="003074BF"/>
    <w:rsid w:val="0031001E"/>
    <w:rsid w:val="003102DD"/>
    <w:rsid w:val="0031064B"/>
    <w:rsid w:val="00310B99"/>
    <w:rsid w:val="00310BFB"/>
    <w:rsid w:val="003120B4"/>
    <w:rsid w:val="003123DC"/>
    <w:rsid w:val="00312B69"/>
    <w:rsid w:val="00313910"/>
    <w:rsid w:val="00314424"/>
    <w:rsid w:val="00314CD4"/>
    <w:rsid w:val="00314D38"/>
    <w:rsid w:val="003158B9"/>
    <w:rsid w:val="003164B0"/>
    <w:rsid w:val="0031691B"/>
    <w:rsid w:val="00317BB3"/>
    <w:rsid w:val="00320420"/>
    <w:rsid w:val="00320562"/>
    <w:rsid w:val="0032164E"/>
    <w:rsid w:val="00321797"/>
    <w:rsid w:val="00321E23"/>
    <w:rsid w:val="0032272E"/>
    <w:rsid w:val="00322C91"/>
    <w:rsid w:val="00322D06"/>
    <w:rsid w:val="00323141"/>
    <w:rsid w:val="00323771"/>
    <w:rsid w:val="00323C05"/>
    <w:rsid w:val="00324538"/>
    <w:rsid w:val="00324619"/>
    <w:rsid w:val="003249F2"/>
    <w:rsid w:val="00324A2E"/>
    <w:rsid w:val="0032501F"/>
    <w:rsid w:val="0032525B"/>
    <w:rsid w:val="00325D7E"/>
    <w:rsid w:val="00325DB4"/>
    <w:rsid w:val="00325E53"/>
    <w:rsid w:val="00325FF5"/>
    <w:rsid w:val="003265D3"/>
    <w:rsid w:val="00326867"/>
    <w:rsid w:val="00326D68"/>
    <w:rsid w:val="0032704F"/>
    <w:rsid w:val="00327243"/>
    <w:rsid w:val="003277DF"/>
    <w:rsid w:val="003279C9"/>
    <w:rsid w:val="003301D4"/>
    <w:rsid w:val="003303EF"/>
    <w:rsid w:val="003310A4"/>
    <w:rsid w:val="00331821"/>
    <w:rsid w:val="00331BC8"/>
    <w:rsid w:val="00331BD2"/>
    <w:rsid w:val="0033228F"/>
    <w:rsid w:val="00332BA7"/>
    <w:rsid w:val="00332F4F"/>
    <w:rsid w:val="0033353C"/>
    <w:rsid w:val="00333645"/>
    <w:rsid w:val="00333765"/>
    <w:rsid w:val="00334002"/>
    <w:rsid w:val="00334027"/>
    <w:rsid w:val="00334198"/>
    <w:rsid w:val="003342E7"/>
    <w:rsid w:val="00334303"/>
    <w:rsid w:val="003344F7"/>
    <w:rsid w:val="003345C1"/>
    <w:rsid w:val="00334877"/>
    <w:rsid w:val="00334BDB"/>
    <w:rsid w:val="003358E2"/>
    <w:rsid w:val="00335D0A"/>
    <w:rsid w:val="0033633A"/>
    <w:rsid w:val="00336EFE"/>
    <w:rsid w:val="003370C9"/>
    <w:rsid w:val="00337BF9"/>
    <w:rsid w:val="00340A65"/>
    <w:rsid w:val="00340DEA"/>
    <w:rsid w:val="003410F6"/>
    <w:rsid w:val="0034121F"/>
    <w:rsid w:val="003416C2"/>
    <w:rsid w:val="0034224C"/>
    <w:rsid w:val="00342305"/>
    <w:rsid w:val="00342577"/>
    <w:rsid w:val="003438AA"/>
    <w:rsid w:val="00343CB2"/>
    <w:rsid w:val="003443A8"/>
    <w:rsid w:val="00344451"/>
    <w:rsid w:val="0034455B"/>
    <w:rsid w:val="00344923"/>
    <w:rsid w:val="0034695A"/>
    <w:rsid w:val="0035034E"/>
    <w:rsid w:val="003515F4"/>
    <w:rsid w:val="00351A80"/>
    <w:rsid w:val="00351D27"/>
    <w:rsid w:val="003522D0"/>
    <w:rsid w:val="00352584"/>
    <w:rsid w:val="0035269C"/>
    <w:rsid w:val="00352AF2"/>
    <w:rsid w:val="0035310B"/>
    <w:rsid w:val="00353326"/>
    <w:rsid w:val="0035370B"/>
    <w:rsid w:val="00353E0A"/>
    <w:rsid w:val="00355292"/>
    <w:rsid w:val="003552A1"/>
    <w:rsid w:val="003553FB"/>
    <w:rsid w:val="003555F8"/>
    <w:rsid w:val="003556DA"/>
    <w:rsid w:val="003563BE"/>
    <w:rsid w:val="00356AD5"/>
    <w:rsid w:val="00356B99"/>
    <w:rsid w:val="00357F6C"/>
    <w:rsid w:val="0036007A"/>
    <w:rsid w:val="00360264"/>
    <w:rsid w:val="00361812"/>
    <w:rsid w:val="00362931"/>
    <w:rsid w:val="003633CB"/>
    <w:rsid w:val="0036345D"/>
    <w:rsid w:val="003634A0"/>
    <w:rsid w:val="00363CAC"/>
    <w:rsid w:val="003663ED"/>
    <w:rsid w:val="003664CF"/>
    <w:rsid w:val="003667B9"/>
    <w:rsid w:val="00367797"/>
    <w:rsid w:val="003677C6"/>
    <w:rsid w:val="003701DC"/>
    <w:rsid w:val="003719C6"/>
    <w:rsid w:val="00371A59"/>
    <w:rsid w:val="00371AEB"/>
    <w:rsid w:val="003738F6"/>
    <w:rsid w:val="00373A59"/>
    <w:rsid w:val="00373D9F"/>
    <w:rsid w:val="00374497"/>
    <w:rsid w:val="003750E3"/>
    <w:rsid w:val="00375F73"/>
    <w:rsid w:val="0037792B"/>
    <w:rsid w:val="00377AA0"/>
    <w:rsid w:val="00377CC7"/>
    <w:rsid w:val="0038044C"/>
    <w:rsid w:val="003813EE"/>
    <w:rsid w:val="0038148B"/>
    <w:rsid w:val="00381858"/>
    <w:rsid w:val="00382094"/>
    <w:rsid w:val="00382199"/>
    <w:rsid w:val="0038222A"/>
    <w:rsid w:val="00382930"/>
    <w:rsid w:val="00382E93"/>
    <w:rsid w:val="003831BA"/>
    <w:rsid w:val="00383991"/>
    <w:rsid w:val="00383B54"/>
    <w:rsid w:val="00383CBB"/>
    <w:rsid w:val="00386827"/>
    <w:rsid w:val="00387125"/>
    <w:rsid w:val="00390164"/>
    <w:rsid w:val="003907F9"/>
    <w:rsid w:val="00390A51"/>
    <w:rsid w:val="00390CEC"/>
    <w:rsid w:val="00391A6B"/>
    <w:rsid w:val="00392185"/>
    <w:rsid w:val="00392B9B"/>
    <w:rsid w:val="00393B19"/>
    <w:rsid w:val="00393CB3"/>
    <w:rsid w:val="00393D98"/>
    <w:rsid w:val="00393DEB"/>
    <w:rsid w:val="0039466F"/>
    <w:rsid w:val="00394D64"/>
    <w:rsid w:val="00395B31"/>
    <w:rsid w:val="00396044"/>
    <w:rsid w:val="003960D2"/>
    <w:rsid w:val="003963B9"/>
    <w:rsid w:val="00396914"/>
    <w:rsid w:val="00396B62"/>
    <w:rsid w:val="00396EF7"/>
    <w:rsid w:val="00397323"/>
    <w:rsid w:val="003973DE"/>
    <w:rsid w:val="003A0746"/>
    <w:rsid w:val="003A0C1C"/>
    <w:rsid w:val="003A0CFC"/>
    <w:rsid w:val="003A0DBE"/>
    <w:rsid w:val="003A1809"/>
    <w:rsid w:val="003A21EF"/>
    <w:rsid w:val="003A2A19"/>
    <w:rsid w:val="003A2B8E"/>
    <w:rsid w:val="003A3D91"/>
    <w:rsid w:val="003A4C40"/>
    <w:rsid w:val="003A52B9"/>
    <w:rsid w:val="003A588A"/>
    <w:rsid w:val="003A66E4"/>
    <w:rsid w:val="003A6F40"/>
    <w:rsid w:val="003A7310"/>
    <w:rsid w:val="003A7B13"/>
    <w:rsid w:val="003A7CBC"/>
    <w:rsid w:val="003A7FCB"/>
    <w:rsid w:val="003B00C3"/>
    <w:rsid w:val="003B0FA1"/>
    <w:rsid w:val="003B1420"/>
    <w:rsid w:val="003B1A82"/>
    <w:rsid w:val="003B2310"/>
    <w:rsid w:val="003B26C9"/>
    <w:rsid w:val="003B3E5C"/>
    <w:rsid w:val="003B4879"/>
    <w:rsid w:val="003B492E"/>
    <w:rsid w:val="003B494F"/>
    <w:rsid w:val="003B4A66"/>
    <w:rsid w:val="003B4AB9"/>
    <w:rsid w:val="003B50DC"/>
    <w:rsid w:val="003B72CB"/>
    <w:rsid w:val="003B7AE5"/>
    <w:rsid w:val="003B7FEE"/>
    <w:rsid w:val="003C11B8"/>
    <w:rsid w:val="003C1598"/>
    <w:rsid w:val="003C1A5C"/>
    <w:rsid w:val="003C1BC8"/>
    <w:rsid w:val="003C2063"/>
    <w:rsid w:val="003C246B"/>
    <w:rsid w:val="003C2A1A"/>
    <w:rsid w:val="003C38F1"/>
    <w:rsid w:val="003C3EC5"/>
    <w:rsid w:val="003C49AB"/>
    <w:rsid w:val="003C4BAC"/>
    <w:rsid w:val="003C4E05"/>
    <w:rsid w:val="003C525F"/>
    <w:rsid w:val="003C589A"/>
    <w:rsid w:val="003C5CD3"/>
    <w:rsid w:val="003C615A"/>
    <w:rsid w:val="003C621C"/>
    <w:rsid w:val="003C7377"/>
    <w:rsid w:val="003C74EA"/>
    <w:rsid w:val="003C7536"/>
    <w:rsid w:val="003C7FD7"/>
    <w:rsid w:val="003D0850"/>
    <w:rsid w:val="003D10D2"/>
    <w:rsid w:val="003D1EB9"/>
    <w:rsid w:val="003D2145"/>
    <w:rsid w:val="003D26C2"/>
    <w:rsid w:val="003D27BB"/>
    <w:rsid w:val="003D2826"/>
    <w:rsid w:val="003D3CC9"/>
    <w:rsid w:val="003D3CE6"/>
    <w:rsid w:val="003D3D7D"/>
    <w:rsid w:val="003D47AE"/>
    <w:rsid w:val="003D4B42"/>
    <w:rsid w:val="003D62E0"/>
    <w:rsid w:val="003D6423"/>
    <w:rsid w:val="003D67A3"/>
    <w:rsid w:val="003D6FAC"/>
    <w:rsid w:val="003D76C6"/>
    <w:rsid w:val="003D788E"/>
    <w:rsid w:val="003D7B23"/>
    <w:rsid w:val="003D7FCF"/>
    <w:rsid w:val="003E083F"/>
    <w:rsid w:val="003E0913"/>
    <w:rsid w:val="003E14DE"/>
    <w:rsid w:val="003E1C89"/>
    <w:rsid w:val="003E29E5"/>
    <w:rsid w:val="003E2AC9"/>
    <w:rsid w:val="003E2BA4"/>
    <w:rsid w:val="003E2C29"/>
    <w:rsid w:val="003E3EF5"/>
    <w:rsid w:val="003E465E"/>
    <w:rsid w:val="003E476A"/>
    <w:rsid w:val="003E483A"/>
    <w:rsid w:val="003E4B3D"/>
    <w:rsid w:val="003E6528"/>
    <w:rsid w:val="003E6D7E"/>
    <w:rsid w:val="003E7AB6"/>
    <w:rsid w:val="003E7F26"/>
    <w:rsid w:val="003F04B1"/>
    <w:rsid w:val="003F0BEC"/>
    <w:rsid w:val="003F103E"/>
    <w:rsid w:val="003F20F7"/>
    <w:rsid w:val="003F2B4A"/>
    <w:rsid w:val="003F2FB2"/>
    <w:rsid w:val="003F46E6"/>
    <w:rsid w:val="003F5A52"/>
    <w:rsid w:val="003F5BCB"/>
    <w:rsid w:val="003F5C47"/>
    <w:rsid w:val="003F7C68"/>
    <w:rsid w:val="00400CA5"/>
    <w:rsid w:val="00400CE8"/>
    <w:rsid w:val="0040158A"/>
    <w:rsid w:val="004022B5"/>
    <w:rsid w:val="004024B8"/>
    <w:rsid w:val="0040252D"/>
    <w:rsid w:val="00402D51"/>
    <w:rsid w:val="0040340A"/>
    <w:rsid w:val="00403531"/>
    <w:rsid w:val="004036AB"/>
    <w:rsid w:val="00403848"/>
    <w:rsid w:val="004038AC"/>
    <w:rsid w:val="004043F1"/>
    <w:rsid w:val="004045D9"/>
    <w:rsid w:val="0040476C"/>
    <w:rsid w:val="004047F0"/>
    <w:rsid w:val="00405230"/>
    <w:rsid w:val="00406C65"/>
    <w:rsid w:val="004072F3"/>
    <w:rsid w:val="00407354"/>
    <w:rsid w:val="004077AE"/>
    <w:rsid w:val="004100B7"/>
    <w:rsid w:val="004102B2"/>
    <w:rsid w:val="00410C9A"/>
    <w:rsid w:val="004118E8"/>
    <w:rsid w:val="00411930"/>
    <w:rsid w:val="00411961"/>
    <w:rsid w:val="00412A8C"/>
    <w:rsid w:val="0041394A"/>
    <w:rsid w:val="00414998"/>
    <w:rsid w:val="00414B2E"/>
    <w:rsid w:val="00414D31"/>
    <w:rsid w:val="00414F11"/>
    <w:rsid w:val="00416421"/>
    <w:rsid w:val="00416647"/>
    <w:rsid w:val="004167DF"/>
    <w:rsid w:val="00416BE5"/>
    <w:rsid w:val="00416E77"/>
    <w:rsid w:val="00417641"/>
    <w:rsid w:val="00417805"/>
    <w:rsid w:val="00417E37"/>
    <w:rsid w:val="0042106B"/>
    <w:rsid w:val="00421C45"/>
    <w:rsid w:val="004224DC"/>
    <w:rsid w:val="00423B39"/>
    <w:rsid w:val="0042481A"/>
    <w:rsid w:val="00424D10"/>
    <w:rsid w:val="00426D71"/>
    <w:rsid w:val="004270E3"/>
    <w:rsid w:val="0042769B"/>
    <w:rsid w:val="00427BAE"/>
    <w:rsid w:val="004305E4"/>
    <w:rsid w:val="00430A23"/>
    <w:rsid w:val="00430C8F"/>
    <w:rsid w:val="00430EBD"/>
    <w:rsid w:val="00431313"/>
    <w:rsid w:val="00431435"/>
    <w:rsid w:val="00431839"/>
    <w:rsid w:val="0043197F"/>
    <w:rsid w:val="00432C7E"/>
    <w:rsid w:val="00433D48"/>
    <w:rsid w:val="00434F15"/>
    <w:rsid w:val="00434F3F"/>
    <w:rsid w:val="004365AC"/>
    <w:rsid w:val="004379D0"/>
    <w:rsid w:val="00437B03"/>
    <w:rsid w:val="00440392"/>
    <w:rsid w:val="004404A4"/>
    <w:rsid w:val="004406DD"/>
    <w:rsid w:val="00440C72"/>
    <w:rsid w:val="00440DEF"/>
    <w:rsid w:val="00441013"/>
    <w:rsid w:val="0044131B"/>
    <w:rsid w:val="00441912"/>
    <w:rsid w:val="004421AF"/>
    <w:rsid w:val="00443325"/>
    <w:rsid w:val="004435C1"/>
    <w:rsid w:val="00443C01"/>
    <w:rsid w:val="00443D3B"/>
    <w:rsid w:val="00443E0F"/>
    <w:rsid w:val="00444B62"/>
    <w:rsid w:val="00444F42"/>
    <w:rsid w:val="00445EE6"/>
    <w:rsid w:val="00446331"/>
    <w:rsid w:val="004470DE"/>
    <w:rsid w:val="0044798C"/>
    <w:rsid w:val="00447F46"/>
    <w:rsid w:val="00450046"/>
    <w:rsid w:val="00450C92"/>
    <w:rsid w:val="00450EB7"/>
    <w:rsid w:val="00450FE8"/>
    <w:rsid w:val="004510D2"/>
    <w:rsid w:val="004525F8"/>
    <w:rsid w:val="0045346D"/>
    <w:rsid w:val="00453985"/>
    <w:rsid w:val="0045474F"/>
    <w:rsid w:val="0045479C"/>
    <w:rsid w:val="0045516D"/>
    <w:rsid w:val="00455271"/>
    <w:rsid w:val="004559E2"/>
    <w:rsid w:val="00455D6B"/>
    <w:rsid w:val="004574CF"/>
    <w:rsid w:val="00460600"/>
    <w:rsid w:val="00460937"/>
    <w:rsid w:val="00461A4A"/>
    <w:rsid w:val="00462289"/>
    <w:rsid w:val="0046310C"/>
    <w:rsid w:val="00463309"/>
    <w:rsid w:val="0046377D"/>
    <w:rsid w:val="00463853"/>
    <w:rsid w:val="00463B11"/>
    <w:rsid w:val="00463E08"/>
    <w:rsid w:val="004640A0"/>
    <w:rsid w:val="00464173"/>
    <w:rsid w:val="00464C67"/>
    <w:rsid w:val="0046549A"/>
    <w:rsid w:val="004666C7"/>
    <w:rsid w:val="00467262"/>
    <w:rsid w:val="004676B1"/>
    <w:rsid w:val="0047017C"/>
    <w:rsid w:val="004708CA"/>
    <w:rsid w:val="00471121"/>
    <w:rsid w:val="00471670"/>
    <w:rsid w:val="00471D32"/>
    <w:rsid w:val="00472241"/>
    <w:rsid w:val="0047319D"/>
    <w:rsid w:val="00473710"/>
    <w:rsid w:val="00473717"/>
    <w:rsid w:val="00474AFA"/>
    <w:rsid w:val="00474D1D"/>
    <w:rsid w:val="00474E56"/>
    <w:rsid w:val="00475109"/>
    <w:rsid w:val="004754FC"/>
    <w:rsid w:val="00475574"/>
    <w:rsid w:val="00475E06"/>
    <w:rsid w:val="0047680B"/>
    <w:rsid w:val="004769BB"/>
    <w:rsid w:val="004804A8"/>
    <w:rsid w:val="0048092A"/>
    <w:rsid w:val="00481521"/>
    <w:rsid w:val="00482157"/>
    <w:rsid w:val="0048278C"/>
    <w:rsid w:val="0048282C"/>
    <w:rsid w:val="00483536"/>
    <w:rsid w:val="004839C0"/>
    <w:rsid w:val="00483E16"/>
    <w:rsid w:val="00484324"/>
    <w:rsid w:val="00485760"/>
    <w:rsid w:val="00485B79"/>
    <w:rsid w:val="004867A6"/>
    <w:rsid w:val="00486A93"/>
    <w:rsid w:val="0048730E"/>
    <w:rsid w:val="00487872"/>
    <w:rsid w:val="00487C5B"/>
    <w:rsid w:val="004904B9"/>
    <w:rsid w:val="0049071B"/>
    <w:rsid w:val="00491599"/>
    <w:rsid w:val="00492733"/>
    <w:rsid w:val="0049450B"/>
    <w:rsid w:val="00494A5F"/>
    <w:rsid w:val="00494CF0"/>
    <w:rsid w:val="00495B5D"/>
    <w:rsid w:val="00495E50"/>
    <w:rsid w:val="0049691F"/>
    <w:rsid w:val="0049695F"/>
    <w:rsid w:val="00497044"/>
    <w:rsid w:val="004970FE"/>
    <w:rsid w:val="004A0098"/>
    <w:rsid w:val="004A0C1B"/>
    <w:rsid w:val="004A1142"/>
    <w:rsid w:val="004A168C"/>
    <w:rsid w:val="004A17C1"/>
    <w:rsid w:val="004A18AF"/>
    <w:rsid w:val="004A1DB6"/>
    <w:rsid w:val="004A1E7A"/>
    <w:rsid w:val="004A3814"/>
    <w:rsid w:val="004A4E50"/>
    <w:rsid w:val="004A4FFF"/>
    <w:rsid w:val="004A569B"/>
    <w:rsid w:val="004A57EF"/>
    <w:rsid w:val="004A6025"/>
    <w:rsid w:val="004A60FF"/>
    <w:rsid w:val="004A6854"/>
    <w:rsid w:val="004A6D45"/>
    <w:rsid w:val="004A7C10"/>
    <w:rsid w:val="004B1B66"/>
    <w:rsid w:val="004B294C"/>
    <w:rsid w:val="004B34F1"/>
    <w:rsid w:val="004B3652"/>
    <w:rsid w:val="004B42B9"/>
    <w:rsid w:val="004B44A0"/>
    <w:rsid w:val="004B4637"/>
    <w:rsid w:val="004B4F8A"/>
    <w:rsid w:val="004B53E5"/>
    <w:rsid w:val="004B6045"/>
    <w:rsid w:val="004B6807"/>
    <w:rsid w:val="004B7851"/>
    <w:rsid w:val="004C0922"/>
    <w:rsid w:val="004C0BDF"/>
    <w:rsid w:val="004C12B2"/>
    <w:rsid w:val="004C1D56"/>
    <w:rsid w:val="004C26A9"/>
    <w:rsid w:val="004C313F"/>
    <w:rsid w:val="004C423C"/>
    <w:rsid w:val="004C4A39"/>
    <w:rsid w:val="004C692C"/>
    <w:rsid w:val="004C6A73"/>
    <w:rsid w:val="004C6D66"/>
    <w:rsid w:val="004C7497"/>
    <w:rsid w:val="004C760A"/>
    <w:rsid w:val="004C7805"/>
    <w:rsid w:val="004C7D34"/>
    <w:rsid w:val="004C7D8C"/>
    <w:rsid w:val="004C7EBA"/>
    <w:rsid w:val="004D0335"/>
    <w:rsid w:val="004D1265"/>
    <w:rsid w:val="004D1EF7"/>
    <w:rsid w:val="004D3399"/>
    <w:rsid w:val="004D3D49"/>
    <w:rsid w:val="004D43F7"/>
    <w:rsid w:val="004D5186"/>
    <w:rsid w:val="004D532D"/>
    <w:rsid w:val="004D5385"/>
    <w:rsid w:val="004D5665"/>
    <w:rsid w:val="004D58BE"/>
    <w:rsid w:val="004D590E"/>
    <w:rsid w:val="004D5A9B"/>
    <w:rsid w:val="004D60C5"/>
    <w:rsid w:val="004D6378"/>
    <w:rsid w:val="004D70DE"/>
    <w:rsid w:val="004E0740"/>
    <w:rsid w:val="004E0785"/>
    <w:rsid w:val="004E0B18"/>
    <w:rsid w:val="004E0C9D"/>
    <w:rsid w:val="004E2092"/>
    <w:rsid w:val="004E229C"/>
    <w:rsid w:val="004E284B"/>
    <w:rsid w:val="004E2D40"/>
    <w:rsid w:val="004E31B6"/>
    <w:rsid w:val="004E35C6"/>
    <w:rsid w:val="004E3A79"/>
    <w:rsid w:val="004E3CF9"/>
    <w:rsid w:val="004E4C7E"/>
    <w:rsid w:val="004E55F5"/>
    <w:rsid w:val="004E63F8"/>
    <w:rsid w:val="004E6503"/>
    <w:rsid w:val="004E74EB"/>
    <w:rsid w:val="004E75EC"/>
    <w:rsid w:val="004E7F40"/>
    <w:rsid w:val="004F006D"/>
    <w:rsid w:val="004F0113"/>
    <w:rsid w:val="004F0F4A"/>
    <w:rsid w:val="004F133F"/>
    <w:rsid w:val="004F2664"/>
    <w:rsid w:val="004F3338"/>
    <w:rsid w:val="004F352D"/>
    <w:rsid w:val="004F3799"/>
    <w:rsid w:val="004F41F6"/>
    <w:rsid w:val="004F4C79"/>
    <w:rsid w:val="004F58BA"/>
    <w:rsid w:val="004F5D0A"/>
    <w:rsid w:val="004F5D7F"/>
    <w:rsid w:val="004F67B5"/>
    <w:rsid w:val="004F6FF7"/>
    <w:rsid w:val="004F7AE6"/>
    <w:rsid w:val="005002B3"/>
    <w:rsid w:val="0050060E"/>
    <w:rsid w:val="005010DE"/>
    <w:rsid w:val="00501191"/>
    <w:rsid w:val="00501701"/>
    <w:rsid w:val="00501BEA"/>
    <w:rsid w:val="0050203B"/>
    <w:rsid w:val="005025C7"/>
    <w:rsid w:val="00504F41"/>
    <w:rsid w:val="00505756"/>
    <w:rsid w:val="005060B5"/>
    <w:rsid w:val="0050641B"/>
    <w:rsid w:val="00507632"/>
    <w:rsid w:val="0050794D"/>
    <w:rsid w:val="00510513"/>
    <w:rsid w:val="0051073E"/>
    <w:rsid w:val="005114C9"/>
    <w:rsid w:val="005126EC"/>
    <w:rsid w:val="00512B6A"/>
    <w:rsid w:val="00512BCE"/>
    <w:rsid w:val="00513076"/>
    <w:rsid w:val="005134C2"/>
    <w:rsid w:val="00513765"/>
    <w:rsid w:val="00514057"/>
    <w:rsid w:val="005143B3"/>
    <w:rsid w:val="00514861"/>
    <w:rsid w:val="005157DF"/>
    <w:rsid w:val="00515863"/>
    <w:rsid w:val="00516A63"/>
    <w:rsid w:val="005200BC"/>
    <w:rsid w:val="0052020A"/>
    <w:rsid w:val="00520E74"/>
    <w:rsid w:val="005212E5"/>
    <w:rsid w:val="0052148D"/>
    <w:rsid w:val="00522299"/>
    <w:rsid w:val="00522521"/>
    <w:rsid w:val="0052417E"/>
    <w:rsid w:val="00525C16"/>
    <w:rsid w:val="00525D02"/>
    <w:rsid w:val="00526164"/>
    <w:rsid w:val="0052788D"/>
    <w:rsid w:val="00527A6B"/>
    <w:rsid w:val="00527C4E"/>
    <w:rsid w:val="005303FE"/>
    <w:rsid w:val="00530F69"/>
    <w:rsid w:val="0053162D"/>
    <w:rsid w:val="0053180C"/>
    <w:rsid w:val="00531C98"/>
    <w:rsid w:val="005321AA"/>
    <w:rsid w:val="00532286"/>
    <w:rsid w:val="005324A9"/>
    <w:rsid w:val="0053280F"/>
    <w:rsid w:val="00532EDF"/>
    <w:rsid w:val="00533103"/>
    <w:rsid w:val="00533C8A"/>
    <w:rsid w:val="005348A5"/>
    <w:rsid w:val="00534D5C"/>
    <w:rsid w:val="00534F33"/>
    <w:rsid w:val="0053505A"/>
    <w:rsid w:val="00535D4B"/>
    <w:rsid w:val="00535EC6"/>
    <w:rsid w:val="00536479"/>
    <w:rsid w:val="00536FE1"/>
    <w:rsid w:val="005413BC"/>
    <w:rsid w:val="00541440"/>
    <w:rsid w:val="00541BBE"/>
    <w:rsid w:val="00541C16"/>
    <w:rsid w:val="00541DEB"/>
    <w:rsid w:val="0054226C"/>
    <w:rsid w:val="00542657"/>
    <w:rsid w:val="00542E90"/>
    <w:rsid w:val="00543146"/>
    <w:rsid w:val="005438C2"/>
    <w:rsid w:val="00543CE5"/>
    <w:rsid w:val="00543D75"/>
    <w:rsid w:val="005442B0"/>
    <w:rsid w:val="00544376"/>
    <w:rsid w:val="005443A4"/>
    <w:rsid w:val="00545684"/>
    <w:rsid w:val="005460CD"/>
    <w:rsid w:val="005464DE"/>
    <w:rsid w:val="00546874"/>
    <w:rsid w:val="005468B7"/>
    <w:rsid w:val="00547250"/>
    <w:rsid w:val="00547B27"/>
    <w:rsid w:val="00547D03"/>
    <w:rsid w:val="00550352"/>
    <w:rsid w:val="00551D17"/>
    <w:rsid w:val="0055235A"/>
    <w:rsid w:val="005526C7"/>
    <w:rsid w:val="005534F8"/>
    <w:rsid w:val="00553AD9"/>
    <w:rsid w:val="00553F45"/>
    <w:rsid w:val="00553FB9"/>
    <w:rsid w:val="0055599A"/>
    <w:rsid w:val="00555C6F"/>
    <w:rsid w:val="00555D77"/>
    <w:rsid w:val="0055696D"/>
    <w:rsid w:val="00556D65"/>
    <w:rsid w:val="00557D59"/>
    <w:rsid w:val="00560165"/>
    <w:rsid w:val="005602FC"/>
    <w:rsid w:val="0056075E"/>
    <w:rsid w:val="00560882"/>
    <w:rsid w:val="00560FAE"/>
    <w:rsid w:val="0056216F"/>
    <w:rsid w:val="0056229F"/>
    <w:rsid w:val="005629C0"/>
    <w:rsid w:val="00562A42"/>
    <w:rsid w:val="00562E08"/>
    <w:rsid w:val="00563065"/>
    <w:rsid w:val="00563500"/>
    <w:rsid w:val="005635DD"/>
    <w:rsid w:val="00564175"/>
    <w:rsid w:val="0056454E"/>
    <w:rsid w:val="00564914"/>
    <w:rsid w:val="00565BA0"/>
    <w:rsid w:val="00566102"/>
    <w:rsid w:val="005667E2"/>
    <w:rsid w:val="0056681E"/>
    <w:rsid w:val="005670DC"/>
    <w:rsid w:val="00567570"/>
    <w:rsid w:val="005700D9"/>
    <w:rsid w:val="00570664"/>
    <w:rsid w:val="005707D3"/>
    <w:rsid w:val="005710A0"/>
    <w:rsid w:val="0057134A"/>
    <w:rsid w:val="0057142C"/>
    <w:rsid w:val="00572480"/>
    <w:rsid w:val="005724C2"/>
    <w:rsid w:val="0057274A"/>
    <w:rsid w:val="00572BF2"/>
    <w:rsid w:val="00572C65"/>
    <w:rsid w:val="00572EB3"/>
    <w:rsid w:val="00572FB4"/>
    <w:rsid w:val="00573016"/>
    <w:rsid w:val="0057333D"/>
    <w:rsid w:val="0057491F"/>
    <w:rsid w:val="0057558D"/>
    <w:rsid w:val="005775FD"/>
    <w:rsid w:val="005800CB"/>
    <w:rsid w:val="005803E6"/>
    <w:rsid w:val="005818FF"/>
    <w:rsid w:val="00581956"/>
    <w:rsid w:val="00581D0B"/>
    <w:rsid w:val="00582C03"/>
    <w:rsid w:val="00582D77"/>
    <w:rsid w:val="005837BF"/>
    <w:rsid w:val="0058401E"/>
    <w:rsid w:val="00584808"/>
    <w:rsid w:val="00584A9F"/>
    <w:rsid w:val="0058541C"/>
    <w:rsid w:val="00585DF0"/>
    <w:rsid w:val="00586118"/>
    <w:rsid w:val="00586D26"/>
    <w:rsid w:val="00586D4F"/>
    <w:rsid w:val="005873BD"/>
    <w:rsid w:val="00590088"/>
    <w:rsid w:val="005927D4"/>
    <w:rsid w:val="00593185"/>
    <w:rsid w:val="00593191"/>
    <w:rsid w:val="005931C2"/>
    <w:rsid w:val="005934E8"/>
    <w:rsid w:val="005937A8"/>
    <w:rsid w:val="00594374"/>
    <w:rsid w:val="005943F1"/>
    <w:rsid w:val="00594A88"/>
    <w:rsid w:val="00594BDC"/>
    <w:rsid w:val="0059576C"/>
    <w:rsid w:val="00596EB2"/>
    <w:rsid w:val="00597011"/>
    <w:rsid w:val="005A033F"/>
    <w:rsid w:val="005A1013"/>
    <w:rsid w:val="005A17ED"/>
    <w:rsid w:val="005A19C7"/>
    <w:rsid w:val="005A1F35"/>
    <w:rsid w:val="005A2738"/>
    <w:rsid w:val="005A2BCB"/>
    <w:rsid w:val="005A394C"/>
    <w:rsid w:val="005A3A3F"/>
    <w:rsid w:val="005A3A5D"/>
    <w:rsid w:val="005A4012"/>
    <w:rsid w:val="005A4E46"/>
    <w:rsid w:val="005A4F88"/>
    <w:rsid w:val="005A5871"/>
    <w:rsid w:val="005A652E"/>
    <w:rsid w:val="005A719D"/>
    <w:rsid w:val="005A7824"/>
    <w:rsid w:val="005B0240"/>
    <w:rsid w:val="005B039E"/>
    <w:rsid w:val="005B049F"/>
    <w:rsid w:val="005B05CC"/>
    <w:rsid w:val="005B0A7D"/>
    <w:rsid w:val="005B0E95"/>
    <w:rsid w:val="005B10FC"/>
    <w:rsid w:val="005B17F5"/>
    <w:rsid w:val="005B357A"/>
    <w:rsid w:val="005B3A56"/>
    <w:rsid w:val="005B3C76"/>
    <w:rsid w:val="005B4076"/>
    <w:rsid w:val="005B4FA8"/>
    <w:rsid w:val="005B6135"/>
    <w:rsid w:val="005B6246"/>
    <w:rsid w:val="005B66F9"/>
    <w:rsid w:val="005B6A4F"/>
    <w:rsid w:val="005B7933"/>
    <w:rsid w:val="005B79EA"/>
    <w:rsid w:val="005C01CB"/>
    <w:rsid w:val="005C0692"/>
    <w:rsid w:val="005C0D45"/>
    <w:rsid w:val="005C0E66"/>
    <w:rsid w:val="005C1150"/>
    <w:rsid w:val="005C1A45"/>
    <w:rsid w:val="005C1C9F"/>
    <w:rsid w:val="005C1E7F"/>
    <w:rsid w:val="005C3002"/>
    <w:rsid w:val="005C38A8"/>
    <w:rsid w:val="005C3AD2"/>
    <w:rsid w:val="005C3E1F"/>
    <w:rsid w:val="005C41A4"/>
    <w:rsid w:val="005C49DE"/>
    <w:rsid w:val="005C5304"/>
    <w:rsid w:val="005C5AA4"/>
    <w:rsid w:val="005C5D53"/>
    <w:rsid w:val="005C64E3"/>
    <w:rsid w:val="005C7C5A"/>
    <w:rsid w:val="005D0099"/>
    <w:rsid w:val="005D0BC7"/>
    <w:rsid w:val="005D0BED"/>
    <w:rsid w:val="005D10E7"/>
    <w:rsid w:val="005D150C"/>
    <w:rsid w:val="005D193C"/>
    <w:rsid w:val="005D292B"/>
    <w:rsid w:val="005D2985"/>
    <w:rsid w:val="005D2A6C"/>
    <w:rsid w:val="005D3496"/>
    <w:rsid w:val="005D3691"/>
    <w:rsid w:val="005D42AE"/>
    <w:rsid w:val="005D42E0"/>
    <w:rsid w:val="005D45EA"/>
    <w:rsid w:val="005D4798"/>
    <w:rsid w:val="005D5556"/>
    <w:rsid w:val="005D5A8F"/>
    <w:rsid w:val="005D5EE5"/>
    <w:rsid w:val="005D7665"/>
    <w:rsid w:val="005D7F05"/>
    <w:rsid w:val="005E05A5"/>
    <w:rsid w:val="005E1235"/>
    <w:rsid w:val="005E37AA"/>
    <w:rsid w:val="005E4B8E"/>
    <w:rsid w:val="005E4D16"/>
    <w:rsid w:val="005E6063"/>
    <w:rsid w:val="005E7534"/>
    <w:rsid w:val="005F02BE"/>
    <w:rsid w:val="005F02C3"/>
    <w:rsid w:val="005F0491"/>
    <w:rsid w:val="005F199B"/>
    <w:rsid w:val="005F1CA0"/>
    <w:rsid w:val="005F352F"/>
    <w:rsid w:val="005F3789"/>
    <w:rsid w:val="005F4E55"/>
    <w:rsid w:val="005F5494"/>
    <w:rsid w:val="005F5779"/>
    <w:rsid w:val="005F5A50"/>
    <w:rsid w:val="005F5FCE"/>
    <w:rsid w:val="0060012A"/>
    <w:rsid w:val="006015DE"/>
    <w:rsid w:val="0060212F"/>
    <w:rsid w:val="006021FA"/>
    <w:rsid w:val="00602759"/>
    <w:rsid w:val="00602A52"/>
    <w:rsid w:val="00602A7C"/>
    <w:rsid w:val="0060329B"/>
    <w:rsid w:val="00603EDF"/>
    <w:rsid w:val="00604320"/>
    <w:rsid w:val="00604686"/>
    <w:rsid w:val="00604994"/>
    <w:rsid w:val="00605172"/>
    <w:rsid w:val="0060577B"/>
    <w:rsid w:val="00605A2D"/>
    <w:rsid w:val="00606AAC"/>
    <w:rsid w:val="00606EF2"/>
    <w:rsid w:val="00606EF8"/>
    <w:rsid w:val="00610729"/>
    <w:rsid w:val="0061119D"/>
    <w:rsid w:val="006120AC"/>
    <w:rsid w:val="006126DB"/>
    <w:rsid w:val="006128EC"/>
    <w:rsid w:val="00613547"/>
    <w:rsid w:val="00613A4D"/>
    <w:rsid w:val="00613A64"/>
    <w:rsid w:val="00613C13"/>
    <w:rsid w:val="00614003"/>
    <w:rsid w:val="00614F87"/>
    <w:rsid w:val="00615EF3"/>
    <w:rsid w:val="006161D8"/>
    <w:rsid w:val="006161EB"/>
    <w:rsid w:val="006162BB"/>
    <w:rsid w:val="00616776"/>
    <w:rsid w:val="00616797"/>
    <w:rsid w:val="00616BD0"/>
    <w:rsid w:val="0061705C"/>
    <w:rsid w:val="00617093"/>
    <w:rsid w:val="006176FF"/>
    <w:rsid w:val="00617FCA"/>
    <w:rsid w:val="0062020D"/>
    <w:rsid w:val="00620D20"/>
    <w:rsid w:val="00621D70"/>
    <w:rsid w:val="00621E59"/>
    <w:rsid w:val="00622B57"/>
    <w:rsid w:val="00622E22"/>
    <w:rsid w:val="00623003"/>
    <w:rsid w:val="00624165"/>
    <w:rsid w:val="00625BD4"/>
    <w:rsid w:val="00625C15"/>
    <w:rsid w:val="00625C7D"/>
    <w:rsid w:val="00626239"/>
    <w:rsid w:val="00626AFD"/>
    <w:rsid w:val="00626EF4"/>
    <w:rsid w:val="00626FDB"/>
    <w:rsid w:val="00627A31"/>
    <w:rsid w:val="00627B39"/>
    <w:rsid w:val="00630814"/>
    <w:rsid w:val="00630B76"/>
    <w:rsid w:val="00631317"/>
    <w:rsid w:val="00631447"/>
    <w:rsid w:val="00633887"/>
    <w:rsid w:val="00633EB1"/>
    <w:rsid w:val="006345EF"/>
    <w:rsid w:val="00634C66"/>
    <w:rsid w:val="0063525F"/>
    <w:rsid w:val="006358D2"/>
    <w:rsid w:val="006369DF"/>
    <w:rsid w:val="00637578"/>
    <w:rsid w:val="006400F2"/>
    <w:rsid w:val="00640C13"/>
    <w:rsid w:val="006419FB"/>
    <w:rsid w:val="006424CE"/>
    <w:rsid w:val="00644389"/>
    <w:rsid w:val="006444D7"/>
    <w:rsid w:val="0064500E"/>
    <w:rsid w:val="0064599C"/>
    <w:rsid w:val="006459ED"/>
    <w:rsid w:val="00645A7E"/>
    <w:rsid w:val="00646427"/>
    <w:rsid w:val="00646842"/>
    <w:rsid w:val="006476A0"/>
    <w:rsid w:val="00647A25"/>
    <w:rsid w:val="00647B2F"/>
    <w:rsid w:val="00647CB7"/>
    <w:rsid w:val="00650D89"/>
    <w:rsid w:val="006517C9"/>
    <w:rsid w:val="00652260"/>
    <w:rsid w:val="006523BB"/>
    <w:rsid w:val="0065240E"/>
    <w:rsid w:val="006526E4"/>
    <w:rsid w:val="006529DD"/>
    <w:rsid w:val="00652FC5"/>
    <w:rsid w:val="00653D44"/>
    <w:rsid w:val="0065501F"/>
    <w:rsid w:val="006571C1"/>
    <w:rsid w:val="006575A7"/>
    <w:rsid w:val="006576AC"/>
    <w:rsid w:val="00657D10"/>
    <w:rsid w:val="006604CF"/>
    <w:rsid w:val="00660686"/>
    <w:rsid w:val="0066078F"/>
    <w:rsid w:val="006607AE"/>
    <w:rsid w:val="00660E0A"/>
    <w:rsid w:val="00660F01"/>
    <w:rsid w:val="006614CB"/>
    <w:rsid w:val="00661AA2"/>
    <w:rsid w:val="00661E86"/>
    <w:rsid w:val="006629B3"/>
    <w:rsid w:val="0066322C"/>
    <w:rsid w:val="00663B13"/>
    <w:rsid w:val="0066425B"/>
    <w:rsid w:val="0066542C"/>
    <w:rsid w:val="00665671"/>
    <w:rsid w:val="006658D7"/>
    <w:rsid w:val="00665FB9"/>
    <w:rsid w:val="006661BD"/>
    <w:rsid w:val="00666405"/>
    <w:rsid w:val="006668B7"/>
    <w:rsid w:val="00666CEB"/>
    <w:rsid w:val="0066718F"/>
    <w:rsid w:val="00667281"/>
    <w:rsid w:val="00667C45"/>
    <w:rsid w:val="00671278"/>
    <w:rsid w:val="006725D0"/>
    <w:rsid w:val="00672764"/>
    <w:rsid w:val="00673050"/>
    <w:rsid w:val="00673C2F"/>
    <w:rsid w:val="00673FC8"/>
    <w:rsid w:val="006759B4"/>
    <w:rsid w:val="00675A83"/>
    <w:rsid w:val="00675FB8"/>
    <w:rsid w:val="00676494"/>
    <w:rsid w:val="00676657"/>
    <w:rsid w:val="00677B80"/>
    <w:rsid w:val="00680AE4"/>
    <w:rsid w:val="00681656"/>
    <w:rsid w:val="006819EE"/>
    <w:rsid w:val="006820D2"/>
    <w:rsid w:val="006820F6"/>
    <w:rsid w:val="00682264"/>
    <w:rsid w:val="0068350D"/>
    <w:rsid w:val="006843E0"/>
    <w:rsid w:val="00684882"/>
    <w:rsid w:val="00684AA2"/>
    <w:rsid w:val="006855A1"/>
    <w:rsid w:val="00686AE6"/>
    <w:rsid w:val="00686FD7"/>
    <w:rsid w:val="0069026B"/>
    <w:rsid w:val="00690295"/>
    <w:rsid w:val="00690B59"/>
    <w:rsid w:val="0069297B"/>
    <w:rsid w:val="00693000"/>
    <w:rsid w:val="00694499"/>
    <w:rsid w:val="00694C20"/>
    <w:rsid w:val="00695267"/>
    <w:rsid w:val="0069533A"/>
    <w:rsid w:val="00695C3F"/>
    <w:rsid w:val="00696300"/>
    <w:rsid w:val="006968EA"/>
    <w:rsid w:val="00697BB4"/>
    <w:rsid w:val="006A0041"/>
    <w:rsid w:val="006A08C1"/>
    <w:rsid w:val="006A25F4"/>
    <w:rsid w:val="006A28C2"/>
    <w:rsid w:val="006A29ED"/>
    <w:rsid w:val="006A2BA4"/>
    <w:rsid w:val="006A3746"/>
    <w:rsid w:val="006A39E4"/>
    <w:rsid w:val="006A48B5"/>
    <w:rsid w:val="006A4D9C"/>
    <w:rsid w:val="006A513B"/>
    <w:rsid w:val="006A5E29"/>
    <w:rsid w:val="006A5F07"/>
    <w:rsid w:val="006A60BA"/>
    <w:rsid w:val="006A6A64"/>
    <w:rsid w:val="006A7690"/>
    <w:rsid w:val="006A785E"/>
    <w:rsid w:val="006A7A40"/>
    <w:rsid w:val="006B083B"/>
    <w:rsid w:val="006B14E2"/>
    <w:rsid w:val="006B2165"/>
    <w:rsid w:val="006B274F"/>
    <w:rsid w:val="006B2F4E"/>
    <w:rsid w:val="006B435B"/>
    <w:rsid w:val="006B4BC0"/>
    <w:rsid w:val="006B4FE4"/>
    <w:rsid w:val="006B592B"/>
    <w:rsid w:val="006B6C11"/>
    <w:rsid w:val="006B731F"/>
    <w:rsid w:val="006B7558"/>
    <w:rsid w:val="006C030D"/>
    <w:rsid w:val="006C07D4"/>
    <w:rsid w:val="006C1558"/>
    <w:rsid w:val="006C1619"/>
    <w:rsid w:val="006C1968"/>
    <w:rsid w:val="006C19A6"/>
    <w:rsid w:val="006C2A10"/>
    <w:rsid w:val="006C3233"/>
    <w:rsid w:val="006C3248"/>
    <w:rsid w:val="006C4630"/>
    <w:rsid w:val="006C55FC"/>
    <w:rsid w:val="006C57D4"/>
    <w:rsid w:val="006C6107"/>
    <w:rsid w:val="006C634B"/>
    <w:rsid w:val="006C66E7"/>
    <w:rsid w:val="006C712D"/>
    <w:rsid w:val="006C72C3"/>
    <w:rsid w:val="006C7BFB"/>
    <w:rsid w:val="006C7C31"/>
    <w:rsid w:val="006D0618"/>
    <w:rsid w:val="006D2E18"/>
    <w:rsid w:val="006D2EEA"/>
    <w:rsid w:val="006D32F6"/>
    <w:rsid w:val="006D346E"/>
    <w:rsid w:val="006D3FD0"/>
    <w:rsid w:val="006D3FDD"/>
    <w:rsid w:val="006D40B7"/>
    <w:rsid w:val="006D4416"/>
    <w:rsid w:val="006D4F2B"/>
    <w:rsid w:val="006D66B1"/>
    <w:rsid w:val="006D67CC"/>
    <w:rsid w:val="006D6E76"/>
    <w:rsid w:val="006D7216"/>
    <w:rsid w:val="006E07A9"/>
    <w:rsid w:val="006E0C45"/>
    <w:rsid w:val="006E133C"/>
    <w:rsid w:val="006E17B5"/>
    <w:rsid w:val="006E252E"/>
    <w:rsid w:val="006E2C06"/>
    <w:rsid w:val="006E3F43"/>
    <w:rsid w:val="006E4F8E"/>
    <w:rsid w:val="006E5343"/>
    <w:rsid w:val="006E61EB"/>
    <w:rsid w:val="006E69F3"/>
    <w:rsid w:val="006E7258"/>
    <w:rsid w:val="006E77F5"/>
    <w:rsid w:val="006E79C9"/>
    <w:rsid w:val="006F0099"/>
    <w:rsid w:val="006F0D20"/>
    <w:rsid w:val="006F16E8"/>
    <w:rsid w:val="006F1EC0"/>
    <w:rsid w:val="006F2802"/>
    <w:rsid w:val="006F3548"/>
    <w:rsid w:val="006F3B03"/>
    <w:rsid w:val="006F3D29"/>
    <w:rsid w:val="006F4022"/>
    <w:rsid w:val="006F45F7"/>
    <w:rsid w:val="006F4D7B"/>
    <w:rsid w:val="006F4FD6"/>
    <w:rsid w:val="006F591B"/>
    <w:rsid w:val="006F6053"/>
    <w:rsid w:val="006F753A"/>
    <w:rsid w:val="006F78BA"/>
    <w:rsid w:val="006F7CF7"/>
    <w:rsid w:val="007003DE"/>
    <w:rsid w:val="00700A71"/>
    <w:rsid w:val="00700CE9"/>
    <w:rsid w:val="007020CB"/>
    <w:rsid w:val="007023CE"/>
    <w:rsid w:val="00702451"/>
    <w:rsid w:val="007028D0"/>
    <w:rsid w:val="0070353E"/>
    <w:rsid w:val="00703917"/>
    <w:rsid w:val="007039EA"/>
    <w:rsid w:val="00703EF3"/>
    <w:rsid w:val="007040C3"/>
    <w:rsid w:val="0070550F"/>
    <w:rsid w:val="00705D86"/>
    <w:rsid w:val="007061A1"/>
    <w:rsid w:val="00707122"/>
    <w:rsid w:val="00707C17"/>
    <w:rsid w:val="00710193"/>
    <w:rsid w:val="00710F84"/>
    <w:rsid w:val="00711063"/>
    <w:rsid w:val="00711ACB"/>
    <w:rsid w:val="00711D15"/>
    <w:rsid w:val="00711F99"/>
    <w:rsid w:val="007120F5"/>
    <w:rsid w:val="007124B9"/>
    <w:rsid w:val="0071266C"/>
    <w:rsid w:val="00714421"/>
    <w:rsid w:val="00715AEA"/>
    <w:rsid w:val="00715DED"/>
    <w:rsid w:val="00715F0E"/>
    <w:rsid w:val="0071697F"/>
    <w:rsid w:val="00716BDA"/>
    <w:rsid w:val="00716CDB"/>
    <w:rsid w:val="00717828"/>
    <w:rsid w:val="00720756"/>
    <w:rsid w:val="00720E1A"/>
    <w:rsid w:val="00721123"/>
    <w:rsid w:val="007212C3"/>
    <w:rsid w:val="007213A6"/>
    <w:rsid w:val="0072335A"/>
    <w:rsid w:val="007237BB"/>
    <w:rsid w:val="00723ABF"/>
    <w:rsid w:val="00723ECA"/>
    <w:rsid w:val="00724033"/>
    <w:rsid w:val="007244A5"/>
    <w:rsid w:val="007246AD"/>
    <w:rsid w:val="00724DE3"/>
    <w:rsid w:val="0072502F"/>
    <w:rsid w:val="007252D4"/>
    <w:rsid w:val="0072575E"/>
    <w:rsid w:val="00726486"/>
    <w:rsid w:val="007278B1"/>
    <w:rsid w:val="00727D1E"/>
    <w:rsid w:val="00732535"/>
    <w:rsid w:val="00732B62"/>
    <w:rsid w:val="00733367"/>
    <w:rsid w:val="00734217"/>
    <w:rsid w:val="0073698E"/>
    <w:rsid w:val="00736A84"/>
    <w:rsid w:val="00736C62"/>
    <w:rsid w:val="007401EC"/>
    <w:rsid w:val="007403F7"/>
    <w:rsid w:val="00740DAB"/>
    <w:rsid w:val="00741A9B"/>
    <w:rsid w:val="007426D9"/>
    <w:rsid w:val="0074387F"/>
    <w:rsid w:val="00743EDD"/>
    <w:rsid w:val="0074489B"/>
    <w:rsid w:val="00744B33"/>
    <w:rsid w:val="00744D0E"/>
    <w:rsid w:val="00745058"/>
    <w:rsid w:val="00745C39"/>
    <w:rsid w:val="00746215"/>
    <w:rsid w:val="00746A53"/>
    <w:rsid w:val="0074722E"/>
    <w:rsid w:val="00747C3B"/>
    <w:rsid w:val="00747CF6"/>
    <w:rsid w:val="00750BF4"/>
    <w:rsid w:val="0075162B"/>
    <w:rsid w:val="00751899"/>
    <w:rsid w:val="007532FA"/>
    <w:rsid w:val="00753593"/>
    <w:rsid w:val="00753FBF"/>
    <w:rsid w:val="007542BB"/>
    <w:rsid w:val="0075458F"/>
    <w:rsid w:val="0075504A"/>
    <w:rsid w:val="00755162"/>
    <w:rsid w:val="00756166"/>
    <w:rsid w:val="00756336"/>
    <w:rsid w:val="0075643A"/>
    <w:rsid w:val="00757349"/>
    <w:rsid w:val="007573D3"/>
    <w:rsid w:val="00757BBF"/>
    <w:rsid w:val="007603E3"/>
    <w:rsid w:val="0076060A"/>
    <w:rsid w:val="00760A2A"/>
    <w:rsid w:val="00761CBE"/>
    <w:rsid w:val="00761CFF"/>
    <w:rsid w:val="00761DBD"/>
    <w:rsid w:val="0076234A"/>
    <w:rsid w:val="007625A6"/>
    <w:rsid w:val="00763AE3"/>
    <w:rsid w:val="00763CCC"/>
    <w:rsid w:val="00763CF8"/>
    <w:rsid w:val="007648CC"/>
    <w:rsid w:val="0076515C"/>
    <w:rsid w:val="00765428"/>
    <w:rsid w:val="00765BA0"/>
    <w:rsid w:val="00766641"/>
    <w:rsid w:val="00767303"/>
    <w:rsid w:val="0076750E"/>
    <w:rsid w:val="00767B62"/>
    <w:rsid w:val="00767BDC"/>
    <w:rsid w:val="00770640"/>
    <w:rsid w:val="007706E1"/>
    <w:rsid w:val="00771371"/>
    <w:rsid w:val="0077287D"/>
    <w:rsid w:val="00772D4B"/>
    <w:rsid w:val="007731D3"/>
    <w:rsid w:val="007732FF"/>
    <w:rsid w:val="0077343D"/>
    <w:rsid w:val="00773624"/>
    <w:rsid w:val="007740A0"/>
    <w:rsid w:val="0077419D"/>
    <w:rsid w:val="007746B2"/>
    <w:rsid w:val="007746F3"/>
    <w:rsid w:val="00774838"/>
    <w:rsid w:val="00774B75"/>
    <w:rsid w:val="0077545A"/>
    <w:rsid w:val="007763E0"/>
    <w:rsid w:val="00776FE5"/>
    <w:rsid w:val="00777150"/>
    <w:rsid w:val="00777531"/>
    <w:rsid w:val="00777EDA"/>
    <w:rsid w:val="00780193"/>
    <w:rsid w:val="00780E18"/>
    <w:rsid w:val="00781A2D"/>
    <w:rsid w:val="00782CAA"/>
    <w:rsid w:val="0078403F"/>
    <w:rsid w:val="00784116"/>
    <w:rsid w:val="007841F7"/>
    <w:rsid w:val="007844EF"/>
    <w:rsid w:val="0078525B"/>
    <w:rsid w:val="0078574B"/>
    <w:rsid w:val="00785BCC"/>
    <w:rsid w:val="00785F75"/>
    <w:rsid w:val="0079075E"/>
    <w:rsid w:val="00790873"/>
    <w:rsid w:val="007908EA"/>
    <w:rsid w:val="00790B4F"/>
    <w:rsid w:val="00791300"/>
    <w:rsid w:val="0079218F"/>
    <w:rsid w:val="0079292D"/>
    <w:rsid w:val="00792E25"/>
    <w:rsid w:val="0079332A"/>
    <w:rsid w:val="007936ED"/>
    <w:rsid w:val="00793C0A"/>
    <w:rsid w:val="00793CCE"/>
    <w:rsid w:val="00793F7D"/>
    <w:rsid w:val="00795508"/>
    <w:rsid w:val="00795CE9"/>
    <w:rsid w:val="0079636F"/>
    <w:rsid w:val="007968DA"/>
    <w:rsid w:val="00796CF1"/>
    <w:rsid w:val="00796DDE"/>
    <w:rsid w:val="007A0487"/>
    <w:rsid w:val="007A0CAE"/>
    <w:rsid w:val="007A1231"/>
    <w:rsid w:val="007A1E26"/>
    <w:rsid w:val="007A22A3"/>
    <w:rsid w:val="007A2A91"/>
    <w:rsid w:val="007A3FA7"/>
    <w:rsid w:val="007A4D61"/>
    <w:rsid w:val="007A4FB8"/>
    <w:rsid w:val="007A52BA"/>
    <w:rsid w:val="007A591F"/>
    <w:rsid w:val="007A60A8"/>
    <w:rsid w:val="007A637D"/>
    <w:rsid w:val="007A665D"/>
    <w:rsid w:val="007A6BA7"/>
    <w:rsid w:val="007A71A9"/>
    <w:rsid w:val="007A7C12"/>
    <w:rsid w:val="007B0399"/>
    <w:rsid w:val="007B0A5C"/>
    <w:rsid w:val="007B2494"/>
    <w:rsid w:val="007B26D7"/>
    <w:rsid w:val="007B2997"/>
    <w:rsid w:val="007B29B4"/>
    <w:rsid w:val="007B2B2F"/>
    <w:rsid w:val="007B2C73"/>
    <w:rsid w:val="007B37E8"/>
    <w:rsid w:val="007B3A16"/>
    <w:rsid w:val="007B3F20"/>
    <w:rsid w:val="007B4A4C"/>
    <w:rsid w:val="007B4BEF"/>
    <w:rsid w:val="007B58A2"/>
    <w:rsid w:val="007B5A5D"/>
    <w:rsid w:val="007B60E9"/>
    <w:rsid w:val="007B6BE0"/>
    <w:rsid w:val="007B788D"/>
    <w:rsid w:val="007C0168"/>
    <w:rsid w:val="007C0338"/>
    <w:rsid w:val="007C057C"/>
    <w:rsid w:val="007C058C"/>
    <w:rsid w:val="007C08E5"/>
    <w:rsid w:val="007C0AAA"/>
    <w:rsid w:val="007C1536"/>
    <w:rsid w:val="007C1BE5"/>
    <w:rsid w:val="007C206F"/>
    <w:rsid w:val="007C23D9"/>
    <w:rsid w:val="007C26B9"/>
    <w:rsid w:val="007C3359"/>
    <w:rsid w:val="007C379D"/>
    <w:rsid w:val="007C3F6F"/>
    <w:rsid w:val="007C5193"/>
    <w:rsid w:val="007C5843"/>
    <w:rsid w:val="007C611E"/>
    <w:rsid w:val="007C6888"/>
    <w:rsid w:val="007C75A9"/>
    <w:rsid w:val="007C79C2"/>
    <w:rsid w:val="007C7AAA"/>
    <w:rsid w:val="007D14F6"/>
    <w:rsid w:val="007D174C"/>
    <w:rsid w:val="007D3806"/>
    <w:rsid w:val="007D45C5"/>
    <w:rsid w:val="007D4784"/>
    <w:rsid w:val="007D50F1"/>
    <w:rsid w:val="007D5430"/>
    <w:rsid w:val="007D5732"/>
    <w:rsid w:val="007D62EA"/>
    <w:rsid w:val="007D6FD4"/>
    <w:rsid w:val="007D70C3"/>
    <w:rsid w:val="007D794E"/>
    <w:rsid w:val="007E082E"/>
    <w:rsid w:val="007E08F3"/>
    <w:rsid w:val="007E0B2A"/>
    <w:rsid w:val="007E170F"/>
    <w:rsid w:val="007E2BFF"/>
    <w:rsid w:val="007E2D9A"/>
    <w:rsid w:val="007E2F80"/>
    <w:rsid w:val="007E34C1"/>
    <w:rsid w:val="007E472A"/>
    <w:rsid w:val="007E5171"/>
    <w:rsid w:val="007E57FB"/>
    <w:rsid w:val="007E5C42"/>
    <w:rsid w:val="007F0759"/>
    <w:rsid w:val="007F2A67"/>
    <w:rsid w:val="007F2B25"/>
    <w:rsid w:val="007F2C5C"/>
    <w:rsid w:val="007F3395"/>
    <w:rsid w:val="007F35E1"/>
    <w:rsid w:val="007F4001"/>
    <w:rsid w:val="007F558C"/>
    <w:rsid w:val="007F599E"/>
    <w:rsid w:val="007F6168"/>
    <w:rsid w:val="007F62B3"/>
    <w:rsid w:val="007F7568"/>
    <w:rsid w:val="0080013A"/>
    <w:rsid w:val="0080016B"/>
    <w:rsid w:val="008008A4"/>
    <w:rsid w:val="00800ED9"/>
    <w:rsid w:val="00801632"/>
    <w:rsid w:val="0080260C"/>
    <w:rsid w:val="00803E4E"/>
    <w:rsid w:val="00804E68"/>
    <w:rsid w:val="00805526"/>
    <w:rsid w:val="00805FF7"/>
    <w:rsid w:val="00807227"/>
    <w:rsid w:val="0080762C"/>
    <w:rsid w:val="00810209"/>
    <w:rsid w:val="008109F9"/>
    <w:rsid w:val="0081148A"/>
    <w:rsid w:val="00811AA5"/>
    <w:rsid w:val="0081296F"/>
    <w:rsid w:val="008136A7"/>
    <w:rsid w:val="0081387C"/>
    <w:rsid w:val="0081388A"/>
    <w:rsid w:val="00813B42"/>
    <w:rsid w:val="0081414A"/>
    <w:rsid w:val="008142BF"/>
    <w:rsid w:val="00814B32"/>
    <w:rsid w:val="00814F45"/>
    <w:rsid w:val="0081518C"/>
    <w:rsid w:val="008155B9"/>
    <w:rsid w:val="00815946"/>
    <w:rsid w:val="00815A41"/>
    <w:rsid w:val="0081611D"/>
    <w:rsid w:val="008161E2"/>
    <w:rsid w:val="008166F6"/>
    <w:rsid w:val="00817184"/>
    <w:rsid w:val="008171D4"/>
    <w:rsid w:val="00817299"/>
    <w:rsid w:val="008172E8"/>
    <w:rsid w:val="0082046A"/>
    <w:rsid w:val="00820C57"/>
    <w:rsid w:val="00821B23"/>
    <w:rsid w:val="00821D45"/>
    <w:rsid w:val="008224A7"/>
    <w:rsid w:val="00822616"/>
    <w:rsid w:val="008231D3"/>
    <w:rsid w:val="00823F5A"/>
    <w:rsid w:val="00824357"/>
    <w:rsid w:val="00825104"/>
    <w:rsid w:val="008258E9"/>
    <w:rsid w:val="00825CA8"/>
    <w:rsid w:val="00825D00"/>
    <w:rsid w:val="00826218"/>
    <w:rsid w:val="00826A85"/>
    <w:rsid w:val="00826E55"/>
    <w:rsid w:val="008307BA"/>
    <w:rsid w:val="0083134F"/>
    <w:rsid w:val="00831393"/>
    <w:rsid w:val="00831A16"/>
    <w:rsid w:val="00831BEE"/>
    <w:rsid w:val="008321AE"/>
    <w:rsid w:val="008322D4"/>
    <w:rsid w:val="008323B7"/>
    <w:rsid w:val="008326AA"/>
    <w:rsid w:val="00833A58"/>
    <w:rsid w:val="00834168"/>
    <w:rsid w:val="00834810"/>
    <w:rsid w:val="00834B7F"/>
    <w:rsid w:val="0083506E"/>
    <w:rsid w:val="00835A73"/>
    <w:rsid w:val="00836318"/>
    <w:rsid w:val="00836B20"/>
    <w:rsid w:val="00837AE1"/>
    <w:rsid w:val="00840A7D"/>
    <w:rsid w:val="00840B9A"/>
    <w:rsid w:val="00840D82"/>
    <w:rsid w:val="0084172B"/>
    <w:rsid w:val="0084217F"/>
    <w:rsid w:val="00842778"/>
    <w:rsid w:val="00842A31"/>
    <w:rsid w:val="00842ECA"/>
    <w:rsid w:val="008439EA"/>
    <w:rsid w:val="00843B20"/>
    <w:rsid w:val="0084417B"/>
    <w:rsid w:val="00845311"/>
    <w:rsid w:val="00845B7D"/>
    <w:rsid w:val="00845CE2"/>
    <w:rsid w:val="00845DFC"/>
    <w:rsid w:val="00845EBB"/>
    <w:rsid w:val="0084738B"/>
    <w:rsid w:val="0084766C"/>
    <w:rsid w:val="0085192E"/>
    <w:rsid w:val="00851F6F"/>
    <w:rsid w:val="00852111"/>
    <w:rsid w:val="0085264B"/>
    <w:rsid w:val="00852749"/>
    <w:rsid w:val="00852B4D"/>
    <w:rsid w:val="008533A0"/>
    <w:rsid w:val="00853482"/>
    <w:rsid w:val="00853EE5"/>
    <w:rsid w:val="008545D0"/>
    <w:rsid w:val="008547EB"/>
    <w:rsid w:val="00854E37"/>
    <w:rsid w:val="008565FD"/>
    <w:rsid w:val="008604C4"/>
    <w:rsid w:val="008605E0"/>
    <w:rsid w:val="00860853"/>
    <w:rsid w:val="00860CF8"/>
    <w:rsid w:val="00860ECC"/>
    <w:rsid w:val="0086170B"/>
    <w:rsid w:val="00861CF9"/>
    <w:rsid w:val="00862518"/>
    <w:rsid w:val="00862561"/>
    <w:rsid w:val="00862AF3"/>
    <w:rsid w:val="00864365"/>
    <w:rsid w:val="00864AFE"/>
    <w:rsid w:val="00865AC9"/>
    <w:rsid w:val="00865E77"/>
    <w:rsid w:val="00865EA5"/>
    <w:rsid w:val="008662AE"/>
    <w:rsid w:val="0086638B"/>
    <w:rsid w:val="008674BE"/>
    <w:rsid w:val="008675EC"/>
    <w:rsid w:val="00867BD4"/>
    <w:rsid w:val="00870059"/>
    <w:rsid w:val="008706DE"/>
    <w:rsid w:val="00870739"/>
    <w:rsid w:val="00872026"/>
    <w:rsid w:val="008737BE"/>
    <w:rsid w:val="00873900"/>
    <w:rsid w:val="00874272"/>
    <w:rsid w:val="008752A1"/>
    <w:rsid w:val="00875549"/>
    <w:rsid w:val="00876523"/>
    <w:rsid w:val="008765F4"/>
    <w:rsid w:val="008768A4"/>
    <w:rsid w:val="00876CC0"/>
    <w:rsid w:val="00877933"/>
    <w:rsid w:val="00877CC2"/>
    <w:rsid w:val="0088012C"/>
    <w:rsid w:val="008801E8"/>
    <w:rsid w:val="00880629"/>
    <w:rsid w:val="008810E7"/>
    <w:rsid w:val="00881925"/>
    <w:rsid w:val="008830EB"/>
    <w:rsid w:val="008837DF"/>
    <w:rsid w:val="00883E40"/>
    <w:rsid w:val="00884412"/>
    <w:rsid w:val="00884C17"/>
    <w:rsid w:val="00884EBB"/>
    <w:rsid w:val="00886032"/>
    <w:rsid w:val="0088613F"/>
    <w:rsid w:val="00886140"/>
    <w:rsid w:val="00887042"/>
    <w:rsid w:val="00887596"/>
    <w:rsid w:val="008878D7"/>
    <w:rsid w:val="0089010B"/>
    <w:rsid w:val="00890237"/>
    <w:rsid w:val="00890EF1"/>
    <w:rsid w:val="00891CBD"/>
    <w:rsid w:val="00894436"/>
    <w:rsid w:val="00894E7F"/>
    <w:rsid w:val="0089531B"/>
    <w:rsid w:val="008959F3"/>
    <w:rsid w:val="008961D9"/>
    <w:rsid w:val="008961F2"/>
    <w:rsid w:val="008966E2"/>
    <w:rsid w:val="00896B57"/>
    <w:rsid w:val="00896C9E"/>
    <w:rsid w:val="0089714B"/>
    <w:rsid w:val="00897411"/>
    <w:rsid w:val="008976FE"/>
    <w:rsid w:val="00897B62"/>
    <w:rsid w:val="008A0C32"/>
    <w:rsid w:val="008A0E11"/>
    <w:rsid w:val="008A0FCD"/>
    <w:rsid w:val="008A2C94"/>
    <w:rsid w:val="008A306E"/>
    <w:rsid w:val="008A3E20"/>
    <w:rsid w:val="008A460A"/>
    <w:rsid w:val="008A4784"/>
    <w:rsid w:val="008A4E5C"/>
    <w:rsid w:val="008A4F1B"/>
    <w:rsid w:val="008A57A4"/>
    <w:rsid w:val="008A7157"/>
    <w:rsid w:val="008A71FF"/>
    <w:rsid w:val="008A75DD"/>
    <w:rsid w:val="008B0CF5"/>
    <w:rsid w:val="008B0F99"/>
    <w:rsid w:val="008B23C7"/>
    <w:rsid w:val="008B3867"/>
    <w:rsid w:val="008B479C"/>
    <w:rsid w:val="008B66EE"/>
    <w:rsid w:val="008B6ADE"/>
    <w:rsid w:val="008B6FD9"/>
    <w:rsid w:val="008B7E79"/>
    <w:rsid w:val="008B7F99"/>
    <w:rsid w:val="008C02E7"/>
    <w:rsid w:val="008C0D8E"/>
    <w:rsid w:val="008C2BDB"/>
    <w:rsid w:val="008C2CA5"/>
    <w:rsid w:val="008C3052"/>
    <w:rsid w:val="008C3637"/>
    <w:rsid w:val="008C3F92"/>
    <w:rsid w:val="008C4783"/>
    <w:rsid w:val="008C4934"/>
    <w:rsid w:val="008C4952"/>
    <w:rsid w:val="008C4A40"/>
    <w:rsid w:val="008C4CAC"/>
    <w:rsid w:val="008C4DC6"/>
    <w:rsid w:val="008C5202"/>
    <w:rsid w:val="008C5DC7"/>
    <w:rsid w:val="008C6218"/>
    <w:rsid w:val="008C6E10"/>
    <w:rsid w:val="008C78A9"/>
    <w:rsid w:val="008C7AC9"/>
    <w:rsid w:val="008C7BA6"/>
    <w:rsid w:val="008C7CD6"/>
    <w:rsid w:val="008D004E"/>
    <w:rsid w:val="008D06A9"/>
    <w:rsid w:val="008D070B"/>
    <w:rsid w:val="008D17A8"/>
    <w:rsid w:val="008D2368"/>
    <w:rsid w:val="008D24CA"/>
    <w:rsid w:val="008D2DDE"/>
    <w:rsid w:val="008D3C39"/>
    <w:rsid w:val="008D45AE"/>
    <w:rsid w:val="008D4D0D"/>
    <w:rsid w:val="008D4D26"/>
    <w:rsid w:val="008D5E8C"/>
    <w:rsid w:val="008D5EC0"/>
    <w:rsid w:val="008D6CFD"/>
    <w:rsid w:val="008D7E06"/>
    <w:rsid w:val="008D7F3D"/>
    <w:rsid w:val="008E0DFB"/>
    <w:rsid w:val="008E1D41"/>
    <w:rsid w:val="008E27AE"/>
    <w:rsid w:val="008E2E89"/>
    <w:rsid w:val="008E43FE"/>
    <w:rsid w:val="008E47B3"/>
    <w:rsid w:val="008E4CD0"/>
    <w:rsid w:val="008E5416"/>
    <w:rsid w:val="008E5984"/>
    <w:rsid w:val="008E6259"/>
    <w:rsid w:val="008E708F"/>
    <w:rsid w:val="008E70FB"/>
    <w:rsid w:val="008F205D"/>
    <w:rsid w:val="008F32A5"/>
    <w:rsid w:val="008F3BAB"/>
    <w:rsid w:val="008F3E61"/>
    <w:rsid w:val="008F448F"/>
    <w:rsid w:val="008F482E"/>
    <w:rsid w:val="008F4C9D"/>
    <w:rsid w:val="008F5991"/>
    <w:rsid w:val="008F6E01"/>
    <w:rsid w:val="008F6E72"/>
    <w:rsid w:val="008F710B"/>
    <w:rsid w:val="008F736A"/>
    <w:rsid w:val="008F7C20"/>
    <w:rsid w:val="00901068"/>
    <w:rsid w:val="009010F1"/>
    <w:rsid w:val="00901381"/>
    <w:rsid w:val="00902468"/>
    <w:rsid w:val="009056B4"/>
    <w:rsid w:val="009059C0"/>
    <w:rsid w:val="00905F5A"/>
    <w:rsid w:val="009060D5"/>
    <w:rsid w:val="009066E8"/>
    <w:rsid w:val="009068BE"/>
    <w:rsid w:val="00906D07"/>
    <w:rsid w:val="00907CD7"/>
    <w:rsid w:val="0091063A"/>
    <w:rsid w:val="00910F74"/>
    <w:rsid w:val="009116F1"/>
    <w:rsid w:val="0091296F"/>
    <w:rsid w:val="0091541A"/>
    <w:rsid w:val="00915470"/>
    <w:rsid w:val="009155EA"/>
    <w:rsid w:val="009158A7"/>
    <w:rsid w:val="00916189"/>
    <w:rsid w:val="009169E0"/>
    <w:rsid w:val="00920241"/>
    <w:rsid w:val="00920F16"/>
    <w:rsid w:val="009211B7"/>
    <w:rsid w:val="00921488"/>
    <w:rsid w:val="00921D1C"/>
    <w:rsid w:val="0092274F"/>
    <w:rsid w:val="00922A5E"/>
    <w:rsid w:val="009242F7"/>
    <w:rsid w:val="00924C8C"/>
    <w:rsid w:val="00925EB3"/>
    <w:rsid w:val="00926006"/>
    <w:rsid w:val="0092643A"/>
    <w:rsid w:val="0092699F"/>
    <w:rsid w:val="009279FA"/>
    <w:rsid w:val="0093001B"/>
    <w:rsid w:val="009305EF"/>
    <w:rsid w:val="009310D9"/>
    <w:rsid w:val="009322EF"/>
    <w:rsid w:val="009327DC"/>
    <w:rsid w:val="0093351B"/>
    <w:rsid w:val="00934712"/>
    <w:rsid w:val="00935060"/>
    <w:rsid w:val="00935AAD"/>
    <w:rsid w:val="00935EDD"/>
    <w:rsid w:val="0093618B"/>
    <w:rsid w:val="0093680D"/>
    <w:rsid w:val="00937188"/>
    <w:rsid w:val="00937360"/>
    <w:rsid w:val="0093740A"/>
    <w:rsid w:val="0093792D"/>
    <w:rsid w:val="00937E7C"/>
    <w:rsid w:val="00940330"/>
    <w:rsid w:val="00941017"/>
    <w:rsid w:val="009415D2"/>
    <w:rsid w:val="00941A4F"/>
    <w:rsid w:val="00941F0E"/>
    <w:rsid w:val="00942072"/>
    <w:rsid w:val="00942709"/>
    <w:rsid w:val="00942BF6"/>
    <w:rsid w:val="009436EB"/>
    <w:rsid w:val="00943AE4"/>
    <w:rsid w:val="009444E0"/>
    <w:rsid w:val="00944F53"/>
    <w:rsid w:val="0094590D"/>
    <w:rsid w:val="00945D65"/>
    <w:rsid w:val="00945F04"/>
    <w:rsid w:val="009462FB"/>
    <w:rsid w:val="00946770"/>
    <w:rsid w:val="009477CD"/>
    <w:rsid w:val="00947CC1"/>
    <w:rsid w:val="009502A8"/>
    <w:rsid w:val="0095053F"/>
    <w:rsid w:val="0095148E"/>
    <w:rsid w:val="00951B08"/>
    <w:rsid w:val="00951F2B"/>
    <w:rsid w:val="009530DA"/>
    <w:rsid w:val="009537BB"/>
    <w:rsid w:val="00953F70"/>
    <w:rsid w:val="009540A0"/>
    <w:rsid w:val="0095443A"/>
    <w:rsid w:val="0095451C"/>
    <w:rsid w:val="00954E29"/>
    <w:rsid w:val="009550A9"/>
    <w:rsid w:val="009551DF"/>
    <w:rsid w:val="00955E1C"/>
    <w:rsid w:val="00955F29"/>
    <w:rsid w:val="00956AC5"/>
    <w:rsid w:val="009577E7"/>
    <w:rsid w:val="0096070C"/>
    <w:rsid w:val="00960A58"/>
    <w:rsid w:val="009611B2"/>
    <w:rsid w:val="00961C4F"/>
    <w:rsid w:val="00962D2F"/>
    <w:rsid w:val="009630D7"/>
    <w:rsid w:val="00963608"/>
    <w:rsid w:val="00963765"/>
    <w:rsid w:val="0096414A"/>
    <w:rsid w:val="00964234"/>
    <w:rsid w:val="0096445C"/>
    <w:rsid w:val="009647C4"/>
    <w:rsid w:val="0096666B"/>
    <w:rsid w:val="009669AB"/>
    <w:rsid w:val="00966A99"/>
    <w:rsid w:val="0097025F"/>
    <w:rsid w:val="00970603"/>
    <w:rsid w:val="00970E73"/>
    <w:rsid w:val="00970FEA"/>
    <w:rsid w:val="0097139D"/>
    <w:rsid w:val="00971AF3"/>
    <w:rsid w:val="009720F7"/>
    <w:rsid w:val="00972704"/>
    <w:rsid w:val="00972D9A"/>
    <w:rsid w:val="00973562"/>
    <w:rsid w:val="009738DA"/>
    <w:rsid w:val="00974495"/>
    <w:rsid w:val="009762BB"/>
    <w:rsid w:val="009769E6"/>
    <w:rsid w:val="00976A14"/>
    <w:rsid w:val="009775C3"/>
    <w:rsid w:val="009777CF"/>
    <w:rsid w:val="009806FD"/>
    <w:rsid w:val="0098081B"/>
    <w:rsid w:val="00980DED"/>
    <w:rsid w:val="009819F8"/>
    <w:rsid w:val="00981C30"/>
    <w:rsid w:val="00981F7E"/>
    <w:rsid w:val="0098277D"/>
    <w:rsid w:val="00982B92"/>
    <w:rsid w:val="00982CF2"/>
    <w:rsid w:val="00983076"/>
    <w:rsid w:val="009836CE"/>
    <w:rsid w:val="00983844"/>
    <w:rsid w:val="00983AB7"/>
    <w:rsid w:val="00983B7C"/>
    <w:rsid w:val="00983D3A"/>
    <w:rsid w:val="0098533E"/>
    <w:rsid w:val="00985CAD"/>
    <w:rsid w:val="00985CC9"/>
    <w:rsid w:val="00985EF9"/>
    <w:rsid w:val="00985F4E"/>
    <w:rsid w:val="009865E3"/>
    <w:rsid w:val="009879B5"/>
    <w:rsid w:val="00987EAC"/>
    <w:rsid w:val="00990651"/>
    <w:rsid w:val="00992AC5"/>
    <w:rsid w:val="00992DDA"/>
    <w:rsid w:val="0099376A"/>
    <w:rsid w:val="0099379C"/>
    <w:rsid w:val="00993CA4"/>
    <w:rsid w:val="009957A2"/>
    <w:rsid w:val="00995968"/>
    <w:rsid w:val="00995C84"/>
    <w:rsid w:val="0099684B"/>
    <w:rsid w:val="00996F55"/>
    <w:rsid w:val="009A0778"/>
    <w:rsid w:val="009A07ED"/>
    <w:rsid w:val="009A1C70"/>
    <w:rsid w:val="009A1E94"/>
    <w:rsid w:val="009A215E"/>
    <w:rsid w:val="009A316F"/>
    <w:rsid w:val="009A335E"/>
    <w:rsid w:val="009A3401"/>
    <w:rsid w:val="009A3D52"/>
    <w:rsid w:val="009A4432"/>
    <w:rsid w:val="009A4E8F"/>
    <w:rsid w:val="009A5201"/>
    <w:rsid w:val="009A692C"/>
    <w:rsid w:val="009A765B"/>
    <w:rsid w:val="009A7E7F"/>
    <w:rsid w:val="009B0B4A"/>
    <w:rsid w:val="009B0E8E"/>
    <w:rsid w:val="009B1A49"/>
    <w:rsid w:val="009B22DA"/>
    <w:rsid w:val="009B230D"/>
    <w:rsid w:val="009B2DE6"/>
    <w:rsid w:val="009B462F"/>
    <w:rsid w:val="009B47FA"/>
    <w:rsid w:val="009B4D27"/>
    <w:rsid w:val="009B549C"/>
    <w:rsid w:val="009B572E"/>
    <w:rsid w:val="009B5E33"/>
    <w:rsid w:val="009B6054"/>
    <w:rsid w:val="009B611F"/>
    <w:rsid w:val="009B6533"/>
    <w:rsid w:val="009C09D2"/>
    <w:rsid w:val="009C0D9F"/>
    <w:rsid w:val="009C113C"/>
    <w:rsid w:val="009C1653"/>
    <w:rsid w:val="009C1AB7"/>
    <w:rsid w:val="009C2034"/>
    <w:rsid w:val="009C223A"/>
    <w:rsid w:val="009C258C"/>
    <w:rsid w:val="009C2E38"/>
    <w:rsid w:val="009C38AF"/>
    <w:rsid w:val="009C508E"/>
    <w:rsid w:val="009C51DF"/>
    <w:rsid w:val="009C53E6"/>
    <w:rsid w:val="009C64C1"/>
    <w:rsid w:val="009C65F4"/>
    <w:rsid w:val="009C6754"/>
    <w:rsid w:val="009C677C"/>
    <w:rsid w:val="009C737F"/>
    <w:rsid w:val="009C74C3"/>
    <w:rsid w:val="009C7677"/>
    <w:rsid w:val="009C79D2"/>
    <w:rsid w:val="009D0400"/>
    <w:rsid w:val="009D1469"/>
    <w:rsid w:val="009D217D"/>
    <w:rsid w:val="009D2DD3"/>
    <w:rsid w:val="009D2F44"/>
    <w:rsid w:val="009D32BF"/>
    <w:rsid w:val="009D387C"/>
    <w:rsid w:val="009D4A73"/>
    <w:rsid w:val="009D4B36"/>
    <w:rsid w:val="009D50CB"/>
    <w:rsid w:val="009D555A"/>
    <w:rsid w:val="009D6607"/>
    <w:rsid w:val="009D6C93"/>
    <w:rsid w:val="009E05FB"/>
    <w:rsid w:val="009E0BBF"/>
    <w:rsid w:val="009E10C2"/>
    <w:rsid w:val="009E154F"/>
    <w:rsid w:val="009E1591"/>
    <w:rsid w:val="009E1607"/>
    <w:rsid w:val="009E1EE4"/>
    <w:rsid w:val="009E2D0C"/>
    <w:rsid w:val="009E2F86"/>
    <w:rsid w:val="009E32DD"/>
    <w:rsid w:val="009E3377"/>
    <w:rsid w:val="009E34B1"/>
    <w:rsid w:val="009E4296"/>
    <w:rsid w:val="009E43CF"/>
    <w:rsid w:val="009E460B"/>
    <w:rsid w:val="009E5119"/>
    <w:rsid w:val="009E5708"/>
    <w:rsid w:val="009E5EAB"/>
    <w:rsid w:val="009E5FC2"/>
    <w:rsid w:val="009E6167"/>
    <w:rsid w:val="009E62B8"/>
    <w:rsid w:val="009E62F1"/>
    <w:rsid w:val="009E6774"/>
    <w:rsid w:val="009E73E0"/>
    <w:rsid w:val="009E7936"/>
    <w:rsid w:val="009F00D2"/>
    <w:rsid w:val="009F09D3"/>
    <w:rsid w:val="009F0DE1"/>
    <w:rsid w:val="009F16FE"/>
    <w:rsid w:val="009F22CE"/>
    <w:rsid w:val="009F23BE"/>
    <w:rsid w:val="009F2F6D"/>
    <w:rsid w:val="009F37B0"/>
    <w:rsid w:val="009F3995"/>
    <w:rsid w:val="009F3B0A"/>
    <w:rsid w:val="009F406F"/>
    <w:rsid w:val="009F5538"/>
    <w:rsid w:val="009F57AE"/>
    <w:rsid w:val="009F6662"/>
    <w:rsid w:val="00A005CC"/>
    <w:rsid w:val="00A011CD"/>
    <w:rsid w:val="00A0152B"/>
    <w:rsid w:val="00A01896"/>
    <w:rsid w:val="00A019B2"/>
    <w:rsid w:val="00A01D7A"/>
    <w:rsid w:val="00A02F85"/>
    <w:rsid w:val="00A037DE"/>
    <w:rsid w:val="00A049C7"/>
    <w:rsid w:val="00A0516A"/>
    <w:rsid w:val="00A05442"/>
    <w:rsid w:val="00A05993"/>
    <w:rsid w:val="00A05B55"/>
    <w:rsid w:val="00A06284"/>
    <w:rsid w:val="00A06BAF"/>
    <w:rsid w:val="00A06BCD"/>
    <w:rsid w:val="00A0742A"/>
    <w:rsid w:val="00A07741"/>
    <w:rsid w:val="00A07E69"/>
    <w:rsid w:val="00A1041A"/>
    <w:rsid w:val="00A10E62"/>
    <w:rsid w:val="00A11430"/>
    <w:rsid w:val="00A11FFC"/>
    <w:rsid w:val="00A12062"/>
    <w:rsid w:val="00A126AA"/>
    <w:rsid w:val="00A14085"/>
    <w:rsid w:val="00A14B7C"/>
    <w:rsid w:val="00A14C52"/>
    <w:rsid w:val="00A15CDD"/>
    <w:rsid w:val="00A16400"/>
    <w:rsid w:val="00A172C0"/>
    <w:rsid w:val="00A17396"/>
    <w:rsid w:val="00A20137"/>
    <w:rsid w:val="00A204BC"/>
    <w:rsid w:val="00A20CE8"/>
    <w:rsid w:val="00A222B9"/>
    <w:rsid w:val="00A227F2"/>
    <w:rsid w:val="00A22A07"/>
    <w:rsid w:val="00A22C05"/>
    <w:rsid w:val="00A230AF"/>
    <w:rsid w:val="00A234CC"/>
    <w:rsid w:val="00A23CD9"/>
    <w:rsid w:val="00A23E87"/>
    <w:rsid w:val="00A2472D"/>
    <w:rsid w:val="00A24B29"/>
    <w:rsid w:val="00A24C29"/>
    <w:rsid w:val="00A25CA9"/>
    <w:rsid w:val="00A26045"/>
    <w:rsid w:val="00A27783"/>
    <w:rsid w:val="00A278AC"/>
    <w:rsid w:val="00A278F4"/>
    <w:rsid w:val="00A27A14"/>
    <w:rsid w:val="00A27E61"/>
    <w:rsid w:val="00A31BEE"/>
    <w:rsid w:val="00A323A7"/>
    <w:rsid w:val="00A327BA"/>
    <w:rsid w:val="00A32F24"/>
    <w:rsid w:val="00A33243"/>
    <w:rsid w:val="00A34455"/>
    <w:rsid w:val="00A34736"/>
    <w:rsid w:val="00A348EE"/>
    <w:rsid w:val="00A34AFA"/>
    <w:rsid w:val="00A352E6"/>
    <w:rsid w:val="00A36092"/>
    <w:rsid w:val="00A36488"/>
    <w:rsid w:val="00A36DC1"/>
    <w:rsid w:val="00A3721E"/>
    <w:rsid w:val="00A37288"/>
    <w:rsid w:val="00A40433"/>
    <w:rsid w:val="00A40919"/>
    <w:rsid w:val="00A40CE7"/>
    <w:rsid w:val="00A41650"/>
    <w:rsid w:val="00A418FD"/>
    <w:rsid w:val="00A423A6"/>
    <w:rsid w:val="00A42CC6"/>
    <w:rsid w:val="00A42CE1"/>
    <w:rsid w:val="00A43C9F"/>
    <w:rsid w:val="00A43EE1"/>
    <w:rsid w:val="00A4444C"/>
    <w:rsid w:val="00A462F5"/>
    <w:rsid w:val="00A46C48"/>
    <w:rsid w:val="00A47DA0"/>
    <w:rsid w:val="00A50202"/>
    <w:rsid w:val="00A504DD"/>
    <w:rsid w:val="00A520C3"/>
    <w:rsid w:val="00A5246C"/>
    <w:rsid w:val="00A528BB"/>
    <w:rsid w:val="00A52CB4"/>
    <w:rsid w:val="00A53351"/>
    <w:rsid w:val="00A536FC"/>
    <w:rsid w:val="00A53793"/>
    <w:rsid w:val="00A53B1D"/>
    <w:rsid w:val="00A54139"/>
    <w:rsid w:val="00A542AB"/>
    <w:rsid w:val="00A5483B"/>
    <w:rsid w:val="00A5484B"/>
    <w:rsid w:val="00A549B7"/>
    <w:rsid w:val="00A54C0B"/>
    <w:rsid w:val="00A551F7"/>
    <w:rsid w:val="00A555E8"/>
    <w:rsid w:val="00A55AF6"/>
    <w:rsid w:val="00A55CE0"/>
    <w:rsid w:val="00A55E8B"/>
    <w:rsid w:val="00A55E8E"/>
    <w:rsid w:val="00A56520"/>
    <w:rsid w:val="00A571EB"/>
    <w:rsid w:val="00A575CE"/>
    <w:rsid w:val="00A601C4"/>
    <w:rsid w:val="00A60258"/>
    <w:rsid w:val="00A60CBF"/>
    <w:rsid w:val="00A619F8"/>
    <w:rsid w:val="00A61FB3"/>
    <w:rsid w:val="00A622EC"/>
    <w:rsid w:val="00A626D6"/>
    <w:rsid w:val="00A62FA3"/>
    <w:rsid w:val="00A63284"/>
    <w:rsid w:val="00A6389E"/>
    <w:rsid w:val="00A63A03"/>
    <w:rsid w:val="00A63B94"/>
    <w:rsid w:val="00A645BA"/>
    <w:rsid w:val="00A64624"/>
    <w:rsid w:val="00A64F2B"/>
    <w:rsid w:val="00A6658F"/>
    <w:rsid w:val="00A66C54"/>
    <w:rsid w:val="00A67DB8"/>
    <w:rsid w:val="00A7024A"/>
    <w:rsid w:val="00A706CD"/>
    <w:rsid w:val="00A70C60"/>
    <w:rsid w:val="00A711B0"/>
    <w:rsid w:val="00A72AC1"/>
    <w:rsid w:val="00A72BD6"/>
    <w:rsid w:val="00A72F20"/>
    <w:rsid w:val="00A73088"/>
    <w:rsid w:val="00A74594"/>
    <w:rsid w:val="00A74BE0"/>
    <w:rsid w:val="00A756C0"/>
    <w:rsid w:val="00A7604F"/>
    <w:rsid w:val="00A76D66"/>
    <w:rsid w:val="00A770AC"/>
    <w:rsid w:val="00A77B74"/>
    <w:rsid w:val="00A77DE4"/>
    <w:rsid w:val="00A77E3A"/>
    <w:rsid w:val="00A80618"/>
    <w:rsid w:val="00A80EB1"/>
    <w:rsid w:val="00A81E8B"/>
    <w:rsid w:val="00A824FD"/>
    <w:rsid w:val="00A8327A"/>
    <w:rsid w:val="00A8372F"/>
    <w:rsid w:val="00A83824"/>
    <w:rsid w:val="00A83B32"/>
    <w:rsid w:val="00A83C53"/>
    <w:rsid w:val="00A83CA8"/>
    <w:rsid w:val="00A84A88"/>
    <w:rsid w:val="00A84B14"/>
    <w:rsid w:val="00A853FE"/>
    <w:rsid w:val="00A8564A"/>
    <w:rsid w:val="00A85B1F"/>
    <w:rsid w:val="00A86040"/>
    <w:rsid w:val="00A860C1"/>
    <w:rsid w:val="00A90927"/>
    <w:rsid w:val="00A90B43"/>
    <w:rsid w:val="00A91549"/>
    <w:rsid w:val="00A91570"/>
    <w:rsid w:val="00A915F1"/>
    <w:rsid w:val="00A91AA3"/>
    <w:rsid w:val="00A93AE5"/>
    <w:rsid w:val="00A94643"/>
    <w:rsid w:val="00A946F9"/>
    <w:rsid w:val="00A949DF"/>
    <w:rsid w:val="00A950EE"/>
    <w:rsid w:val="00A95575"/>
    <w:rsid w:val="00A957BE"/>
    <w:rsid w:val="00A95E6E"/>
    <w:rsid w:val="00A95E84"/>
    <w:rsid w:val="00A95F0B"/>
    <w:rsid w:val="00A96F21"/>
    <w:rsid w:val="00A97F0D"/>
    <w:rsid w:val="00AA04D7"/>
    <w:rsid w:val="00AA0AD9"/>
    <w:rsid w:val="00AA1698"/>
    <w:rsid w:val="00AA18DE"/>
    <w:rsid w:val="00AA35A0"/>
    <w:rsid w:val="00AA40D4"/>
    <w:rsid w:val="00AA4244"/>
    <w:rsid w:val="00AA4674"/>
    <w:rsid w:val="00AA46DB"/>
    <w:rsid w:val="00AA4A62"/>
    <w:rsid w:val="00AA5421"/>
    <w:rsid w:val="00AA58FB"/>
    <w:rsid w:val="00AA5972"/>
    <w:rsid w:val="00AA73E2"/>
    <w:rsid w:val="00AA741C"/>
    <w:rsid w:val="00AA7C0A"/>
    <w:rsid w:val="00AB13D1"/>
    <w:rsid w:val="00AB1875"/>
    <w:rsid w:val="00AB19D3"/>
    <w:rsid w:val="00AB2075"/>
    <w:rsid w:val="00AB286D"/>
    <w:rsid w:val="00AB2D95"/>
    <w:rsid w:val="00AB34E3"/>
    <w:rsid w:val="00AB37A2"/>
    <w:rsid w:val="00AB3F5D"/>
    <w:rsid w:val="00AB417D"/>
    <w:rsid w:val="00AB4375"/>
    <w:rsid w:val="00AB484D"/>
    <w:rsid w:val="00AB48D2"/>
    <w:rsid w:val="00AB58C5"/>
    <w:rsid w:val="00AB5C85"/>
    <w:rsid w:val="00AB5F64"/>
    <w:rsid w:val="00AB7091"/>
    <w:rsid w:val="00AB7A69"/>
    <w:rsid w:val="00AC0075"/>
    <w:rsid w:val="00AC011A"/>
    <w:rsid w:val="00AC065A"/>
    <w:rsid w:val="00AC1CA2"/>
    <w:rsid w:val="00AC2B66"/>
    <w:rsid w:val="00AC3987"/>
    <w:rsid w:val="00AC3A25"/>
    <w:rsid w:val="00AC3F0B"/>
    <w:rsid w:val="00AC3FD4"/>
    <w:rsid w:val="00AC444E"/>
    <w:rsid w:val="00AC5D8B"/>
    <w:rsid w:val="00AC6536"/>
    <w:rsid w:val="00AC6FB1"/>
    <w:rsid w:val="00AD0553"/>
    <w:rsid w:val="00AD1028"/>
    <w:rsid w:val="00AD1189"/>
    <w:rsid w:val="00AD1A0A"/>
    <w:rsid w:val="00AD1C11"/>
    <w:rsid w:val="00AD20CE"/>
    <w:rsid w:val="00AD3F29"/>
    <w:rsid w:val="00AD4BC1"/>
    <w:rsid w:val="00AD4CA3"/>
    <w:rsid w:val="00AD53F7"/>
    <w:rsid w:val="00AD55EF"/>
    <w:rsid w:val="00AD5F2A"/>
    <w:rsid w:val="00AD63A7"/>
    <w:rsid w:val="00AD6D62"/>
    <w:rsid w:val="00AD77BE"/>
    <w:rsid w:val="00AE18B7"/>
    <w:rsid w:val="00AE1DE9"/>
    <w:rsid w:val="00AE1EAB"/>
    <w:rsid w:val="00AE22B9"/>
    <w:rsid w:val="00AE24E9"/>
    <w:rsid w:val="00AE25D3"/>
    <w:rsid w:val="00AE2AF9"/>
    <w:rsid w:val="00AE2FAF"/>
    <w:rsid w:val="00AE2FEB"/>
    <w:rsid w:val="00AE304D"/>
    <w:rsid w:val="00AE36C8"/>
    <w:rsid w:val="00AE37DD"/>
    <w:rsid w:val="00AE3F54"/>
    <w:rsid w:val="00AE4162"/>
    <w:rsid w:val="00AE43B0"/>
    <w:rsid w:val="00AE46EF"/>
    <w:rsid w:val="00AE4AD5"/>
    <w:rsid w:val="00AE4F6F"/>
    <w:rsid w:val="00AE5322"/>
    <w:rsid w:val="00AE5458"/>
    <w:rsid w:val="00AE5A97"/>
    <w:rsid w:val="00AE5EC0"/>
    <w:rsid w:val="00AE6122"/>
    <w:rsid w:val="00AE62DC"/>
    <w:rsid w:val="00AE6953"/>
    <w:rsid w:val="00AE6C0E"/>
    <w:rsid w:val="00AE6CB8"/>
    <w:rsid w:val="00AE6D7E"/>
    <w:rsid w:val="00AE700A"/>
    <w:rsid w:val="00AE70B0"/>
    <w:rsid w:val="00AF0024"/>
    <w:rsid w:val="00AF08E7"/>
    <w:rsid w:val="00AF1248"/>
    <w:rsid w:val="00AF1E62"/>
    <w:rsid w:val="00AF2112"/>
    <w:rsid w:val="00AF24B6"/>
    <w:rsid w:val="00AF263B"/>
    <w:rsid w:val="00AF350E"/>
    <w:rsid w:val="00AF3F7F"/>
    <w:rsid w:val="00AF6BF7"/>
    <w:rsid w:val="00AF70F1"/>
    <w:rsid w:val="00AF7626"/>
    <w:rsid w:val="00AF7F9E"/>
    <w:rsid w:val="00B00307"/>
    <w:rsid w:val="00B00AF6"/>
    <w:rsid w:val="00B0112D"/>
    <w:rsid w:val="00B02664"/>
    <w:rsid w:val="00B0319A"/>
    <w:rsid w:val="00B036C4"/>
    <w:rsid w:val="00B04023"/>
    <w:rsid w:val="00B04F63"/>
    <w:rsid w:val="00B0582D"/>
    <w:rsid w:val="00B05D81"/>
    <w:rsid w:val="00B06027"/>
    <w:rsid w:val="00B061DF"/>
    <w:rsid w:val="00B0662E"/>
    <w:rsid w:val="00B06B25"/>
    <w:rsid w:val="00B06E42"/>
    <w:rsid w:val="00B0714E"/>
    <w:rsid w:val="00B073B4"/>
    <w:rsid w:val="00B10B4A"/>
    <w:rsid w:val="00B10CD6"/>
    <w:rsid w:val="00B1125A"/>
    <w:rsid w:val="00B1133E"/>
    <w:rsid w:val="00B113E8"/>
    <w:rsid w:val="00B1174B"/>
    <w:rsid w:val="00B11E62"/>
    <w:rsid w:val="00B1251D"/>
    <w:rsid w:val="00B12567"/>
    <w:rsid w:val="00B134C8"/>
    <w:rsid w:val="00B148E5"/>
    <w:rsid w:val="00B14B33"/>
    <w:rsid w:val="00B14CF8"/>
    <w:rsid w:val="00B14E0C"/>
    <w:rsid w:val="00B15782"/>
    <w:rsid w:val="00B166A4"/>
    <w:rsid w:val="00B168FA"/>
    <w:rsid w:val="00B20437"/>
    <w:rsid w:val="00B2241F"/>
    <w:rsid w:val="00B229D4"/>
    <w:rsid w:val="00B22B8F"/>
    <w:rsid w:val="00B231E4"/>
    <w:rsid w:val="00B24E21"/>
    <w:rsid w:val="00B24EFE"/>
    <w:rsid w:val="00B24F56"/>
    <w:rsid w:val="00B24FD2"/>
    <w:rsid w:val="00B2561F"/>
    <w:rsid w:val="00B25BA6"/>
    <w:rsid w:val="00B25F09"/>
    <w:rsid w:val="00B2700B"/>
    <w:rsid w:val="00B30159"/>
    <w:rsid w:val="00B302A5"/>
    <w:rsid w:val="00B3063A"/>
    <w:rsid w:val="00B3077E"/>
    <w:rsid w:val="00B309CD"/>
    <w:rsid w:val="00B30AA6"/>
    <w:rsid w:val="00B32273"/>
    <w:rsid w:val="00B32399"/>
    <w:rsid w:val="00B324BB"/>
    <w:rsid w:val="00B32BE8"/>
    <w:rsid w:val="00B33840"/>
    <w:rsid w:val="00B3544A"/>
    <w:rsid w:val="00B35BDD"/>
    <w:rsid w:val="00B35F81"/>
    <w:rsid w:val="00B36048"/>
    <w:rsid w:val="00B363B8"/>
    <w:rsid w:val="00B363E3"/>
    <w:rsid w:val="00B36522"/>
    <w:rsid w:val="00B3696F"/>
    <w:rsid w:val="00B36B61"/>
    <w:rsid w:val="00B37ADF"/>
    <w:rsid w:val="00B40196"/>
    <w:rsid w:val="00B40681"/>
    <w:rsid w:val="00B4103E"/>
    <w:rsid w:val="00B41685"/>
    <w:rsid w:val="00B41EE2"/>
    <w:rsid w:val="00B42556"/>
    <w:rsid w:val="00B4273D"/>
    <w:rsid w:val="00B42F14"/>
    <w:rsid w:val="00B435A8"/>
    <w:rsid w:val="00B43644"/>
    <w:rsid w:val="00B436E0"/>
    <w:rsid w:val="00B438AC"/>
    <w:rsid w:val="00B43F88"/>
    <w:rsid w:val="00B44285"/>
    <w:rsid w:val="00B448E3"/>
    <w:rsid w:val="00B44C3B"/>
    <w:rsid w:val="00B45164"/>
    <w:rsid w:val="00B45F82"/>
    <w:rsid w:val="00B45FEE"/>
    <w:rsid w:val="00B46430"/>
    <w:rsid w:val="00B470F0"/>
    <w:rsid w:val="00B47687"/>
    <w:rsid w:val="00B47A7D"/>
    <w:rsid w:val="00B47C59"/>
    <w:rsid w:val="00B5196A"/>
    <w:rsid w:val="00B520FC"/>
    <w:rsid w:val="00B523F2"/>
    <w:rsid w:val="00B536A6"/>
    <w:rsid w:val="00B5393E"/>
    <w:rsid w:val="00B53AED"/>
    <w:rsid w:val="00B5432B"/>
    <w:rsid w:val="00B544C6"/>
    <w:rsid w:val="00B54758"/>
    <w:rsid w:val="00B54D9E"/>
    <w:rsid w:val="00B550B9"/>
    <w:rsid w:val="00B5560D"/>
    <w:rsid w:val="00B5782B"/>
    <w:rsid w:val="00B57992"/>
    <w:rsid w:val="00B60075"/>
    <w:rsid w:val="00B61073"/>
    <w:rsid w:val="00B617C8"/>
    <w:rsid w:val="00B618E4"/>
    <w:rsid w:val="00B61EC4"/>
    <w:rsid w:val="00B62A18"/>
    <w:rsid w:val="00B639B5"/>
    <w:rsid w:val="00B63D53"/>
    <w:rsid w:val="00B6562D"/>
    <w:rsid w:val="00B662D2"/>
    <w:rsid w:val="00B66468"/>
    <w:rsid w:val="00B6648F"/>
    <w:rsid w:val="00B66BD4"/>
    <w:rsid w:val="00B71581"/>
    <w:rsid w:val="00B726CF"/>
    <w:rsid w:val="00B72703"/>
    <w:rsid w:val="00B731B1"/>
    <w:rsid w:val="00B733D2"/>
    <w:rsid w:val="00B73BBD"/>
    <w:rsid w:val="00B746E3"/>
    <w:rsid w:val="00B7549E"/>
    <w:rsid w:val="00B75D64"/>
    <w:rsid w:val="00B7633F"/>
    <w:rsid w:val="00B7655D"/>
    <w:rsid w:val="00B766E5"/>
    <w:rsid w:val="00B77A37"/>
    <w:rsid w:val="00B77BDF"/>
    <w:rsid w:val="00B77E71"/>
    <w:rsid w:val="00B80D3B"/>
    <w:rsid w:val="00B81491"/>
    <w:rsid w:val="00B81B64"/>
    <w:rsid w:val="00B829DC"/>
    <w:rsid w:val="00B836DA"/>
    <w:rsid w:val="00B84995"/>
    <w:rsid w:val="00B85241"/>
    <w:rsid w:val="00B8564E"/>
    <w:rsid w:val="00B85D2D"/>
    <w:rsid w:val="00B8613A"/>
    <w:rsid w:val="00B874D7"/>
    <w:rsid w:val="00B87D4B"/>
    <w:rsid w:val="00B908E9"/>
    <w:rsid w:val="00B90AE2"/>
    <w:rsid w:val="00B91015"/>
    <w:rsid w:val="00B91229"/>
    <w:rsid w:val="00B91A16"/>
    <w:rsid w:val="00B91C1E"/>
    <w:rsid w:val="00B9259E"/>
    <w:rsid w:val="00B9299C"/>
    <w:rsid w:val="00B92E17"/>
    <w:rsid w:val="00B92EE4"/>
    <w:rsid w:val="00B93EDF"/>
    <w:rsid w:val="00B94455"/>
    <w:rsid w:val="00B94BFB"/>
    <w:rsid w:val="00B9560C"/>
    <w:rsid w:val="00B96B69"/>
    <w:rsid w:val="00B96D24"/>
    <w:rsid w:val="00B9737D"/>
    <w:rsid w:val="00BA05B1"/>
    <w:rsid w:val="00BA138A"/>
    <w:rsid w:val="00BA1E14"/>
    <w:rsid w:val="00BA26F8"/>
    <w:rsid w:val="00BA2E43"/>
    <w:rsid w:val="00BA2F53"/>
    <w:rsid w:val="00BA2F72"/>
    <w:rsid w:val="00BA3103"/>
    <w:rsid w:val="00BA3352"/>
    <w:rsid w:val="00BA3A77"/>
    <w:rsid w:val="00BA3F3D"/>
    <w:rsid w:val="00BA4480"/>
    <w:rsid w:val="00BA6F4E"/>
    <w:rsid w:val="00BA740F"/>
    <w:rsid w:val="00BB0DF4"/>
    <w:rsid w:val="00BB0E0B"/>
    <w:rsid w:val="00BB1132"/>
    <w:rsid w:val="00BB1529"/>
    <w:rsid w:val="00BB223A"/>
    <w:rsid w:val="00BB31B8"/>
    <w:rsid w:val="00BB368F"/>
    <w:rsid w:val="00BB3A16"/>
    <w:rsid w:val="00BB424D"/>
    <w:rsid w:val="00BB4ADE"/>
    <w:rsid w:val="00BB5666"/>
    <w:rsid w:val="00BB5A43"/>
    <w:rsid w:val="00BB5D16"/>
    <w:rsid w:val="00BB601A"/>
    <w:rsid w:val="00BB6945"/>
    <w:rsid w:val="00BB74FE"/>
    <w:rsid w:val="00BB796F"/>
    <w:rsid w:val="00BC0857"/>
    <w:rsid w:val="00BC0EC5"/>
    <w:rsid w:val="00BC101F"/>
    <w:rsid w:val="00BC2027"/>
    <w:rsid w:val="00BC2285"/>
    <w:rsid w:val="00BC23D5"/>
    <w:rsid w:val="00BC29B4"/>
    <w:rsid w:val="00BC2C12"/>
    <w:rsid w:val="00BC2D81"/>
    <w:rsid w:val="00BC3E41"/>
    <w:rsid w:val="00BC411A"/>
    <w:rsid w:val="00BC5271"/>
    <w:rsid w:val="00BC5FBD"/>
    <w:rsid w:val="00BC697B"/>
    <w:rsid w:val="00BC7D60"/>
    <w:rsid w:val="00BD0632"/>
    <w:rsid w:val="00BD0AF9"/>
    <w:rsid w:val="00BD11AC"/>
    <w:rsid w:val="00BD157D"/>
    <w:rsid w:val="00BD15C5"/>
    <w:rsid w:val="00BD1F43"/>
    <w:rsid w:val="00BD220A"/>
    <w:rsid w:val="00BD2D4A"/>
    <w:rsid w:val="00BD2F14"/>
    <w:rsid w:val="00BD30C8"/>
    <w:rsid w:val="00BD3EC2"/>
    <w:rsid w:val="00BD4132"/>
    <w:rsid w:val="00BD452C"/>
    <w:rsid w:val="00BD4934"/>
    <w:rsid w:val="00BD4BDD"/>
    <w:rsid w:val="00BD5099"/>
    <w:rsid w:val="00BD6C26"/>
    <w:rsid w:val="00BD72AD"/>
    <w:rsid w:val="00BD795C"/>
    <w:rsid w:val="00BE09E6"/>
    <w:rsid w:val="00BE15F3"/>
    <w:rsid w:val="00BE1B0D"/>
    <w:rsid w:val="00BE263F"/>
    <w:rsid w:val="00BE3214"/>
    <w:rsid w:val="00BE3519"/>
    <w:rsid w:val="00BE37C5"/>
    <w:rsid w:val="00BE3D0F"/>
    <w:rsid w:val="00BE4675"/>
    <w:rsid w:val="00BE5AA9"/>
    <w:rsid w:val="00BE62ED"/>
    <w:rsid w:val="00BE6BB9"/>
    <w:rsid w:val="00BE7A7F"/>
    <w:rsid w:val="00BE7F99"/>
    <w:rsid w:val="00BF0592"/>
    <w:rsid w:val="00BF0647"/>
    <w:rsid w:val="00BF0814"/>
    <w:rsid w:val="00BF0850"/>
    <w:rsid w:val="00BF1275"/>
    <w:rsid w:val="00BF1AF5"/>
    <w:rsid w:val="00BF2012"/>
    <w:rsid w:val="00BF22B5"/>
    <w:rsid w:val="00BF30DF"/>
    <w:rsid w:val="00BF4178"/>
    <w:rsid w:val="00BF42CD"/>
    <w:rsid w:val="00BF4323"/>
    <w:rsid w:val="00BF47E3"/>
    <w:rsid w:val="00BF50CB"/>
    <w:rsid w:val="00BF7975"/>
    <w:rsid w:val="00C0005E"/>
    <w:rsid w:val="00C012E8"/>
    <w:rsid w:val="00C0172E"/>
    <w:rsid w:val="00C02274"/>
    <w:rsid w:val="00C0282F"/>
    <w:rsid w:val="00C02B5C"/>
    <w:rsid w:val="00C03678"/>
    <w:rsid w:val="00C038A3"/>
    <w:rsid w:val="00C0443B"/>
    <w:rsid w:val="00C050AC"/>
    <w:rsid w:val="00C05117"/>
    <w:rsid w:val="00C0537A"/>
    <w:rsid w:val="00C05584"/>
    <w:rsid w:val="00C05999"/>
    <w:rsid w:val="00C06438"/>
    <w:rsid w:val="00C07139"/>
    <w:rsid w:val="00C073C6"/>
    <w:rsid w:val="00C0768B"/>
    <w:rsid w:val="00C07B4E"/>
    <w:rsid w:val="00C07C06"/>
    <w:rsid w:val="00C07EE7"/>
    <w:rsid w:val="00C10015"/>
    <w:rsid w:val="00C114E3"/>
    <w:rsid w:val="00C11575"/>
    <w:rsid w:val="00C11A02"/>
    <w:rsid w:val="00C11B93"/>
    <w:rsid w:val="00C1297D"/>
    <w:rsid w:val="00C12DD0"/>
    <w:rsid w:val="00C135C2"/>
    <w:rsid w:val="00C139D5"/>
    <w:rsid w:val="00C13B60"/>
    <w:rsid w:val="00C13CB0"/>
    <w:rsid w:val="00C13CE0"/>
    <w:rsid w:val="00C13E12"/>
    <w:rsid w:val="00C14A4E"/>
    <w:rsid w:val="00C14AD5"/>
    <w:rsid w:val="00C159B0"/>
    <w:rsid w:val="00C162CE"/>
    <w:rsid w:val="00C1644B"/>
    <w:rsid w:val="00C17483"/>
    <w:rsid w:val="00C17A5F"/>
    <w:rsid w:val="00C206BC"/>
    <w:rsid w:val="00C20DED"/>
    <w:rsid w:val="00C2114E"/>
    <w:rsid w:val="00C21259"/>
    <w:rsid w:val="00C21304"/>
    <w:rsid w:val="00C22068"/>
    <w:rsid w:val="00C2231D"/>
    <w:rsid w:val="00C22A44"/>
    <w:rsid w:val="00C22E84"/>
    <w:rsid w:val="00C2512C"/>
    <w:rsid w:val="00C258C3"/>
    <w:rsid w:val="00C25C5F"/>
    <w:rsid w:val="00C2678F"/>
    <w:rsid w:val="00C26825"/>
    <w:rsid w:val="00C26B6D"/>
    <w:rsid w:val="00C274AB"/>
    <w:rsid w:val="00C27CF0"/>
    <w:rsid w:val="00C31333"/>
    <w:rsid w:val="00C31375"/>
    <w:rsid w:val="00C31C60"/>
    <w:rsid w:val="00C32BB9"/>
    <w:rsid w:val="00C32E1A"/>
    <w:rsid w:val="00C3319D"/>
    <w:rsid w:val="00C338C5"/>
    <w:rsid w:val="00C349F5"/>
    <w:rsid w:val="00C35162"/>
    <w:rsid w:val="00C35446"/>
    <w:rsid w:val="00C35761"/>
    <w:rsid w:val="00C35EB7"/>
    <w:rsid w:val="00C36624"/>
    <w:rsid w:val="00C36CB2"/>
    <w:rsid w:val="00C36F3A"/>
    <w:rsid w:val="00C37037"/>
    <w:rsid w:val="00C37554"/>
    <w:rsid w:val="00C376C7"/>
    <w:rsid w:val="00C37ED0"/>
    <w:rsid w:val="00C40360"/>
    <w:rsid w:val="00C404BC"/>
    <w:rsid w:val="00C407F6"/>
    <w:rsid w:val="00C41EDD"/>
    <w:rsid w:val="00C420B8"/>
    <w:rsid w:val="00C423BA"/>
    <w:rsid w:val="00C4241A"/>
    <w:rsid w:val="00C42B58"/>
    <w:rsid w:val="00C42D32"/>
    <w:rsid w:val="00C43542"/>
    <w:rsid w:val="00C43A04"/>
    <w:rsid w:val="00C43B20"/>
    <w:rsid w:val="00C43D25"/>
    <w:rsid w:val="00C44EF7"/>
    <w:rsid w:val="00C45BE3"/>
    <w:rsid w:val="00C45C55"/>
    <w:rsid w:val="00C4677F"/>
    <w:rsid w:val="00C46CD8"/>
    <w:rsid w:val="00C46D6D"/>
    <w:rsid w:val="00C46E42"/>
    <w:rsid w:val="00C473EF"/>
    <w:rsid w:val="00C479B2"/>
    <w:rsid w:val="00C47CE1"/>
    <w:rsid w:val="00C505D1"/>
    <w:rsid w:val="00C509BD"/>
    <w:rsid w:val="00C50D05"/>
    <w:rsid w:val="00C50E6F"/>
    <w:rsid w:val="00C53725"/>
    <w:rsid w:val="00C5378C"/>
    <w:rsid w:val="00C53925"/>
    <w:rsid w:val="00C5396C"/>
    <w:rsid w:val="00C5440E"/>
    <w:rsid w:val="00C54540"/>
    <w:rsid w:val="00C54C7A"/>
    <w:rsid w:val="00C55176"/>
    <w:rsid w:val="00C5665F"/>
    <w:rsid w:val="00C56D0E"/>
    <w:rsid w:val="00C570E1"/>
    <w:rsid w:val="00C57EED"/>
    <w:rsid w:val="00C60725"/>
    <w:rsid w:val="00C608DC"/>
    <w:rsid w:val="00C60C3F"/>
    <w:rsid w:val="00C61186"/>
    <w:rsid w:val="00C6233E"/>
    <w:rsid w:val="00C631EC"/>
    <w:rsid w:val="00C6359B"/>
    <w:rsid w:val="00C63A22"/>
    <w:rsid w:val="00C63BF5"/>
    <w:rsid w:val="00C63C11"/>
    <w:rsid w:val="00C64212"/>
    <w:rsid w:val="00C64C69"/>
    <w:rsid w:val="00C64C7F"/>
    <w:rsid w:val="00C64EE1"/>
    <w:rsid w:val="00C657D3"/>
    <w:rsid w:val="00C65BBB"/>
    <w:rsid w:val="00C665A1"/>
    <w:rsid w:val="00C66A2A"/>
    <w:rsid w:val="00C66FE9"/>
    <w:rsid w:val="00C67085"/>
    <w:rsid w:val="00C7000A"/>
    <w:rsid w:val="00C703C2"/>
    <w:rsid w:val="00C7088E"/>
    <w:rsid w:val="00C70F1C"/>
    <w:rsid w:val="00C7123A"/>
    <w:rsid w:val="00C71744"/>
    <w:rsid w:val="00C71A75"/>
    <w:rsid w:val="00C721C3"/>
    <w:rsid w:val="00C72EFA"/>
    <w:rsid w:val="00C73A4A"/>
    <w:rsid w:val="00C73D73"/>
    <w:rsid w:val="00C74A97"/>
    <w:rsid w:val="00C74D45"/>
    <w:rsid w:val="00C755D5"/>
    <w:rsid w:val="00C764F7"/>
    <w:rsid w:val="00C76F1D"/>
    <w:rsid w:val="00C77074"/>
    <w:rsid w:val="00C80C68"/>
    <w:rsid w:val="00C81152"/>
    <w:rsid w:val="00C81436"/>
    <w:rsid w:val="00C83B01"/>
    <w:rsid w:val="00C8435B"/>
    <w:rsid w:val="00C8442F"/>
    <w:rsid w:val="00C85297"/>
    <w:rsid w:val="00C855AA"/>
    <w:rsid w:val="00C8594C"/>
    <w:rsid w:val="00C85959"/>
    <w:rsid w:val="00C87115"/>
    <w:rsid w:val="00C87934"/>
    <w:rsid w:val="00C90887"/>
    <w:rsid w:val="00C90F3E"/>
    <w:rsid w:val="00C918BB"/>
    <w:rsid w:val="00C92225"/>
    <w:rsid w:val="00C92890"/>
    <w:rsid w:val="00C93FB4"/>
    <w:rsid w:val="00C95415"/>
    <w:rsid w:val="00C95A3C"/>
    <w:rsid w:val="00C95B77"/>
    <w:rsid w:val="00C9716A"/>
    <w:rsid w:val="00CA023A"/>
    <w:rsid w:val="00CA0443"/>
    <w:rsid w:val="00CA0C84"/>
    <w:rsid w:val="00CA0CE6"/>
    <w:rsid w:val="00CA0F2B"/>
    <w:rsid w:val="00CA1615"/>
    <w:rsid w:val="00CA19E8"/>
    <w:rsid w:val="00CA2589"/>
    <w:rsid w:val="00CA2610"/>
    <w:rsid w:val="00CA2A21"/>
    <w:rsid w:val="00CA352A"/>
    <w:rsid w:val="00CA4F36"/>
    <w:rsid w:val="00CA50C0"/>
    <w:rsid w:val="00CA5DC3"/>
    <w:rsid w:val="00CA61F3"/>
    <w:rsid w:val="00CA69DB"/>
    <w:rsid w:val="00CA7407"/>
    <w:rsid w:val="00CA744D"/>
    <w:rsid w:val="00CA7E6C"/>
    <w:rsid w:val="00CB12FF"/>
    <w:rsid w:val="00CB19A0"/>
    <w:rsid w:val="00CB38C6"/>
    <w:rsid w:val="00CB4246"/>
    <w:rsid w:val="00CB4463"/>
    <w:rsid w:val="00CB4675"/>
    <w:rsid w:val="00CB4D40"/>
    <w:rsid w:val="00CB6358"/>
    <w:rsid w:val="00CB64F2"/>
    <w:rsid w:val="00CB6602"/>
    <w:rsid w:val="00CB7304"/>
    <w:rsid w:val="00CB7516"/>
    <w:rsid w:val="00CB7AD4"/>
    <w:rsid w:val="00CB7F6A"/>
    <w:rsid w:val="00CC0F37"/>
    <w:rsid w:val="00CC16E6"/>
    <w:rsid w:val="00CC18EE"/>
    <w:rsid w:val="00CC210F"/>
    <w:rsid w:val="00CC22CA"/>
    <w:rsid w:val="00CC2985"/>
    <w:rsid w:val="00CC31B1"/>
    <w:rsid w:val="00CC3EDD"/>
    <w:rsid w:val="00CC3FCF"/>
    <w:rsid w:val="00CC417D"/>
    <w:rsid w:val="00CC452E"/>
    <w:rsid w:val="00CC516E"/>
    <w:rsid w:val="00CC752C"/>
    <w:rsid w:val="00CC788F"/>
    <w:rsid w:val="00CC7AA2"/>
    <w:rsid w:val="00CD00D0"/>
    <w:rsid w:val="00CD0240"/>
    <w:rsid w:val="00CD0483"/>
    <w:rsid w:val="00CD0B65"/>
    <w:rsid w:val="00CD14C8"/>
    <w:rsid w:val="00CD25C7"/>
    <w:rsid w:val="00CD2FFF"/>
    <w:rsid w:val="00CD3004"/>
    <w:rsid w:val="00CD477B"/>
    <w:rsid w:val="00CD4BF8"/>
    <w:rsid w:val="00CD4E37"/>
    <w:rsid w:val="00CD5973"/>
    <w:rsid w:val="00CD6E84"/>
    <w:rsid w:val="00CD6F99"/>
    <w:rsid w:val="00CD7325"/>
    <w:rsid w:val="00CD782C"/>
    <w:rsid w:val="00CE0099"/>
    <w:rsid w:val="00CE1ED3"/>
    <w:rsid w:val="00CE2002"/>
    <w:rsid w:val="00CE2C77"/>
    <w:rsid w:val="00CE33E6"/>
    <w:rsid w:val="00CE3467"/>
    <w:rsid w:val="00CE34DC"/>
    <w:rsid w:val="00CE3AFA"/>
    <w:rsid w:val="00CE3DF0"/>
    <w:rsid w:val="00CE3F4F"/>
    <w:rsid w:val="00CE4BBC"/>
    <w:rsid w:val="00CE4C16"/>
    <w:rsid w:val="00CE5BA3"/>
    <w:rsid w:val="00CE5C25"/>
    <w:rsid w:val="00CE5F0F"/>
    <w:rsid w:val="00CF1C95"/>
    <w:rsid w:val="00CF1EAC"/>
    <w:rsid w:val="00CF28BC"/>
    <w:rsid w:val="00CF28E7"/>
    <w:rsid w:val="00CF2B98"/>
    <w:rsid w:val="00CF3154"/>
    <w:rsid w:val="00CF3E2E"/>
    <w:rsid w:val="00CF4787"/>
    <w:rsid w:val="00CF4C78"/>
    <w:rsid w:val="00CF50C1"/>
    <w:rsid w:val="00CF54DC"/>
    <w:rsid w:val="00CF60C0"/>
    <w:rsid w:val="00CF6386"/>
    <w:rsid w:val="00CF7311"/>
    <w:rsid w:val="00CF774A"/>
    <w:rsid w:val="00D008A6"/>
    <w:rsid w:val="00D008BE"/>
    <w:rsid w:val="00D0097C"/>
    <w:rsid w:val="00D00C05"/>
    <w:rsid w:val="00D0167A"/>
    <w:rsid w:val="00D018C7"/>
    <w:rsid w:val="00D04E9A"/>
    <w:rsid w:val="00D0557E"/>
    <w:rsid w:val="00D05609"/>
    <w:rsid w:val="00D059AA"/>
    <w:rsid w:val="00D05DF1"/>
    <w:rsid w:val="00D067F4"/>
    <w:rsid w:val="00D068DB"/>
    <w:rsid w:val="00D06AC7"/>
    <w:rsid w:val="00D07DB9"/>
    <w:rsid w:val="00D07E32"/>
    <w:rsid w:val="00D10273"/>
    <w:rsid w:val="00D10801"/>
    <w:rsid w:val="00D117C2"/>
    <w:rsid w:val="00D118D5"/>
    <w:rsid w:val="00D11AD3"/>
    <w:rsid w:val="00D11C0D"/>
    <w:rsid w:val="00D11C13"/>
    <w:rsid w:val="00D126E6"/>
    <w:rsid w:val="00D12F5C"/>
    <w:rsid w:val="00D13B73"/>
    <w:rsid w:val="00D13C8C"/>
    <w:rsid w:val="00D15249"/>
    <w:rsid w:val="00D15621"/>
    <w:rsid w:val="00D1640D"/>
    <w:rsid w:val="00D1713E"/>
    <w:rsid w:val="00D17DB5"/>
    <w:rsid w:val="00D20571"/>
    <w:rsid w:val="00D209D0"/>
    <w:rsid w:val="00D2147A"/>
    <w:rsid w:val="00D22DD3"/>
    <w:rsid w:val="00D230C9"/>
    <w:rsid w:val="00D236DE"/>
    <w:rsid w:val="00D23A57"/>
    <w:rsid w:val="00D23C0B"/>
    <w:rsid w:val="00D23D30"/>
    <w:rsid w:val="00D25733"/>
    <w:rsid w:val="00D257A1"/>
    <w:rsid w:val="00D2583D"/>
    <w:rsid w:val="00D25E52"/>
    <w:rsid w:val="00D264D4"/>
    <w:rsid w:val="00D265A3"/>
    <w:rsid w:val="00D267B2"/>
    <w:rsid w:val="00D267F3"/>
    <w:rsid w:val="00D2797B"/>
    <w:rsid w:val="00D30985"/>
    <w:rsid w:val="00D30FC3"/>
    <w:rsid w:val="00D313DB"/>
    <w:rsid w:val="00D31F19"/>
    <w:rsid w:val="00D31FF3"/>
    <w:rsid w:val="00D31FF7"/>
    <w:rsid w:val="00D32D0E"/>
    <w:rsid w:val="00D33A60"/>
    <w:rsid w:val="00D33E2E"/>
    <w:rsid w:val="00D3412D"/>
    <w:rsid w:val="00D34EEB"/>
    <w:rsid w:val="00D360BB"/>
    <w:rsid w:val="00D36DB9"/>
    <w:rsid w:val="00D37284"/>
    <w:rsid w:val="00D374DA"/>
    <w:rsid w:val="00D376D7"/>
    <w:rsid w:val="00D37F4A"/>
    <w:rsid w:val="00D40824"/>
    <w:rsid w:val="00D41C01"/>
    <w:rsid w:val="00D42E38"/>
    <w:rsid w:val="00D42E50"/>
    <w:rsid w:val="00D43226"/>
    <w:rsid w:val="00D43C2B"/>
    <w:rsid w:val="00D43E33"/>
    <w:rsid w:val="00D44913"/>
    <w:rsid w:val="00D45115"/>
    <w:rsid w:val="00D45451"/>
    <w:rsid w:val="00D45962"/>
    <w:rsid w:val="00D45BC8"/>
    <w:rsid w:val="00D46490"/>
    <w:rsid w:val="00D46D1D"/>
    <w:rsid w:val="00D478BB"/>
    <w:rsid w:val="00D47FBD"/>
    <w:rsid w:val="00D50454"/>
    <w:rsid w:val="00D5047B"/>
    <w:rsid w:val="00D50784"/>
    <w:rsid w:val="00D50F79"/>
    <w:rsid w:val="00D511D2"/>
    <w:rsid w:val="00D521F2"/>
    <w:rsid w:val="00D5285B"/>
    <w:rsid w:val="00D52E09"/>
    <w:rsid w:val="00D53074"/>
    <w:rsid w:val="00D5310E"/>
    <w:rsid w:val="00D5579B"/>
    <w:rsid w:val="00D55E25"/>
    <w:rsid w:val="00D5638A"/>
    <w:rsid w:val="00D56402"/>
    <w:rsid w:val="00D56819"/>
    <w:rsid w:val="00D57298"/>
    <w:rsid w:val="00D57BE8"/>
    <w:rsid w:val="00D605ED"/>
    <w:rsid w:val="00D60BB0"/>
    <w:rsid w:val="00D60F79"/>
    <w:rsid w:val="00D61432"/>
    <w:rsid w:val="00D621F4"/>
    <w:rsid w:val="00D62A88"/>
    <w:rsid w:val="00D62B38"/>
    <w:rsid w:val="00D65197"/>
    <w:rsid w:val="00D65FE5"/>
    <w:rsid w:val="00D66314"/>
    <w:rsid w:val="00D6635C"/>
    <w:rsid w:val="00D66C6D"/>
    <w:rsid w:val="00D672C3"/>
    <w:rsid w:val="00D6750B"/>
    <w:rsid w:val="00D702CB"/>
    <w:rsid w:val="00D70617"/>
    <w:rsid w:val="00D7293D"/>
    <w:rsid w:val="00D72A77"/>
    <w:rsid w:val="00D7321D"/>
    <w:rsid w:val="00D73771"/>
    <w:rsid w:val="00D74837"/>
    <w:rsid w:val="00D763F6"/>
    <w:rsid w:val="00D76FA3"/>
    <w:rsid w:val="00D7741A"/>
    <w:rsid w:val="00D7746D"/>
    <w:rsid w:val="00D77D18"/>
    <w:rsid w:val="00D805AB"/>
    <w:rsid w:val="00D8235C"/>
    <w:rsid w:val="00D830F2"/>
    <w:rsid w:val="00D84248"/>
    <w:rsid w:val="00D8448A"/>
    <w:rsid w:val="00D84BDC"/>
    <w:rsid w:val="00D84F7C"/>
    <w:rsid w:val="00D85177"/>
    <w:rsid w:val="00D85434"/>
    <w:rsid w:val="00D8576E"/>
    <w:rsid w:val="00D85E5D"/>
    <w:rsid w:val="00D861BB"/>
    <w:rsid w:val="00D868F7"/>
    <w:rsid w:val="00D876F8"/>
    <w:rsid w:val="00D877F8"/>
    <w:rsid w:val="00D87876"/>
    <w:rsid w:val="00D879B8"/>
    <w:rsid w:val="00D91746"/>
    <w:rsid w:val="00D92324"/>
    <w:rsid w:val="00D92F5F"/>
    <w:rsid w:val="00D92FF6"/>
    <w:rsid w:val="00D93174"/>
    <w:rsid w:val="00D93D74"/>
    <w:rsid w:val="00D93F50"/>
    <w:rsid w:val="00D941AF"/>
    <w:rsid w:val="00D94524"/>
    <w:rsid w:val="00D95C02"/>
    <w:rsid w:val="00D95E0D"/>
    <w:rsid w:val="00D966B7"/>
    <w:rsid w:val="00D966F1"/>
    <w:rsid w:val="00DA1DD1"/>
    <w:rsid w:val="00DA2CF3"/>
    <w:rsid w:val="00DA31A8"/>
    <w:rsid w:val="00DA3548"/>
    <w:rsid w:val="00DA43EF"/>
    <w:rsid w:val="00DA45AF"/>
    <w:rsid w:val="00DA4628"/>
    <w:rsid w:val="00DA49A6"/>
    <w:rsid w:val="00DA4CCC"/>
    <w:rsid w:val="00DA536C"/>
    <w:rsid w:val="00DA5477"/>
    <w:rsid w:val="00DA6318"/>
    <w:rsid w:val="00DA65F3"/>
    <w:rsid w:val="00DB0140"/>
    <w:rsid w:val="00DB0D29"/>
    <w:rsid w:val="00DB1DC6"/>
    <w:rsid w:val="00DB1E79"/>
    <w:rsid w:val="00DB2756"/>
    <w:rsid w:val="00DB2910"/>
    <w:rsid w:val="00DB2990"/>
    <w:rsid w:val="00DB3645"/>
    <w:rsid w:val="00DB4619"/>
    <w:rsid w:val="00DB46C6"/>
    <w:rsid w:val="00DB49EE"/>
    <w:rsid w:val="00DB5828"/>
    <w:rsid w:val="00DB5BC4"/>
    <w:rsid w:val="00DB5E7F"/>
    <w:rsid w:val="00DB681B"/>
    <w:rsid w:val="00DB6A18"/>
    <w:rsid w:val="00DB77CD"/>
    <w:rsid w:val="00DB77F0"/>
    <w:rsid w:val="00DC0415"/>
    <w:rsid w:val="00DC1075"/>
    <w:rsid w:val="00DC1F8E"/>
    <w:rsid w:val="00DC5018"/>
    <w:rsid w:val="00DC5349"/>
    <w:rsid w:val="00DC550D"/>
    <w:rsid w:val="00DC5789"/>
    <w:rsid w:val="00DC5B7D"/>
    <w:rsid w:val="00DC6289"/>
    <w:rsid w:val="00DC7A1E"/>
    <w:rsid w:val="00DC7CF2"/>
    <w:rsid w:val="00DD0073"/>
    <w:rsid w:val="00DD0CB5"/>
    <w:rsid w:val="00DD0E8B"/>
    <w:rsid w:val="00DD11CD"/>
    <w:rsid w:val="00DD12E1"/>
    <w:rsid w:val="00DD20A3"/>
    <w:rsid w:val="00DD27A6"/>
    <w:rsid w:val="00DD2F63"/>
    <w:rsid w:val="00DD3232"/>
    <w:rsid w:val="00DD3522"/>
    <w:rsid w:val="00DD5C09"/>
    <w:rsid w:val="00DD5C4B"/>
    <w:rsid w:val="00DD63E6"/>
    <w:rsid w:val="00DD6C31"/>
    <w:rsid w:val="00DD7552"/>
    <w:rsid w:val="00DD7A9B"/>
    <w:rsid w:val="00DE09BD"/>
    <w:rsid w:val="00DE12C7"/>
    <w:rsid w:val="00DE16D5"/>
    <w:rsid w:val="00DE17B8"/>
    <w:rsid w:val="00DE1848"/>
    <w:rsid w:val="00DE306A"/>
    <w:rsid w:val="00DE34DC"/>
    <w:rsid w:val="00DE3AEA"/>
    <w:rsid w:val="00DE3E33"/>
    <w:rsid w:val="00DE4C27"/>
    <w:rsid w:val="00DE4EC1"/>
    <w:rsid w:val="00DE51C2"/>
    <w:rsid w:val="00DE52D0"/>
    <w:rsid w:val="00DE6304"/>
    <w:rsid w:val="00DE6AC7"/>
    <w:rsid w:val="00DE6E92"/>
    <w:rsid w:val="00DE78E1"/>
    <w:rsid w:val="00DF0557"/>
    <w:rsid w:val="00DF18F2"/>
    <w:rsid w:val="00DF1FBC"/>
    <w:rsid w:val="00DF22C5"/>
    <w:rsid w:val="00DF2D0E"/>
    <w:rsid w:val="00DF3B8C"/>
    <w:rsid w:val="00DF4D1D"/>
    <w:rsid w:val="00DF5E05"/>
    <w:rsid w:val="00DF6566"/>
    <w:rsid w:val="00DF663F"/>
    <w:rsid w:val="00DF684A"/>
    <w:rsid w:val="00DF688E"/>
    <w:rsid w:val="00DF6D7F"/>
    <w:rsid w:val="00DF71C0"/>
    <w:rsid w:val="00DF73CF"/>
    <w:rsid w:val="00DF7D49"/>
    <w:rsid w:val="00DF7F66"/>
    <w:rsid w:val="00E00004"/>
    <w:rsid w:val="00E00669"/>
    <w:rsid w:val="00E024F4"/>
    <w:rsid w:val="00E02A6D"/>
    <w:rsid w:val="00E036C4"/>
    <w:rsid w:val="00E03E6E"/>
    <w:rsid w:val="00E052E0"/>
    <w:rsid w:val="00E061D7"/>
    <w:rsid w:val="00E06FDF"/>
    <w:rsid w:val="00E0791B"/>
    <w:rsid w:val="00E10350"/>
    <w:rsid w:val="00E109E6"/>
    <w:rsid w:val="00E11016"/>
    <w:rsid w:val="00E11333"/>
    <w:rsid w:val="00E12324"/>
    <w:rsid w:val="00E12783"/>
    <w:rsid w:val="00E13247"/>
    <w:rsid w:val="00E13305"/>
    <w:rsid w:val="00E134EA"/>
    <w:rsid w:val="00E13DD8"/>
    <w:rsid w:val="00E14DE6"/>
    <w:rsid w:val="00E151D1"/>
    <w:rsid w:val="00E161FD"/>
    <w:rsid w:val="00E16AE7"/>
    <w:rsid w:val="00E20B1E"/>
    <w:rsid w:val="00E21C0B"/>
    <w:rsid w:val="00E22460"/>
    <w:rsid w:val="00E225C4"/>
    <w:rsid w:val="00E22A28"/>
    <w:rsid w:val="00E2333E"/>
    <w:rsid w:val="00E2344A"/>
    <w:rsid w:val="00E23819"/>
    <w:rsid w:val="00E2407E"/>
    <w:rsid w:val="00E243D9"/>
    <w:rsid w:val="00E25F4B"/>
    <w:rsid w:val="00E262B4"/>
    <w:rsid w:val="00E266DB"/>
    <w:rsid w:val="00E26930"/>
    <w:rsid w:val="00E27BF9"/>
    <w:rsid w:val="00E27FD4"/>
    <w:rsid w:val="00E304AE"/>
    <w:rsid w:val="00E30585"/>
    <w:rsid w:val="00E31E5D"/>
    <w:rsid w:val="00E328B1"/>
    <w:rsid w:val="00E33D49"/>
    <w:rsid w:val="00E33FB3"/>
    <w:rsid w:val="00E34062"/>
    <w:rsid w:val="00E3439F"/>
    <w:rsid w:val="00E35205"/>
    <w:rsid w:val="00E35AB5"/>
    <w:rsid w:val="00E35F20"/>
    <w:rsid w:val="00E368C8"/>
    <w:rsid w:val="00E36AEC"/>
    <w:rsid w:val="00E36F15"/>
    <w:rsid w:val="00E37D2A"/>
    <w:rsid w:val="00E4061F"/>
    <w:rsid w:val="00E4087B"/>
    <w:rsid w:val="00E40E54"/>
    <w:rsid w:val="00E410E4"/>
    <w:rsid w:val="00E413E5"/>
    <w:rsid w:val="00E42044"/>
    <w:rsid w:val="00E422AC"/>
    <w:rsid w:val="00E42CB9"/>
    <w:rsid w:val="00E43340"/>
    <w:rsid w:val="00E4393A"/>
    <w:rsid w:val="00E43BDD"/>
    <w:rsid w:val="00E43E52"/>
    <w:rsid w:val="00E463F3"/>
    <w:rsid w:val="00E4656F"/>
    <w:rsid w:val="00E465AC"/>
    <w:rsid w:val="00E468DB"/>
    <w:rsid w:val="00E46F34"/>
    <w:rsid w:val="00E473EC"/>
    <w:rsid w:val="00E513AA"/>
    <w:rsid w:val="00E52954"/>
    <w:rsid w:val="00E52A5B"/>
    <w:rsid w:val="00E53226"/>
    <w:rsid w:val="00E53A0D"/>
    <w:rsid w:val="00E5599E"/>
    <w:rsid w:val="00E57565"/>
    <w:rsid w:val="00E57C20"/>
    <w:rsid w:val="00E57E6E"/>
    <w:rsid w:val="00E60095"/>
    <w:rsid w:val="00E6034F"/>
    <w:rsid w:val="00E60A8C"/>
    <w:rsid w:val="00E61B0D"/>
    <w:rsid w:val="00E61B59"/>
    <w:rsid w:val="00E629AA"/>
    <w:rsid w:val="00E633ED"/>
    <w:rsid w:val="00E63AAE"/>
    <w:rsid w:val="00E63CA8"/>
    <w:rsid w:val="00E640C2"/>
    <w:rsid w:val="00E64459"/>
    <w:rsid w:val="00E64777"/>
    <w:rsid w:val="00E658C7"/>
    <w:rsid w:val="00E658DA"/>
    <w:rsid w:val="00E66A20"/>
    <w:rsid w:val="00E6722F"/>
    <w:rsid w:val="00E70A01"/>
    <w:rsid w:val="00E70C9C"/>
    <w:rsid w:val="00E71B39"/>
    <w:rsid w:val="00E71CAB"/>
    <w:rsid w:val="00E72FF6"/>
    <w:rsid w:val="00E7370C"/>
    <w:rsid w:val="00E73B93"/>
    <w:rsid w:val="00E7531C"/>
    <w:rsid w:val="00E75AF8"/>
    <w:rsid w:val="00E75CC2"/>
    <w:rsid w:val="00E7600D"/>
    <w:rsid w:val="00E76467"/>
    <w:rsid w:val="00E77214"/>
    <w:rsid w:val="00E7779A"/>
    <w:rsid w:val="00E7796A"/>
    <w:rsid w:val="00E80072"/>
    <w:rsid w:val="00E80109"/>
    <w:rsid w:val="00E8018D"/>
    <w:rsid w:val="00E801A8"/>
    <w:rsid w:val="00E80729"/>
    <w:rsid w:val="00E80A40"/>
    <w:rsid w:val="00E80AD9"/>
    <w:rsid w:val="00E80E7B"/>
    <w:rsid w:val="00E81684"/>
    <w:rsid w:val="00E8231A"/>
    <w:rsid w:val="00E82F3B"/>
    <w:rsid w:val="00E83668"/>
    <w:rsid w:val="00E83A79"/>
    <w:rsid w:val="00E846C4"/>
    <w:rsid w:val="00E846DC"/>
    <w:rsid w:val="00E8477F"/>
    <w:rsid w:val="00E849DE"/>
    <w:rsid w:val="00E84BA6"/>
    <w:rsid w:val="00E84F21"/>
    <w:rsid w:val="00E8518D"/>
    <w:rsid w:val="00E85781"/>
    <w:rsid w:val="00E85E5E"/>
    <w:rsid w:val="00E86887"/>
    <w:rsid w:val="00E86926"/>
    <w:rsid w:val="00E90262"/>
    <w:rsid w:val="00E909C8"/>
    <w:rsid w:val="00E90D02"/>
    <w:rsid w:val="00E91BC4"/>
    <w:rsid w:val="00E922D8"/>
    <w:rsid w:val="00E9329C"/>
    <w:rsid w:val="00E93BFB"/>
    <w:rsid w:val="00E945A6"/>
    <w:rsid w:val="00E94F47"/>
    <w:rsid w:val="00E950D1"/>
    <w:rsid w:val="00E95450"/>
    <w:rsid w:val="00E95618"/>
    <w:rsid w:val="00E95C53"/>
    <w:rsid w:val="00E95EFC"/>
    <w:rsid w:val="00E95FDC"/>
    <w:rsid w:val="00E964D0"/>
    <w:rsid w:val="00E9663A"/>
    <w:rsid w:val="00E96B0E"/>
    <w:rsid w:val="00E96B1A"/>
    <w:rsid w:val="00E96B45"/>
    <w:rsid w:val="00E97F2B"/>
    <w:rsid w:val="00EA0222"/>
    <w:rsid w:val="00EA093D"/>
    <w:rsid w:val="00EA116F"/>
    <w:rsid w:val="00EA163E"/>
    <w:rsid w:val="00EA16A0"/>
    <w:rsid w:val="00EA1C92"/>
    <w:rsid w:val="00EA318A"/>
    <w:rsid w:val="00EA321D"/>
    <w:rsid w:val="00EA3430"/>
    <w:rsid w:val="00EA382B"/>
    <w:rsid w:val="00EA38B6"/>
    <w:rsid w:val="00EA3C81"/>
    <w:rsid w:val="00EA51F3"/>
    <w:rsid w:val="00EA659F"/>
    <w:rsid w:val="00EA678F"/>
    <w:rsid w:val="00EB02E0"/>
    <w:rsid w:val="00EB0362"/>
    <w:rsid w:val="00EB0708"/>
    <w:rsid w:val="00EB091D"/>
    <w:rsid w:val="00EB0AF9"/>
    <w:rsid w:val="00EB2183"/>
    <w:rsid w:val="00EB2344"/>
    <w:rsid w:val="00EB286D"/>
    <w:rsid w:val="00EB3393"/>
    <w:rsid w:val="00EB39AD"/>
    <w:rsid w:val="00EB3F04"/>
    <w:rsid w:val="00EB4C0B"/>
    <w:rsid w:val="00EB4FD2"/>
    <w:rsid w:val="00EB5DDD"/>
    <w:rsid w:val="00EB6AAF"/>
    <w:rsid w:val="00EB6B6F"/>
    <w:rsid w:val="00EB6B9D"/>
    <w:rsid w:val="00EB6E91"/>
    <w:rsid w:val="00EC01EB"/>
    <w:rsid w:val="00EC0538"/>
    <w:rsid w:val="00EC0686"/>
    <w:rsid w:val="00EC071A"/>
    <w:rsid w:val="00EC0F34"/>
    <w:rsid w:val="00EC1272"/>
    <w:rsid w:val="00EC13AE"/>
    <w:rsid w:val="00EC1D27"/>
    <w:rsid w:val="00EC2714"/>
    <w:rsid w:val="00EC2FBE"/>
    <w:rsid w:val="00EC35B4"/>
    <w:rsid w:val="00EC3CF8"/>
    <w:rsid w:val="00EC4192"/>
    <w:rsid w:val="00EC427E"/>
    <w:rsid w:val="00EC4A35"/>
    <w:rsid w:val="00EC4B2C"/>
    <w:rsid w:val="00EC51A0"/>
    <w:rsid w:val="00EC577D"/>
    <w:rsid w:val="00EC5833"/>
    <w:rsid w:val="00EC5B52"/>
    <w:rsid w:val="00EC63F7"/>
    <w:rsid w:val="00EC6406"/>
    <w:rsid w:val="00EC6D91"/>
    <w:rsid w:val="00EC7208"/>
    <w:rsid w:val="00EC779F"/>
    <w:rsid w:val="00EC7864"/>
    <w:rsid w:val="00EC7E9D"/>
    <w:rsid w:val="00ED0A70"/>
    <w:rsid w:val="00ED0A94"/>
    <w:rsid w:val="00ED0CAF"/>
    <w:rsid w:val="00ED1F8E"/>
    <w:rsid w:val="00ED23A2"/>
    <w:rsid w:val="00ED288A"/>
    <w:rsid w:val="00ED303D"/>
    <w:rsid w:val="00ED44DF"/>
    <w:rsid w:val="00ED4B01"/>
    <w:rsid w:val="00ED5327"/>
    <w:rsid w:val="00ED5531"/>
    <w:rsid w:val="00ED5EE5"/>
    <w:rsid w:val="00ED6E7B"/>
    <w:rsid w:val="00ED7215"/>
    <w:rsid w:val="00ED788B"/>
    <w:rsid w:val="00ED7BE2"/>
    <w:rsid w:val="00ED7E11"/>
    <w:rsid w:val="00ED7F9A"/>
    <w:rsid w:val="00EE00AC"/>
    <w:rsid w:val="00EE0183"/>
    <w:rsid w:val="00EE0464"/>
    <w:rsid w:val="00EE0840"/>
    <w:rsid w:val="00EE0E32"/>
    <w:rsid w:val="00EE1332"/>
    <w:rsid w:val="00EE1429"/>
    <w:rsid w:val="00EE17E4"/>
    <w:rsid w:val="00EE1BAF"/>
    <w:rsid w:val="00EE1CF6"/>
    <w:rsid w:val="00EE20A8"/>
    <w:rsid w:val="00EE21DA"/>
    <w:rsid w:val="00EE2216"/>
    <w:rsid w:val="00EE29F3"/>
    <w:rsid w:val="00EE4A33"/>
    <w:rsid w:val="00EE51F8"/>
    <w:rsid w:val="00EE5F97"/>
    <w:rsid w:val="00EE62E3"/>
    <w:rsid w:val="00EE6A1E"/>
    <w:rsid w:val="00EE6FD9"/>
    <w:rsid w:val="00EE7C7F"/>
    <w:rsid w:val="00EE7D03"/>
    <w:rsid w:val="00EE7D0B"/>
    <w:rsid w:val="00EF158E"/>
    <w:rsid w:val="00EF1692"/>
    <w:rsid w:val="00EF1BCC"/>
    <w:rsid w:val="00EF2344"/>
    <w:rsid w:val="00EF4222"/>
    <w:rsid w:val="00EF4F70"/>
    <w:rsid w:val="00EF5412"/>
    <w:rsid w:val="00EF54F2"/>
    <w:rsid w:val="00EF5937"/>
    <w:rsid w:val="00EF62D5"/>
    <w:rsid w:val="00EF6C04"/>
    <w:rsid w:val="00EF71DF"/>
    <w:rsid w:val="00EF7961"/>
    <w:rsid w:val="00EF7B67"/>
    <w:rsid w:val="00F01EF3"/>
    <w:rsid w:val="00F03490"/>
    <w:rsid w:val="00F041A0"/>
    <w:rsid w:val="00F044CD"/>
    <w:rsid w:val="00F05CE7"/>
    <w:rsid w:val="00F0603B"/>
    <w:rsid w:val="00F0644E"/>
    <w:rsid w:val="00F06A44"/>
    <w:rsid w:val="00F07008"/>
    <w:rsid w:val="00F0701A"/>
    <w:rsid w:val="00F07039"/>
    <w:rsid w:val="00F10106"/>
    <w:rsid w:val="00F107BE"/>
    <w:rsid w:val="00F11500"/>
    <w:rsid w:val="00F1180C"/>
    <w:rsid w:val="00F11C7D"/>
    <w:rsid w:val="00F1231F"/>
    <w:rsid w:val="00F124FF"/>
    <w:rsid w:val="00F12674"/>
    <w:rsid w:val="00F12E49"/>
    <w:rsid w:val="00F13A9A"/>
    <w:rsid w:val="00F14395"/>
    <w:rsid w:val="00F14CB3"/>
    <w:rsid w:val="00F15842"/>
    <w:rsid w:val="00F15C57"/>
    <w:rsid w:val="00F16917"/>
    <w:rsid w:val="00F1706F"/>
    <w:rsid w:val="00F17F9E"/>
    <w:rsid w:val="00F20414"/>
    <w:rsid w:val="00F20B63"/>
    <w:rsid w:val="00F21796"/>
    <w:rsid w:val="00F21984"/>
    <w:rsid w:val="00F22720"/>
    <w:rsid w:val="00F22D9A"/>
    <w:rsid w:val="00F2308A"/>
    <w:rsid w:val="00F24000"/>
    <w:rsid w:val="00F248D0"/>
    <w:rsid w:val="00F24AE9"/>
    <w:rsid w:val="00F25366"/>
    <w:rsid w:val="00F25554"/>
    <w:rsid w:val="00F2570C"/>
    <w:rsid w:val="00F25AD5"/>
    <w:rsid w:val="00F260E6"/>
    <w:rsid w:val="00F26C62"/>
    <w:rsid w:val="00F27234"/>
    <w:rsid w:val="00F276AC"/>
    <w:rsid w:val="00F27AB7"/>
    <w:rsid w:val="00F30571"/>
    <w:rsid w:val="00F30811"/>
    <w:rsid w:val="00F31BC4"/>
    <w:rsid w:val="00F3227E"/>
    <w:rsid w:val="00F32BDE"/>
    <w:rsid w:val="00F33825"/>
    <w:rsid w:val="00F33E14"/>
    <w:rsid w:val="00F340F5"/>
    <w:rsid w:val="00F3447B"/>
    <w:rsid w:val="00F34A55"/>
    <w:rsid w:val="00F34A9C"/>
    <w:rsid w:val="00F34E16"/>
    <w:rsid w:val="00F35253"/>
    <w:rsid w:val="00F35A5B"/>
    <w:rsid w:val="00F35E9B"/>
    <w:rsid w:val="00F36FD5"/>
    <w:rsid w:val="00F370AE"/>
    <w:rsid w:val="00F37104"/>
    <w:rsid w:val="00F37176"/>
    <w:rsid w:val="00F37846"/>
    <w:rsid w:val="00F40694"/>
    <w:rsid w:val="00F407E4"/>
    <w:rsid w:val="00F40CFE"/>
    <w:rsid w:val="00F40D74"/>
    <w:rsid w:val="00F416F6"/>
    <w:rsid w:val="00F441E5"/>
    <w:rsid w:val="00F4433B"/>
    <w:rsid w:val="00F449AB"/>
    <w:rsid w:val="00F44B3D"/>
    <w:rsid w:val="00F46285"/>
    <w:rsid w:val="00F46D93"/>
    <w:rsid w:val="00F46E13"/>
    <w:rsid w:val="00F471D1"/>
    <w:rsid w:val="00F47347"/>
    <w:rsid w:val="00F47703"/>
    <w:rsid w:val="00F51391"/>
    <w:rsid w:val="00F52093"/>
    <w:rsid w:val="00F530A5"/>
    <w:rsid w:val="00F53605"/>
    <w:rsid w:val="00F544DC"/>
    <w:rsid w:val="00F54946"/>
    <w:rsid w:val="00F54B5A"/>
    <w:rsid w:val="00F5560C"/>
    <w:rsid w:val="00F556DA"/>
    <w:rsid w:val="00F572C4"/>
    <w:rsid w:val="00F57CC6"/>
    <w:rsid w:val="00F57E49"/>
    <w:rsid w:val="00F60143"/>
    <w:rsid w:val="00F602ED"/>
    <w:rsid w:val="00F60309"/>
    <w:rsid w:val="00F60F09"/>
    <w:rsid w:val="00F617DB"/>
    <w:rsid w:val="00F61806"/>
    <w:rsid w:val="00F61CED"/>
    <w:rsid w:val="00F61D7E"/>
    <w:rsid w:val="00F6257B"/>
    <w:rsid w:val="00F66751"/>
    <w:rsid w:val="00F66876"/>
    <w:rsid w:val="00F6689D"/>
    <w:rsid w:val="00F673F9"/>
    <w:rsid w:val="00F679BE"/>
    <w:rsid w:val="00F67A81"/>
    <w:rsid w:val="00F67DBB"/>
    <w:rsid w:val="00F70210"/>
    <w:rsid w:val="00F7097A"/>
    <w:rsid w:val="00F70D8B"/>
    <w:rsid w:val="00F71173"/>
    <w:rsid w:val="00F7156C"/>
    <w:rsid w:val="00F7166F"/>
    <w:rsid w:val="00F72087"/>
    <w:rsid w:val="00F727A4"/>
    <w:rsid w:val="00F7309A"/>
    <w:rsid w:val="00F73635"/>
    <w:rsid w:val="00F73663"/>
    <w:rsid w:val="00F73855"/>
    <w:rsid w:val="00F741E3"/>
    <w:rsid w:val="00F74AF1"/>
    <w:rsid w:val="00F74BC3"/>
    <w:rsid w:val="00F74CF0"/>
    <w:rsid w:val="00F75533"/>
    <w:rsid w:val="00F759C9"/>
    <w:rsid w:val="00F75B8A"/>
    <w:rsid w:val="00F75E5D"/>
    <w:rsid w:val="00F773EC"/>
    <w:rsid w:val="00F774DD"/>
    <w:rsid w:val="00F77ABC"/>
    <w:rsid w:val="00F77E82"/>
    <w:rsid w:val="00F80673"/>
    <w:rsid w:val="00F81155"/>
    <w:rsid w:val="00F8160D"/>
    <w:rsid w:val="00F81A5F"/>
    <w:rsid w:val="00F82183"/>
    <w:rsid w:val="00F831E0"/>
    <w:rsid w:val="00F83209"/>
    <w:rsid w:val="00F8326F"/>
    <w:rsid w:val="00F836F0"/>
    <w:rsid w:val="00F83802"/>
    <w:rsid w:val="00F83834"/>
    <w:rsid w:val="00F84A20"/>
    <w:rsid w:val="00F85D8C"/>
    <w:rsid w:val="00F85FD2"/>
    <w:rsid w:val="00F860E7"/>
    <w:rsid w:val="00F86689"/>
    <w:rsid w:val="00F867DD"/>
    <w:rsid w:val="00F868CA"/>
    <w:rsid w:val="00F86BCF"/>
    <w:rsid w:val="00F90390"/>
    <w:rsid w:val="00F91375"/>
    <w:rsid w:val="00F91716"/>
    <w:rsid w:val="00F92E15"/>
    <w:rsid w:val="00F93FEE"/>
    <w:rsid w:val="00F9416B"/>
    <w:rsid w:val="00F9430F"/>
    <w:rsid w:val="00F94BDD"/>
    <w:rsid w:val="00F95980"/>
    <w:rsid w:val="00F96064"/>
    <w:rsid w:val="00F96353"/>
    <w:rsid w:val="00F96A91"/>
    <w:rsid w:val="00F96D40"/>
    <w:rsid w:val="00FA0BA0"/>
    <w:rsid w:val="00FA0E08"/>
    <w:rsid w:val="00FA12BB"/>
    <w:rsid w:val="00FA171D"/>
    <w:rsid w:val="00FA1D8A"/>
    <w:rsid w:val="00FA2499"/>
    <w:rsid w:val="00FA3498"/>
    <w:rsid w:val="00FA3BF3"/>
    <w:rsid w:val="00FA5AE1"/>
    <w:rsid w:val="00FA7488"/>
    <w:rsid w:val="00FA7D64"/>
    <w:rsid w:val="00FB0113"/>
    <w:rsid w:val="00FB0255"/>
    <w:rsid w:val="00FB05BF"/>
    <w:rsid w:val="00FB1152"/>
    <w:rsid w:val="00FB1326"/>
    <w:rsid w:val="00FB253F"/>
    <w:rsid w:val="00FB25CD"/>
    <w:rsid w:val="00FB29C7"/>
    <w:rsid w:val="00FB32F9"/>
    <w:rsid w:val="00FB3742"/>
    <w:rsid w:val="00FB3EDE"/>
    <w:rsid w:val="00FB55E9"/>
    <w:rsid w:val="00FB5937"/>
    <w:rsid w:val="00FB5D93"/>
    <w:rsid w:val="00FB613A"/>
    <w:rsid w:val="00FB643D"/>
    <w:rsid w:val="00FB645A"/>
    <w:rsid w:val="00FB6EF2"/>
    <w:rsid w:val="00FC053A"/>
    <w:rsid w:val="00FC0BB4"/>
    <w:rsid w:val="00FC12DA"/>
    <w:rsid w:val="00FC1725"/>
    <w:rsid w:val="00FC21ED"/>
    <w:rsid w:val="00FC23A3"/>
    <w:rsid w:val="00FC5223"/>
    <w:rsid w:val="00FC558B"/>
    <w:rsid w:val="00FC55BE"/>
    <w:rsid w:val="00FC71A4"/>
    <w:rsid w:val="00FD02E0"/>
    <w:rsid w:val="00FD0588"/>
    <w:rsid w:val="00FD0A19"/>
    <w:rsid w:val="00FD1315"/>
    <w:rsid w:val="00FD2406"/>
    <w:rsid w:val="00FD2880"/>
    <w:rsid w:val="00FD2908"/>
    <w:rsid w:val="00FD300E"/>
    <w:rsid w:val="00FD3171"/>
    <w:rsid w:val="00FD41A8"/>
    <w:rsid w:val="00FD424C"/>
    <w:rsid w:val="00FD473D"/>
    <w:rsid w:val="00FD4B52"/>
    <w:rsid w:val="00FD540B"/>
    <w:rsid w:val="00FD660B"/>
    <w:rsid w:val="00FD6E65"/>
    <w:rsid w:val="00FD6EF0"/>
    <w:rsid w:val="00FE1C6C"/>
    <w:rsid w:val="00FE205D"/>
    <w:rsid w:val="00FE21A9"/>
    <w:rsid w:val="00FE3250"/>
    <w:rsid w:val="00FE3E08"/>
    <w:rsid w:val="00FE46A0"/>
    <w:rsid w:val="00FE487B"/>
    <w:rsid w:val="00FE5C06"/>
    <w:rsid w:val="00FE605B"/>
    <w:rsid w:val="00FE6719"/>
    <w:rsid w:val="00FE6D62"/>
    <w:rsid w:val="00FE7023"/>
    <w:rsid w:val="00FE7386"/>
    <w:rsid w:val="00FF165D"/>
    <w:rsid w:val="00FF16B5"/>
    <w:rsid w:val="00FF1D7A"/>
    <w:rsid w:val="00FF1F8F"/>
    <w:rsid w:val="00FF2DB9"/>
    <w:rsid w:val="00FF33FD"/>
    <w:rsid w:val="00FF391E"/>
    <w:rsid w:val="00FF478C"/>
    <w:rsid w:val="00FF49B3"/>
    <w:rsid w:val="00FF621B"/>
    <w:rsid w:val="00FF66A7"/>
    <w:rsid w:val="00FF6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0AE9C"/>
  <w15:docId w15:val="{63FF4086-7F0D-45EA-856E-8F3FF276F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0360"/>
  </w:style>
  <w:style w:type="paragraph" w:styleId="1">
    <w:name w:val="heading 1"/>
    <w:basedOn w:val="a"/>
    <w:next w:val="a"/>
    <w:link w:val="10"/>
    <w:uiPriority w:val="99"/>
    <w:qFormat/>
    <w:rsid w:val="00707122"/>
    <w:pPr>
      <w:keepNext/>
      <w:numPr>
        <w:numId w:val="7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2">
    <w:name w:val="heading 2"/>
    <w:basedOn w:val="a"/>
    <w:next w:val="a"/>
    <w:link w:val="20"/>
    <w:uiPriority w:val="99"/>
    <w:qFormat/>
    <w:rsid w:val="00707122"/>
    <w:pPr>
      <w:keepNext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3">
    <w:name w:val="heading 3"/>
    <w:basedOn w:val="a"/>
    <w:next w:val="a"/>
    <w:link w:val="30"/>
    <w:uiPriority w:val="99"/>
    <w:qFormat/>
    <w:rsid w:val="00707122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4">
    <w:name w:val="heading 4"/>
    <w:basedOn w:val="a"/>
    <w:next w:val="a"/>
    <w:link w:val="40"/>
    <w:uiPriority w:val="99"/>
    <w:qFormat/>
    <w:rsid w:val="00707122"/>
    <w:pPr>
      <w:keepNext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5C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30AAB"/>
    <w:pPr>
      <w:ind w:left="720"/>
      <w:contextualSpacing/>
    </w:pPr>
  </w:style>
  <w:style w:type="paragraph" w:styleId="11">
    <w:name w:val="index 1"/>
    <w:basedOn w:val="a"/>
    <w:next w:val="a"/>
    <w:autoRedefine/>
    <w:uiPriority w:val="99"/>
    <w:semiHidden/>
    <w:unhideWhenUsed/>
    <w:rsid w:val="00FE605B"/>
    <w:pPr>
      <w:spacing w:after="0" w:line="240" w:lineRule="auto"/>
      <w:ind w:left="220" w:hanging="220"/>
    </w:pPr>
  </w:style>
  <w:style w:type="paragraph" w:styleId="a5">
    <w:name w:val="index heading"/>
    <w:basedOn w:val="a"/>
    <w:next w:val="11"/>
    <w:uiPriority w:val="99"/>
    <w:unhideWhenUsed/>
    <w:rsid w:val="00FE605B"/>
    <w:rPr>
      <w:rFonts w:asciiTheme="majorHAnsi" w:eastAsiaTheme="majorEastAsia" w:hAnsiTheme="majorHAnsi" w:cstheme="majorBidi"/>
      <w:b/>
      <w:bCs/>
    </w:rPr>
  </w:style>
  <w:style w:type="paragraph" w:customStyle="1" w:styleId="ConsNormal">
    <w:name w:val="ConsNormal"/>
    <w:rsid w:val="009D146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Wingdings"/>
      <w:kern w:val="1"/>
      <w:sz w:val="20"/>
      <w:szCs w:val="20"/>
      <w:lang w:eastAsia="ar-SA"/>
    </w:rPr>
  </w:style>
  <w:style w:type="paragraph" w:styleId="a6">
    <w:name w:val="Normal (Web)"/>
    <w:basedOn w:val="a"/>
    <w:rsid w:val="009D1469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kern w:val="1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707122"/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20">
    <w:name w:val="Заголовок 2 Знак"/>
    <w:basedOn w:val="a0"/>
    <w:link w:val="2"/>
    <w:uiPriority w:val="99"/>
    <w:rsid w:val="00707122"/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uiPriority w:val="99"/>
    <w:rsid w:val="00707122"/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40">
    <w:name w:val="Заголовок 4 Знак"/>
    <w:basedOn w:val="a0"/>
    <w:link w:val="4"/>
    <w:uiPriority w:val="99"/>
    <w:rsid w:val="00707122"/>
    <w:rPr>
      <w:rFonts w:ascii="Times New Roman" w:eastAsia="Times New Roman" w:hAnsi="Times New Roman" w:cs="Times New Roman"/>
      <w:sz w:val="28"/>
      <w:szCs w:val="28"/>
      <w:lang w:eastAsia="ar-SA"/>
    </w:rPr>
  </w:style>
  <w:style w:type="numbering" w:customStyle="1" w:styleId="12">
    <w:name w:val="Нет списка1"/>
    <w:next w:val="a2"/>
    <w:uiPriority w:val="99"/>
    <w:semiHidden/>
    <w:unhideWhenUsed/>
    <w:rsid w:val="00707122"/>
  </w:style>
  <w:style w:type="character" w:customStyle="1" w:styleId="WW-Absatz-Standardschriftart1">
    <w:name w:val="WW-Absatz-Standardschriftart1"/>
    <w:uiPriority w:val="99"/>
    <w:rsid w:val="00707122"/>
  </w:style>
  <w:style w:type="character" w:customStyle="1" w:styleId="41">
    <w:name w:val="Основной шрифт абзаца4"/>
    <w:uiPriority w:val="99"/>
    <w:rsid w:val="00707122"/>
  </w:style>
  <w:style w:type="character" w:customStyle="1" w:styleId="Absatz-Standardschriftart">
    <w:name w:val="Absatz-Standardschriftart"/>
    <w:uiPriority w:val="99"/>
    <w:rsid w:val="00707122"/>
  </w:style>
  <w:style w:type="character" w:customStyle="1" w:styleId="WW-Absatz-Standardschriftart">
    <w:name w:val="WW-Absatz-Standardschriftart"/>
    <w:uiPriority w:val="99"/>
    <w:rsid w:val="00707122"/>
  </w:style>
  <w:style w:type="character" w:customStyle="1" w:styleId="31">
    <w:name w:val="Основной шрифт абзаца3"/>
    <w:uiPriority w:val="99"/>
    <w:rsid w:val="00707122"/>
  </w:style>
  <w:style w:type="character" w:customStyle="1" w:styleId="WW8Num1z0">
    <w:name w:val="WW8Num1z0"/>
    <w:uiPriority w:val="99"/>
    <w:rsid w:val="00707122"/>
    <w:rPr>
      <w:rFonts w:ascii="Symbol" w:eastAsia="Times New Roman" w:hAnsi="Symbol" w:cs="Symbol"/>
    </w:rPr>
  </w:style>
  <w:style w:type="character" w:customStyle="1" w:styleId="WW8Num1z1">
    <w:name w:val="WW8Num1z1"/>
    <w:uiPriority w:val="99"/>
    <w:rsid w:val="00707122"/>
    <w:rPr>
      <w:rFonts w:ascii="Courier New" w:hAnsi="Courier New" w:cs="Courier New"/>
    </w:rPr>
  </w:style>
  <w:style w:type="character" w:customStyle="1" w:styleId="WW8Num1z2">
    <w:name w:val="WW8Num1z2"/>
    <w:uiPriority w:val="99"/>
    <w:rsid w:val="00707122"/>
    <w:rPr>
      <w:rFonts w:ascii="Wingdings" w:hAnsi="Wingdings" w:cs="Wingdings"/>
    </w:rPr>
  </w:style>
  <w:style w:type="character" w:customStyle="1" w:styleId="WW8Num1z3">
    <w:name w:val="WW8Num1z3"/>
    <w:uiPriority w:val="99"/>
    <w:rsid w:val="00707122"/>
    <w:rPr>
      <w:rFonts w:ascii="Symbol" w:hAnsi="Symbol" w:cs="Symbol"/>
    </w:rPr>
  </w:style>
  <w:style w:type="character" w:customStyle="1" w:styleId="21">
    <w:name w:val="Основной шрифт абзаца2"/>
    <w:uiPriority w:val="99"/>
    <w:rsid w:val="00707122"/>
  </w:style>
  <w:style w:type="character" w:customStyle="1" w:styleId="a7">
    <w:name w:val="Символ сноски"/>
    <w:uiPriority w:val="99"/>
    <w:rsid w:val="00707122"/>
    <w:rPr>
      <w:vertAlign w:val="superscript"/>
    </w:rPr>
  </w:style>
  <w:style w:type="character" w:styleId="a8">
    <w:name w:val="page number"/>
    <w:uiPriority w:val="99"/>
    <w:rsid w:val="00707122"/>
  </w:style>
  <w:style w:type="character" w:customStyle="1" w:styleId="13">
    <w:name w:val="Основной шрифт абзаца1"/>
    <w:uiPriority w:val="99"/>
    <w:rsid w:val="00707122"/>
  </w:style>
  <w:style w:type="character" w:styleId="a9">
    <w:name w:val="Hyperlink"/>
    <w:uiPriority w:val="99"/>
    <w:rsid w:val="00707122"/>
    <w:rPr>
      <w:color w:val="000080"/>
      <w:u w:val="single"/>
    </w:rPr>
  </w:style>
  <w:style w:type="character" w:customStyle="1" w:styleId="aa">
    <w:name w:val="Символ нумерации"/>
    <w:uiPriority w:val="99"/>
    <w:rsid w:val="00707122"/>
  </w:style>
  <w:style w:type="character" w:customStyle="1" w:styleId="ab">
    <w:name w:val="Маркеры списка"/>
    <w:uiPriority w:val="99"/>
    <w:rsid w:val="00707122"/>
    <w:rPr>
      <w:rFonts w:ascii="OpenSymbol" w:eastAsia="Times New Roman" w:hAnsi="OpenSymbol" w:cs="OpenSymbol"/>
    </w:rPr>
  </w:style>
  <w:style w:type="paragraph" w:customStyle="1" w:styleId="14">
    <w:name w:val="Заголовок1"/>
    <w:basedOn w:val="a"/>
    <w:next w:val="ac"/>
    <w:uiPriority w:val="99"/>
    <w:rsid w:val="00707122"/>
    <w:pPr>
      <w:keepNext/>
      <w:suppressAutoHyphens/>
      <w:spacing w:before="240" w:after="120" w:line="240" w:lineRule="auto"/>
    </w:pPr>
    <w:rPr>
      <w:rFonts w:ascii="Arial" w:eastAsia="SimSun" w:hAnsi="Arial" w:cs="Arial"/>
      <w:sz w:val="28"/>
      <w:szCs w:val="28"/>
      <w:lang w:eastAsia="ar-SA"/>
    </w:rPr>
  </w:style>
  <w:style w:type="paragraph" w:styleId="ac">
    <w:name w:val="Body Text"/>
    <w:basedOn w:val="a"/>
    <w:link w:val="ad"/>
    <w:uiPriority w:val="99"/>
    <w:rsid w:val="00707122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d">
    <w:name w:val="Основной текст Знак"/>
    <w:basedOn w:val="a0"/>
    <w:link w:val="ac"/>
    <w:uiPriority w:val="99"/>
    <w:rsid w:val="0070712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e">
    <w:name w:val="List"/>
    <w:basedOn w:val="ac"/>
    <w:uiPriority w:val="99"/>
    <w:rsid w:val="00707122"/>
  </w:style>
  <w:style w:type="paragraph" w:customStyle="1" w:styleId="32">
    <w:name w:val="Название3"/>
    <w:basedOn w:val="a"/>
    <w:uiPriority w:val="99"/>
    <w:rsid w:val="00707122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customStyle="1" w:styleId="33">
    <w:name w:val="Указатель3"/>
    <w:basedOn w:val="a"/>
    <w:uiPriority w:val="99"/>
    <w:rsid w:val="00707122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2">
    <w:name w:val="Название2"/>
    <w:basedOn w:val="a"/>
    <w:uiPriority w:val="99"/>
    <w:rsid w:val="00707122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customStyle="1" w:styleId="23">
    <w:name w:val="Указатель2"/>
    <w:basedOn w:val="a"/>
    <w:uiPriority w:val="99"/>
    <w:rsid w:val="00707122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5">
    <w:name w:val="Название1"/>
    <w:basedOn w:val="a"/>
    <w:uiPriority w:val="99"/>
    <w:rsid w:val="00707122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customStyle="1" w:styleId="16">
    <w:name w:val="Указатель1"/>
    <w:basedOn w:val="a"/>
    <w:uiPriority w:val="99"/>
    <w:rsid w:val="00707122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">
    <w:name w:val="Знак Знак Знак"/>
    <w:basedOn w:val="a"/>
    <w:uiPriority w:val="99"/>
    <w:rsid w:val="00707122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ar-SA"/>
    </w:rPr>
  </w:style>
  <w:style w:type="paragraph" w:styleId="af0">
    <w:name w:val="Body Text Indent"/>
    <w:basedOn w:val="a"/>
    <w:link w:val="af1"/>
    <w:uiPriority w:val="99"/>
    <w:rsid w:val="00707122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1">
    <w:name w:val="Основной текст с отступом Знак"/>
    <w:basedOn w:val="a0"/>
    <w:link w:val="af0"/>
    <w:uiPriority w:val="99"/>
    <w:rsid w:val="0070712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uiPriority w:val="99"/>
    <w:rsid w:val="00707122"/>
    <w:pPr>
      <w:suppressAutoHyphens/>
      <w:autoSpaceDE w:val="0"/>
      <w:spacing w:after="0" w:line="240" w:lineRule="auto"/>
      <w:ind w:firstLine="539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f2">
    <w:name w:val="Balloon Text"/>
    <w:basedOn w:val="a"/>
    <w:link w:val="af3"/>
    <w:uiPriority w:val="99"/>
    <w:rsid w:val="00707122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3">
    <w:name w:val="Текст выноски Знак"/>
    <w:basedOn w:val="a0"/>
    <w:link w:val="af2"/>
    <w:uiPriority w:val="99"/>
    <w:rsid w:val="00707122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ConsPlusCell">
    <w:name w:val="ConsPlusCell"/>
    <w:uiPriority w:val="99"/>
    <w:rsid w:val="00707122"/>
    <w:pPr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nformat">
    <w:name w:val="ConsPlusNonformat"/>
    <w:uiPriority w:val="99"/>
    <w:rsid w:val="00707122"/>
    <w:pPr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f4">
    <w:name w:val="footnote text"/>
    <w:basedOn w:val="a"/>
    <w:link w:val="af5"/>
    <w:uiPriority w:val="99"/>
    <w:rsid w:val="0070712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5">
    <w:name w:val="Текст сноски Знак"/>
    <w:basedOn w:val="a0"/>
    <w:link w:val="af4"/>
    <w:uiPriority w:val="99"/>
    <w:rsid w:val="0070712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6">
    <w:name w:val="footer"/>
    <w:basedOn w:val="a"/>
    <w:link w:val="af7"/>
    <w:uiPriority w:val="99"/>
    <w:rsid w:val="00707122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7">
    <w:name w:val="Нижний колонтитул Знак"/>
    <w:basedOn w:val="a0"/>
    <w:link w:val="af6"/>
    <w:uiPriority w:val="99"/>
    <w:rsid w:val="0070712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8">
    <w:name w:val="header"/>
    <w:basedOn w:val="a"/>
    <w:link w:val="af9"/>
    <w:uiPriority w:val="99"/>
    <w:rsid w:val="00707122"/>
    <w:pPr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9">
    <w:name w:val="Верхний колонтитул Знак"/>
    <w:basedOn w:val="a0"/>
    <w:link w:val="af8"/>
    <w:uiPriority w:val="99"/>
    <w:rsid w:val="0070712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a">
    <w:name w:val="Содержимое таблицы"/>
    <w:basedOn w:val="a"/>
    <w:uiPriority w:val="99"/>
    <w:rsid w:val="00707122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b">
    <w:name w:val="Заголовок таблицы"/>
    <w:basedOn w:val="afa"/>
    <w:uiPriority w:val="99"/>
    <w:rsid w:val="00707122"/>
    <w:pPr>
      <w:jc w:val="center"/>
    </w:pPr>
    <w:rPr>
      <w:b/>
      <w:bCs/>
    </w:rPr>
  </w:style>
  <w:style w:type="paragraph" w:customStyle="1" w:styleId="afc">
    <w:name w:val="Содержимое врезки"/>
    <w:basedOn w:val="ac"/>
    <w:uiPriority w:val="99"/>
    <w:rsid w:val="00707122"/>
  </w:style>
  <w:style w:type="paragraph" w:customStyle="1" w:styleId="310">
    <w:name w:val="Основной текст с отступом 31"/>
    <w:basedOn w:val="a"/>
    <w:uiPriority w:val="99"/>
    <w:rsid w:val="00707122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140">
    <w:name w:val="Обычный + 14 пт"/>
    <w:basedOn w:val="310"/>
    <w:uiPriority w:val="99"/>
    <w:rsid w:val="00707122"/>
    <w:pPr>
      <w:spacing w:line="300" w:lineRule="atLeast"/>
    </w:pPr>
  </w:style>
  <w:style w:type="character" w:customStyle="1" w:styleId="17">
    <w:name w:val="Знак примечания1"/>
    <w:uiPriority w:val="99"/>
    <w:rsid w:val="00707122"/>
    <w:rPr>
      <w:sz w:val="16"/>
      <w:szCs w:val="16"/>
    </w:rPr>
  </w:style>
  <w:style w:type="paragraph" w:customStyle="1" w:styleId="18">
    <w:name w:val="Схема документа1"/>
    <w:basedOn w:val="a"/>
    <w:uiPriority w:val="99"/>
    <w:rsid w:val="00707122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211">
    <w:name w:val="Основной текст 21"/>
    <w:basedOn w:val="a"/>
    <w:uiPriority w:val="99"/>
    <w:rsid w:val="00707122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19">
    <w:name w:val="Текст примечания1"/>
    <w:basedOn w:val="a"/>
    <w:uiPriority w:val="99"/>
    <w:rsid w:val="0070712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d">
    <w:name w:val="annotation text"/>
    <w:basedOn w:val="a"/>
    <w:link w:val="afe"/>
    <w:uiPriority w:val="99"/>
    <w:semiHidden/>
    <w:rsid w:val="0070712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e">
    <w:name w:val="Текст примечания Знак"/>
    <w:basedOn w:val="a0"/>
    <w:link w:val="afd"/>
    <w:uiPriority w:val="99"/>
    <w:semiHidden/>
    <w:rsid w:val="0070712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f">
    <w:name w:val="annotation subject"/>
    <w:basedOn w:val="19"/>
    <w:next w:val="19"/>
    <w:link w:val="aff0"/>
    <w:uiPriority w:val="99"/>
    <w:rsid w:val="00707122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rsid w:val="00707122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1a">
    <w:name w:val="toc 1"/>
    <w:basedOn w:val="a"/>
    <w:next w:val="a"/>
    <w:autoRedefine/>
    <w:uiPriority w:val="99"/>
    <w:semiHidden/>
    <w:rsid w:val="0070712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4">
    <w:name w:val="toc 2"/>
    <w:basedOn w:val="a"/>
    <w:next w:val="a"/>
    <w:autoRedefine/>
    <w:uiPriority w:val="99"/>
    <w:semiHidden/>
    <w:rsid w:val="00707122"/>
    <w:pPr>
      <w:suppressAutoHyphens/>
      <w:spacing w:after="0" w:line="240" w:lineRule="auto"/>
      <w:ind w:left="20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ff1">
    <w:name w:val="footnote reference"/>
    <w:uiPriority w:val="99"/>
    <w:semiHidden/>
    <w:rsid w:val="00707122"/>
    <w:rPr>
      <w:vertAlign w:val="superscript"/>
    </w:rPr>
  </w:style>
  <w:style w:type="numbering" w:customStyle="1" w:styleId="25">
    <w:name w:val="Нет списка2"/>
    <w:next w:val="a2"/>
    <w:uiPriority w:val="99"/>
    <w:semiHidden/>
    <w:unhideWhenUsed/>
    <w:rsid w:val="00D265A3"/>
  </w:style>
  <w:style w:type="numbering" w:customStyle="1" w:styleId="34">
    <w:name w:val="Нет списка3"/>
    <w:next w:val="a2"/>
    <w:uiPriority w:val="99"/>
    <w:semiHidden/>
    <w:unhideWhenUsed/>
    <w:rsid w:val="002D0049"/>
  </w:style>
  <w:style w:type="table" w:customStyle="1" w:styleId="1b">
    <w:name w:val="Сетка таблицы1"/>
    <w:basedOn w:val="a1"/>
    <w:next w:val="a3"/>
    <w:uiPriority w:val="59"/>
    <w:rsid w:val="002D004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2">
    <w:name w:val="No Spacing"/>
    <w:uiPriority w:val="1"/>
    <w:qFormat/>
    <w:rsid w:val="00684AA2"/>
    <w:pPr>
      <w:spacing w:after="0" w:line="240" w:lineRule="auto"/>
    </w:pPr>
  </w:style>
  <w:style w:type="paragraph" w:customStyle="1" w:styleId="aff3">
    <w:name w:val="Заголовок статьи"/>
    <w:basedOn w:val="a"/>
    <w:next w:val="a"/>
    <w:uiPriority w:val="99"/>
    <w:rsid w:val="00884EBB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styleId="aff4">
    <w:name w:val="endnote text"/>
    <w:basedOn w:val="a"/>
    <w:link w:val="aff5"/>
    <w:uiPriority w:val="99"/>
    <w:semiHidden/>
    <w:unhideWhenUsed/>
    <w:rsid w:val="00BC3E41"/>
    <w:pPr>
      <w:spacing w:after="0" w:line="240" w:lineRule="auto"/>
    </w:pPr>
    <w:rPr>
      <w:sz w:val="20"/>
      <w:szCs w:val="20"/>
    </w:rPr>
  </w:style>
  <w:style w:type="character" w:customStyle="1" w:styleId="aff5">
    <w:name w:val="Текст концевой сноски Знак"/>
    <w:basedOn w:val="a0"/>
    <w:link w:val="aff4"/>
    <w:uiPriority w:val="99"/>
    <w:semiHidden/>
    <w:rsid w:val="00BC3E41"/>
    <w:rPr>
      <w:sz w:val="20"/>
      <w:szCs w:val="20"/>
    </w:rPr>
  </w:style>
  <w:style w:type="character" w:styleId="aff6">
    <w:name w:val="endnote reference"/>
    <w:basedOn w:val="a0"/>
    <w:uiPriority w:val="99"/>
    <w:semiHidden/>
    <w:unhideWhenUsed/>
    <w:rsid w:val="00BC3E41"/>
    <w:rPr>
      <w:vertAlign w:val="superscript"/>
    </w:rPr>
  </w:style>
  <w:style w:type="character" w:customStyle="1" w:styleId="aff7">
    <w:name w:val="Сноска_"/>
    <w:basedOn w:val="a0"/>
    <w:link w:val="1c"/>
    <w:locked/>
    <w:rsid w:val="00891CBD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paragraph" w:customStyle="1" w:styleId="1c">
    <w:name w:val="Сноска1"/>
    <w:basedOn w:val="a"/>
    <w:link w:val="aff7"/>
    <w:rsid w:val="00891CBD"/>
    <w:pPr>
      <w:shd w:val="clear" w:color="auto" w:fill="FFFFFF"/>
      <w:spacing w:after="0" w:line="184" w:lineRule="exact"/>
      <w:jc w:val="both"/>
    </w:pPr>
    <w:rPr>
      <w:rFonts w:ascii="Times New Roman" w:eastAsia="Times New Roman" w:hAnsi="Times New Roman" w:cs="Times New Roman"/>
      <w:sz w:val="15"/>
      <w:szCs w:val="15"/>
    </w:rPr>
  </w:style>
  <w:style w:type="character" w:customStyle="1" w:styleId="7pt1">
    <w:name w:val="Сноска + 7 pt1"/>
    <w:basedOn w:val="aff7"/>
    <w:rsid w:val="00891CBD"/>
    <w:rPr>
      <w:rFonts w:ascii="Times New Roman" w:eastAsia="Times New Roman" w:hAnsi="Times New Roman" w:cs="Times New Roman"/>
      <w:sz w:val="14"/>
      <w:szCs w:val="14"/>
      <w:shd w:val="clear" w:color="auto" w:fill="FFFFFF"/>
    </w:rPr>
  </w:style>
  <w:style w:type="table" w:customStyle="1" w:styleId="26">
    <w:name w:val="Сетка таблицы2"/>
    <w:basedOn w:val="a1"/>
    <w:next w:val="a3"/>
    <w:uiPriority w:val="39"/>
    <w:rsid w:val="001B1C39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">
    <w:name w:val="Сетка таблицы3"/>
    <w:basedOn w:val="a1"/>
    <w:next w:val="a3"/>
    <w:uiPriority w:val="39"/>
    <w:rsid w:val="00D10273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8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9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4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0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3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1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8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34E15-1858-457D-BF64-3A08EBD2C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6</Pages>
  <Words>1983</Words>
  <Characters>11306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6</cp:revision>
  <cp:lastPrinted>2026-06-01T14:27:00Z</cp:lastPrinted>
  <dcterms:created xsi:type="dcterms:W3CDTF">2026-08-03T07:01:00Z</dcterms:created>
  <dcterms:modified xsi:type="dcterms:W3CDTF">2026-08-10T13:41:00Z</dcterms:modified>
</cp:coreProperties>
</file>