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3E7060"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2F0D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CE6985" w:rsidP="00C72F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2F0D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C72F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2F0D" w:rsidRPr="00C72F0D">
              <w:rPr>
                <w:rFonts w:ascii="Times New Roman" w:hAnsi="Times New Roman" w:cs="Times New Roman"/>
                <w:sz w:val="28"/>
              </w:rPr>
              <w:t>78</w:t>
            </w:r>
            <w:r w:rsidR="00E705B3" w:rsidRPr="00C72F0D">
              <w:rPr>
                <w:rFonts w:ascii="Times New Roman" w:hAnsi="Times New Roman" w:cs="Times New Roman"/>
                <w:sz w:val="28"/>
              </w:rPr>
              <w:t>/</w:t>
            </w:r>
            <w:r w:rsidR="0035439D" w:rsidRPr="00C72F0D">
              <w:rPr>
                <w:rFonts w:ascii="Times New Roman" w:hAnsi="Times New Roman" w:cs="Times New Roman"/>
                <w:sz w:val="28"/>
              </w:rPr>
              <w:t>6</w:t>
            </w:r>
            <w:r w:rsidR="00C72F0D" w:rsidRPr="00C72F0D">
              <w:rPr>
                <w:rFonts w:ascii="Times New Roman" w:hAnsi="Times New Roman" w:cs="Times New Roman"/>
                <w:sz w:val="28"/>
              </w:rPr>
              <w:t>76</w:t>
            </w:r>
            <w:r w:rsidR="00086973" w:rsidRPr="00C72F0D">
              <w:rPr>
                <w:rFonts w:ascii="Times New Roman" w:hAnsi="Times New Roman" w:cs="Times New Roman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9E4D3D">
        <w:rPr>
          <w:rFonts w:ascii="Times New Roman" w:hAnsi="Times New Roman" w:cs="Times New Roman"/>
          <w:b/>
          <w:bCs/>
          <w:sz w:val="28"/>
          <w:szCs w:val="28"/>
        </w:rPr>
        <w:t>Геймановского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9E4D3D">
        <w:rPr>
          <w:rFonts w:ascii="Times New Roman" w:hAnsi="Times New Roman" w:cs="Times New Roman"/>
          <w:bCs/>
          <w:sz w:val="28"/>
          <w:szCs w:val="28"/>
        </w:rPr>
        <w:t>Геймановского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Pr="00307B2B" w:rsidRDefault="00C72F0D" w:rsidP="00C72F0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="00F24A2A"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C72F0D">
        <w:rPr>
          <w:rFonts w:ascii="Times New Roman" w:hAnsi="Times New Roman" w:cs="Times New Roman"/>
          <w:sz w:val="28"/>
        </w:rPr>
        <w:t>№ 78/676-5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9E4D3D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9E4D3D">
              <w:rPr>
                <w:rFonts w:ascii="Times New Roman" w:hAnsi="Times New Roman" w:cs="Times New Roman"/>
                <w:b/>
                <w:sz w:val="28"/>
                <w:szCs w:val="28"/>
              </w:rPr>
              <w:t>Геймановского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9E4D3D">
              <w:rPr>
                <w:rFonts w:ascii="Times New Roman" w:hAnsi="Times New Roman" w:cs="Times New Roman"/>
                <w:b/>
                <w:sz w:val="28"/>
                <w:szCs w:val="28"/>
              </w:rPr>
              <w:t>Геймановского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9E4D3D">
        <w:rPr>
          <w:rFonts w:ascii="Times New Roman" w:hAnsi="Times New Roman" w:cs="Times New Roman"/>
          <w:sz w:val="28"/>
          <w:szCs w:val="28"/>
        </w:rPr>
        <w:t>Геймановского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C72F0D" w:rsidRPr="00307B2B" w:rsidRDefault="00C72F0D" w:rsidP="00C72F0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C72F0D">
        <w:rPr>
          <w:rFonts w:ascii="Times New Roman" w:hAnsi="Times New Roman" w:cs="Times New Roman"/>
          <w:sz w:val="28"/>
        </w:rPr>
        <w:t>№ 78/676-5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9E4D3D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9E4D3D">
              <w:rPr>
                <w:rFonts w:ascii="Times New Roman" w:hAnsi="Times New Roman" w:cs="Times New Roman"/>
                <w:b/>
                <w:sz w:val="28"/>
                <w:szCs w:val="28"/>
              </w:rPr>
              <w:t>Геймановского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9E4D3D">
        <w:rPr>
          <w:rFonts w:ascii="Times New Roman" w:hAnsi="Times New Roman" w:cs="Times New Roman"/>
          <w:sz w:val="28"/>
          <w:szCs w:val="28"/>
        </w:rPr>
        <w:t>Геймановского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C72F0D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C72F0D" w:rsidRPr="00307B2B" w:rsidRDefault="00C72F0D" w:rsidP="00C72F0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C72F0D">
        <w:rPr>
          <w:rFonts w:ascii="Times New Roman" w:hAnsi="Times New Roman" w:cs="Times New Roman"/>
          <w:sz w:val="28"/>
        </w:rPr>
        <w:t>№ 78/676-5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C72F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C72F0D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C72F0D" w:rsidRPr="00307B2B" w:rsidRDefault="00C72F0D" w:rsidP="00C72F0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C72F0D">
        <w:rPr>
          <w:rFonts w:ascii="Times New Roman" w:hAnsi="Times New Roman" w:cs="Times New Roman"/>
          <w:sz w:val="28"/>
        </w:rPr>
        <w:t>№ 78/676-5</w:t>
      </w:r>
    </w:p>
    <w:p w:rsidR="00C72F0D" w:rsidRDefault="00C72F0D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72F0D" w:rsidRDefault="00C72F0D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(уведомления, заявления) о назначении члена участковой избирательной 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ab/>
      </w:r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E4D3D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72F0D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80729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6AFE-2618-4DA8-A3EF-AF87D9B7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2019-02-19T08:13:00Z</cp:lastPrinted>
  <dcterms:created xsi:type="dcterms:W3CDTF">2018-03-07T13:19:00Z</dcterms:created>
  <dcterms:modified xsi:type="dcterms:W3CDTF">2019-06-05T09:46:00Z</dcterms:modified>
</cp:coreProperties>
</file>