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006" w:rsidRPr="00295D2F" w:rsidRDefault="00194006" w:rsidP="00194006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194006" w:rsidRPr="00295D2F" w:rsidRDefault="00194006" w:rsidP="00194006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194006" w:rsidRPr="00295D2F" w:rsidRDefault="00194006" w:rsidP="00194006">
      <w:pPr>
        <w:ind w:left="142"/>
        <w:jc w:val="center"/>
        <w:rPr>
          <w:color w:val="000000"/>
          <w:szCs w:val="28"/>
        </w:rPr>
      </w:pPr>
    </w:p>
    <w:p w:rsidR="00194006" w:rsidRDefault="00194006" w:rsidP="00194006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194006" w:rsidRDefault="00194006" w:rsidP="00194006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194006" w:rsidTr="00B50AD6">
        <w:tc>
          <w:tcPr>
            <w:tcW w:w="3436" w:type="dxa"/>
          </w:tcPr>
          <w:p w:rsidR="00194006" w:rsidRPr="00417245" w:rsidRDefault="00194006" w:rsidP="00385B8B">
            <w:pPr>
              <w:ind w:left="220"/>
            </w:pPr>
            <w:r>
              <w:t>2</w:t>
            </w:r>
            <w:r w:rsidR="00385B8B">
              <w:t>4</w:t>
            </w:r>
            <w:r>
              <w:t xml:space="preserve">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194006" w:rsidRDefault="00194006" w:rsidP="00B50AD6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194006" w:rsidRPr="00F67172" w:rsidRDefault="00194006" w:rsidP="00D93032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385B8B">
              <w:t>3</w:t>
            </w:r>
            <w:r w:rsidRPr="00F67172">
              <w:t xml:space="preserve"> /</w:t>
            </w:r>
            <w:r w:rsidRPr="00C24920">
              <w:t>13</w:t>
            </w:r>
            <w:r w:rsidR="00D93032" w:rsidRPr="00DF5AC9">
              <w:t>73</w:t>
            </w:r>
            <w:r w:rsidRPr="00C24920">
              <w:t>-5</w:t>
            </w:r>
          </w:p>
        </w:tc>
      </w:tr>
    </w:tbl>
    <w:p w:rsidR="00194006" w:rsidRDefault="00194006" w:rsidP="00194006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194006" w:rsidRDefault="00194006" w:rsidP="00194006">
      <w:pPr>
        <w:jc w:val="center"/>
        <w:rPr>
          <w:b/>
          <w:sz w:val="24"/>
          <w:szCs w:val="24"/>
        </w:rPr>
      </w:pPr>
    </w:p>
    <w:p w:rsidR="00194006" w:rsidRDefault="00194006" w:rsidP="00194006">
      <w:pPr>
        <w:jc w:val="center"/>
        <w:rPr>
          <w:b/>
          <w:sz w:val="24"/>
          <w:szCs w:val="24"/>
        </w:rPr>
      </w:pPr>
    </w:p>
    <w:p w:rsidR="00194006" w:rsidRDefault="00194006" w:rsidP="00A47B43">
      <w:pPr>
        <w:rPr>
          <w:b/>
          <w:sz w:val="24"/>
          <w:szCs w:val="24"/>
        </w:rPr>
      </w:pPr>
    </w:p>
    <w:p w:rsidR="00194006" w:rsidRPr="00354D9E" w:rsidRDefault="00194006" w:rsidP="00194006">
      <w:pPr>
        <w:jc w:val="center"/>
        <w:rPr>
          <w:b/>
          <w:szCs w:val="28"/>
        </w:rPr>
      </w:pPr>
      <w:r w:rsidRPr="00354D9E">
        <w:rPr>
          <w:b/>
          <w:szCs w:val="28"/>
        </w:rPr>
        <w:t xml:space="preserve">О регистрации </w:t>
      </w:r>
      <w:proofErr w:type="spellStart"/>
      <w:r w:rsidR="00674E3A" w:rsidRPr="00354D9E">
        <w:rPr>
          <w:b/>
          <w:szCs w:val="28"/>
        </w:rPr>
        <w:t>Горочкина</w:t>
      </w:r>
      <w:proofErr w:type="spellEnd"/>
      <w:r w:rsidR="00674E3A" w:rsidRPr="00354D9E">
        <w:rPr>
          <w:b/>
          <w:szCs w:val="28"/>
        </w:rPr>
        <w:t xml:space="preserve"> Сергея Ивановича</w:t>
      </w:r>
      <w:r w:rsidR="00385B8B" w:rsidRPr="00354D9E">
        <w:rPr>
          <w:b/>
          <w:szCs w:val="28"/>
        </w:rPr>
        <w:t xml:space="preserve"> </w:t>
      </w:r>
      <w:r w:rsidRPr="00354D9E">
        <w:rPr>
          <w:b/>
          <w:szCs w:val="28"/>
        </w:rPr>
        <w:t xml:space="preserve">кандидатом </w:t>
      </w:r>
    </w:p>
    <w:p w:rsidR="00194006" w:rsidRPr="00354D9E" w:rsidRDefault="00194006" w:rsidP="00194006">
      <w:pPr>
        <w:jc w:val="center"/>
        <w:rPr>
          <w:b/>
          <w:szCs w:val="28"/>
        </w:rPr>
      </w:pPr>
      <w:r w:rsidRPr="00354D9E">
        <w:rPr>
          <w:b/>
          <w:szCs w:val="28"/>
        </w:rPr>
        <w:t xml:space="preserve">в депутаты Совета </w:t>
      </w:r>
      <w:r w:rsidR="00674E3A" w:rsidRPr="00354D9E">
        <w:rPr>
          <w:b/>
          <w:szCs w:val="28"/>
        </w:rPr>
        <w:t>Тбилисского сельского поселения</w:t>
      </w:r>
      <w:r w:rsidRPr="00354D9E">
        <w:rPr>
          <w:b/>
          <w:szCs w:val="28"/>
        </w:rPr>
        <w:t xml:space="preserve"> Тбилисский район </w:t>
      </w:r>
      <w:r w:rsidR="00674E3A" w:rsidRPr="00354D9E">
        <w:rPr>
          <w:b/>
          <w:szCs w:val="28"/>
        </w:rPr>
        <w:t xml:space="preserve">четвертого </w:t>
      </w:r>
      <w:r w:rsidRPr="00354D9E">
        <w:rPr>
          <w:b/>
          <w:szCs w:val="28"/>
        </w:rPr>
        <w:t xml:space="preserve">созыва по </w:t>
      </w:r>
      <w:r w:rsidR="00343EFD" w:rsidRPr="00354D9E">
        <w:rPr>
          <w:b/>
          <w:szCs w:val="28"/>
        </w:rPr>
        <w:t>двух</w:t>
      </w:r>
      <w:r w:rsidRPr="00354D9E">
        <w:rPr>
          <w:b/>
          <w:szCs w:val="28"/>
        </w:rPr>
        <w:t>мандатному избирательному округу №</w:t>
      </w:r>
      <w:r w:rsidR="006A6BD9" w:rsidRPr="00354D9E">
        <w:rPr>
          <w:b/>
          <w:szCs w:val="28"/>
        </w:rPr>
        <w:t xml:space="preserve"> </w:t>
      </w:r>
      <w:r w:rsidR="00674E3A" w:rsidRPr="00354D9E">
        <w:rPr>
          <w:b/>
          <w:szCs w:val="28"/>
        </w:rPr>
        <w:t>8</w:t>
      </w:r>
    </w:p>
    <w:p w:rsidR="00194006" w:rsidRPr="00354D9E" w:rsidRDefault="00194006" w:rsidP="00194006">
      <w:pPr>
        <w:jc w:val="center"/>
        <w:rPr>
          <w:sz w:val="24"/>
          <w:szCs w:val="24"/>
        </w:rPr>
      </w:pPr>
    </w:p>
    <w:p w:rsidR="00A47B43" w:rsidRPr="00354D9E" w:rsidRDefault="00A47B43" w:rsidP="00194006">
      <w:pPr>
        <w:jc w:val="center"/>
        <w:rPr>
          <w:sz w:val="24"/>
          <w:szCs w:val="24"/>
        </w:rPr>
      </w:pPr>
    </w:p>
    <w:p w:rsidR="00194006" w:rsidRPr="00354D9E" w:rsidRDefault="00194006" w:rsidP="009D2F67">
      <w:pPr>
        <w:spacing w:line="360" w:lineRule="auto"/>
        <w:ind w:firstLine="709"/>
        <w:rPr>
          <w:szCs w:val="28"/>
        </w:rPr>
      </w:pPr>
      <w:r w:rsidRPr="00354D9E">
        <w:rPr>
          <w:szCs w:val="28"/>
        </w:rPr>
        <w:t xml:space="preserve">Рассмотрев документы </w:t>
      </w:r>
      <w:proofErr w:type="spellStart"/>
      <w:r w:rsidR="00674E3A" w:rsidRPr="00354D9E">
        <w:rPr>
          <w:szCs w:val="28"/>
        </w:rPr>
        <w:t>Горочкина</w:t>
      </w:r>
      <w:proofErr w:type="spellEnd"/>
      <w:r w:rsidR="00674E3A" w:rsidRPr="00354D9E">
        <w:rPr>
          <w:szCs w:val="28"/>
        </w:rPr>
        <w:t xml:space="preserve"> Сергея Ивановича</w:t>
      </w:r>
      <w:r w:rsidRPr="00354D9E">
        <w:rPr>
          <w:szCs w:val="28"/>
        </w:rPr>
        <w:t>, представленные в территориальную избирательную комиссию</w:t>
      </w:r>
      <w:r w:rsidR="006A6BD9" w:rsidRPr="00354D9E">
        <w:rPr>
          <w:szCs w:val="28"/>
        </w:rPr>
        <w:t xml:space="preserve"> </w:t>
      </w:r>
      <w:proofErr w:type="gramStart"/>
      <w:r w:rsidR="006A6BD9" w:rsidRPr="00354D9E">
        <w:rPr>
          <w:szCs w:val="28"/>
        </w:rPr>
        <w:t>Тбилисская</w:t>
      </w:r>
      <w:proofErr w:type="gramEnd"/>
      <w:r w:rsidRPr="00354D9E">
        <w:rPr>
          <w:szCs w:val="28"/>
        </w:rPr>
        <w:t xml:space="preserve"> для выдвижения и регистрации кандидатом в депутаты Совета </w:t>
      </w:r>
      <w:r w:rsidR="00674E3A" w:rsidRPr="00354D9E">
        <w:rPr>
          <w:szCs w:val="28"/>
        </w:rPr>
        <w:t xml:space="preserve">Тбилисского сельского </w:t>
      </w:r>
      <w:proofErr w:type="gramStart"/>
      <w:r w:rsidR="00674E3A" w:rsidRPr="00354D9E">
        <w:rPr>
          <w:szCs w:val="28"/>
        </w:rPr>
        <w:t>поселения Тбилисский район четвертого созыва</w:t>
      </w:r>
      <w:r w:rsidRPr="00354D9E">
        <w:rPr>
          <w:szCs w:val="28"/>
        </w:rPr>
        <w:t xml:space="preserve"> по </w:t>
      </w:r>
      <w:r w:rsidR="00343EFD" w:rsidRPr="00354D9E">
        <w:rPr>
          <w:szCs w:val="28"/>
        </w:rPr>
        <w:t>дву</w:t>
      </w:r>
      <w:r w:rsidRPr="00354D9E">
        <w:rPr>
          <w:szCs w:val="28"/>
        </w:rPr>
        <w:t xml:space="preserve">хмандатному избирательному округу № </w:t>
      </w:r>
      <w:r w:rsidR="00674E3A" w:rsidRPr="00354D9E">
        <w:rPr>
          <w:szCs w:val="28"/>
        </w:rPr>
        <w:t>8</w:t>
      </w:r>
      <w:r w:rsidRPr="00354D9E">
        <w:rPr>
          <w:szCs w:val="28"/>
        </w:rPr>
        <w:t>, руководствуясь статьей 38 Федерального закона от 12 июня 2002 г. № 67-ФЗ «</w:t>
      </w:r>
      <w:r w:rsidRPr="00354D9E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54D9E">
        <w:rPr>
          <w:szCs w:val="28"/>
        </w:rPr>
        <w:t xml:space="preserve">от 26 декабря 2005 г. № 966-КЗ </w:t>
      </w:r>
      <w:r w:rsidRPr="00354D9E">
        <w:rPr>
          <w:rFonts w:eastAsia="Calibri"/>
          <w:szCs w:val="28"/>
        </w:rPr>
        <w:t>«О муниципальных выборах в Краснодарском крае»,</w:t>
      </w:r>
      <w:r w:rsidRPr="00354D9E">
        <w:rPr>
          <w:szCs w:val="28"/>
        </w:rPr>
        <w:t xml:space="preserve"> территориальная избирательная комиссии РЕШИЛА:</w:t>
      </w:r>
      <w:proofErr w:type="gramEnd"/>
    </w:p>
    <w:p w:rsidR="00194006" w:rsidRPr="00354D9E" w:rsidRDefault="00194006" w:rsidP="009D2F67">
      <w:pPr>
        <w:spacing w:line="360" w:lineRule="auto"/>
        <w:ind w:firstLine="708"/>
        <w:rPr>
          <w:rFonts w:eastAsia="Times New Roman"/>
          <w:szCs w:val="28"/>
          <w:lang w:eastAsia="ru-RU"/>
        </w:rPr>
      </w:pPr>
      <w:r w:rsidRPr="00354D9E">
        <w:rPr>
          <w:szCs w:val="28"/>
        </w:rPr>
        <w:t xml:space="preserve">1. Зарегистрировать </w:t>
      </w:r>
      <w:proofErr w:type="spellStart"/>
      <w:r w:rsidR="00674E3A" w:rsidRPr="00354D9E">
        <w:rPr>
          <w:szCs w:val="28"/>
        </w:rPr>
        <w:t>Горочкина</w:t>
      </w:r>
      <w:proofErr w:type="spellEnd"/>
      <w:r w:rsidR="00674E3A" w:rsidRPr="00354D9E">
        <w:rPr>
          <w:szCs w:val="28"/>
        </w:rPr>
        <w:t xml:space="preserve"> Сергея Ивановича</w:t>
      </w:r>
      <w:r w:rsidRPr="00354D9E">
        <w:rPr>
          <w:szCs w:val="28"/>
        </w:rPr>
        <w:t>,</w:t>
      </w:r>
      <w:r w:rsidR="006A6BD9" w:rsidRPr="00354D9E">
        <w:rPr>
          <w:szCs w:val="28"/>
        </w:rPr>
        <w:t xml:space="preserve"> 19</w:t>
      </w:r>
      <w:r w:rsidR="00674E3A" w:rsidRPr="00354D9E">
        <w:rPr>
          <w:szCs w:val="28"/>
        </w:rPr>
        <w:t>66</w:t>
      </w:r>
      <w:r w:rsidR="009D2F67" w:rsidRPr="00354D9E">
        <w:rPr>
          <w:szCs w:val="28"/>
        </w:rPr>
        <w:t xml:space="preserve"> </w:t>
      </w:r>
      <w:r w:rsidRPr="00354D9E">
        <w:rPr>
          <w:szCs w:val="28"/>
        </w:rPr>
        <w:t xml:space="preserve">года рождения, </w:t>
      </w:r>
      <w:r w:rsidR="00674E3A" w:rsidRPr="00354D9E">
        <w:rPr>
          <w:szCs w:val="28"/>
        </w:rPr>
        <w:t>мастера производственного обучения водителей ЧПОУ «За рулем «№7»</w:t>
      </w:r>
      <w:r w:rsidRPr="00354D9E">
        <w:rPr>
          <w:szCs w:val="28"/>
        </w:rPr>
        <w:t xml:space="preserve">, выдвинутого </w:t>
      </w:r>
      <w:r w:rsidR="009D2F67" w:rsidRPr="00354D9E">
        <w:rPr>
          <w:szCs w:val="28"/>
        </w:rPr>
        <w:t>Тбилисским районным отделением Краснодарского краевого отделения политической партии «КОММУНИСТИЧЕСКАЯ ПАРТИЯ РОССИЙСКОЙ ФЕДЕРАЦИИ»</w:t>
      </w:r>
      <w:r w:rsidRPr="00354D9E">
        <w:rPr>
          <w:szCs w:val="28"/>
        </w:rPr>
        <w:t xml:space="preserve">, кандидатом в депутаты Совета </w:t>
      </w:r>
      <w:r w:rsidR="00674E3A" w:rsidRPr="00354D9E">
        <w:rPr>
          <w:szCs w:val="28"/>
        </w:rPr>
        <w:t>Тбилисского сельского поселения</w:t>
      </w:r>
      <w:r w:rsidRPr="00354D9E">
        <w:rPr>
          <w:szCs w:val="28"/>
        </w:rPr>
        <w:t xml:space="preserve">  Тбилисский район </w:t>
      </w:r>
      <w:r w:rsidR="00674E3A" w:rsidRPr="00354D9E">
        <w:rPr>
          <w:szCs w:val="28"/>
        </w:rPr>
        <w:t>четвертого</w:t>
      </w:r>
      <w:r w:rsidRPr="00354D9E">
        <w:rPr>
          <w:szCs w:val="28"/>
        </w:rPr>
        <w:t xml:space="preserve"> созыва по </w:t>
      </w:r>
      <w:r w:rsidR="00343EFD" w:rsidRPr="00354D9E">
        <w:rPr>
          <w:szCs w:val="28"/>
        </w:rPr>
        <w:t>дву</w:t>
      </w:r>
      <w:r w:rsidRPr="00354D9E">
        <w:rPr>
          <w:szCs w:val="28"/>
        </w:rPr>
        <w:t xml:space="preserve">хмандатному избирательному округу № </w:t>
      </w:r>
      <w:r w:rsidR="00674E3A" w:rsidRPr="00354D9E">
        <w:rPr>
          <w:szCs w:val="28"/>
        </w:rPr>
        <w:t>8</w:t>
      </w:r>
      <w:r w:rsidRPr="00354D9E">
        <w:rPr>
          <w:szCs w:val="28"/>
        </w:rPr>
        <w:t xml:space="preserve"> «</w:t>
      </w:r>
      <w:r w:rsidR="009D2F67" w:rsidRPr="00354D9E">
        <w:rPr>
          <w:szCs w:val="28"/>
        </w:rPr>
        <w:t>2</w:t>
      </w:r>
      <w:r w:rsidR="00385B8B" w:rsidRPr="00354D9E">
        <w:rPr>
          <w:szCs w:val="28"/>
        </w:rPr>
        <w:t>4</w:t>
      </w:r>
      <w:r w:rsidRPr="00354D9E">
        <w:rPr>
          <w:szCs w:val="28"/>
        </w:rPr>
        <w:t>»</w:t>
      </w:r>
      <w:r w:rsidR="009D2F67" w:rsidRPr="00354D9E">
        <w:rPr>
          <w:szCs w:val="28"/>
        </w:rPr>
        <w:t xml:space="preserve"> июля </w:t>
      </w:r>
      <w:r w:rsidRPr="00354D9E">
        <w:rPr>
          <w:szCs w:val="28"/>
        </w:rPr>
        <w:t>2020  года в «</w:t>
      </w:r>
      <w:r w:rsidR="009D2F67" w:rsidRPr="00354D9E">
        <w:rPr>
          <w:szCs w:val="28"/>
        </w:rPr>
        <w:t>1</w:t>
      </w:r>
      <w:r w:rsidR="00674E3A" w:rsidRPr="00354D9E">
        <w:rPr>
          <w:szCs w:val="28"/>
        </w:rPr>
        <w:t>6</w:t>
      </w:r>
      <w:r w:rsidR="009D2F67" w:rsidRPr="00354D9E">
        <w:rPr>
          <w:szCs w:val="28"/>
        </w:rPr>
        <w:t>»  часов «</w:t>
      </w:r>
      <w:r w:rsidR="00674E3A" w:rsidRPr="00354D9E">
        <w:rPr>
          <w:szCs w:val="28"/>
        </w:rPr>
        <w:t>10</w:t>
      </w:r>
      <w:r w:rsidRPr="00354D9E">
        <w:rPr>
          <w:szCs w:val="28"/>
        </w:rPr>
        <w:t>» минут.</w:t>
      </w:r>
    </w:p>
    <w:p w:rsidR="00194006" w:rsidRPr="00354D9E" w:rsidRDefault="009D2F67" w:rsidP="009D2F67">
      <w:pPr>
        <w:spacing w:line="360" w:lineRule="auto"/>
        <w:ind w:firstLine="708"/>
        <w:rPr>
          <w:szCs w:val="28"/>
        </w:rPr>
      </w:pPr>
      <w:r w:rsidRPr="00354D9E">
        <w:rPr>
          <w:szCs w:val="28"/>
        </w:rPr>
        <w:t xml:space="preserve">2. </w:t>
      </w:r>
      <w:r w:rsidR="00194006" w:rsidRPr="00354D9E">
        <w:rPr>
          <w:szCs w:val="28"/>
        </w:rPr>
        <w:t>Вручить</w:t>
      </w:r>
      <w:r w:rsidRPr="00354D9E">
        <w:rPr>
          <w:szCs w:val="28"/>
        </w:rPr>
        <w:t xml:space="preserve"> </w:t>
      </w:r>
      <w:proofErr w:type="spellStart"/>
      <w:r w:rsidR="00674E3A" w:rsidRPr="00354D9E">
        <w:rPr>
          <w:szCs w:val="28"/>
        </w:rPr>
        <w:t>Горочкину</w:t>
      </w:r>
      <w:proofErr w:type="spellEnd"/>
      <w:r w:rsidR="00674E3A" w:rsidRPr="00354D9E">
        <w:rPr>
          <w:szCs w:val="28"/>
        </w:rPr>
        <w:t xml:space="preserve"> Сергею Ивановичу</w:t>
      </w:r>
      <w:r w:rsidRPr="00354D9E">
        <w:rPr>
          <w:szCs w:val="28"/>
        </w:rPr>
        <w:t xml:space="preserve"> </w:t>
      </w:r>
      <w:r w:rsidR="00194006" w:rsidRPr="00354D9E">
        <w:rPr>
          <w:szCs w:val="28"/>
        </w:rPr>
        <w:t>удостоверение установленного образца.</w:t>
      </w:r>
    </w:p>
    <w:p w:rsidR="00194006" w:rsidRPr="00354D9E" w:rsidRDefault="00194006" w:rsidP="009D2F67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354D9E">
        <w:rPr>
          <w:sz w:val="28"/>
          <w:szCs w:val="28"/>
        </w:rPr>
        <w:lastRenderedPageBreak/>
        <w:t>3. </w:t>
      </w:r>
      <w:r w:rsidRPr="00354D9E">
        <w:rPr>
          <w:bCs/>
          <w:sz w:val="28"/>
          <w:szCs w:val="28"/>
        </w:rPr>
        <w:t>Разместить настоящее решение на</w:t>
      </w:r>
      <w:r w:rsidRPr="00354D9E">
        <w:rPr>
          <w:sz w:val="28"/>
          <w:szCs w:val="28"/>
        </w:rPr>
        <w:t xml:space="preserve"> официальном сайте</w:t>
      </w:r>
      <w:r w:rsidR="009D2F67" w:rsidRPr="00354D9E">
        <w:rPr>
          <w:sz w:val="28"/>
          <w:szCs w:val="28"/>
        </w:rPr>
        <w:t xml:space="preserve"> (странице)</w:t>
      </w:r>
      <w:r w:rsidRPr="00354D9E">
        <w:rPr>
          <w:sz w:val="28"/>
          <w:szCs w:val="28"/>
        </w:rPr>
        <w:t xml:space="preserve"> территориальной избирательной комиссии</w:t>
      </w:r>
      <w:r w:rsidR="009D2F67" w:rsidRPr="00354D9E">
        <w:rPr>
          <w:sz w:val="28"/>
          <w:szCs w:val="28"/>
        </w:rPr>
        <w:t xml:space="preserve"> Тбилисская</w:t>
      </w:r>
      <w:r w:rsidRPr="00354D9E">
        <w:rPr>
          <w:sz w:val="28"/>
          <w:szCs w:val="28"/>
        </w:rPr>
        <w:t>.</w:t>
      </w:r>
    </w:p>
    <w:p w:rsidR="00194006" w:rsidRPr="00354D9E" w:rsidRDefault="00194006" w:rsidP="009D2F67">
      <w:pPr>
        <w:spacing w:line="360" w:lineRule="auto"/>
        <w:ind w:firstLine="709"/>
        <w:rPr>
          <w:szCs w:val="28"/>
        </w:rPr>
      </w:pPr>
      <w:r w:rsidRPr="00354D9E">
        <w:rPr>
          <w:szCs w:val="28"/>
        </w:rPr>
        <w:t xml:space="preserve">4. Направить в газету </w:t>
      </w:r>
      <w:r w:rsidR="009D2F67" w:rsidRPr="00354D9E">
        <w:rPr>
          <w:szCs w:val="28"/>
        </w:rPr>
        <w:t>«Прикубанские огни»</w:t>
      </w:r>
      <w:r w:rsidRPr="00354D9E">
        <w:rPr>
          <w:i/>
          <w:szCs w:val="28"/>
        </w:rPr>
        <w:t xml:space="preserve"> </w:t>
      </w:r>
      <w:r w:rsidRPr="00354D9E">
        <w:rPr>
          <w:szCs w:val="28"/>
        </w:rPr>
        <w:t xml:space="preserve">указанную в пункте </w:t>
      </w:r>
      <w:r w:rsidR="00071EF4" w:rsidRPr="00354D9E">
        <w:rPr>
          <w:szCs w:val="28"/>
        </w:rPr>
        <w:t xml:space="preserve">           </w:t>
      </w:r>
      <w:r w:rsidRPr="00354D9E">
        <w:rPr>
          <w:szCs w:val="28"/>
        </w:rPr>
        <w:t>1 настоящего решения информацию для публикации в установленном порядке.</w:t>
      </w:r>
    </w:p>
    <w:p w:rsidR="00194006" w:rsidRPr="00354D9E" w:rsidRDefault="00194006" w:rsidP="009D2F67">
      <w:pPr>
        <w:spacing w:line="360" w:lineRule="auto"/>
        <w:ind w:firstLine="709"/>
        <w:rPr>
          <w:szCs w:val="28"/>
        </w:rPr>
      </w:pPr>
      <w:r w:rsidRPr="00354D9E">
        <w:rPr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9D2F67" w:rsidRPr="00354D9E">
        <w:rPr>
          <w:szCs w:val="28"/>
        </w:rPr>
        <w:t xml:space="preserve"> </w:t>
      </w:r>
      <w:r w:rsidR="00E67F47" w:rsidRPr="00354D9E">
        <w:rPr>
          <w:szCs w:val="28"/>
        </w:rPr>
        <w:t xml:space="preserve">                    </w:t>
      </w:r>
      <w:r w:rsidR="009D2F67" w:rsidRPr="00354D9E">
        <w:rPr>
          <w:szCs w:val="28"/>
        </w:rPr>
        <w:t>А.Н. Шадрину</w:t>
      </w:r>
      <w:r w:rsidRPr="00354D9E">
        <w:rPr>
          <w:szCs w:val="28"/>
        </w:rPr>
        <w:t>.</w:t>
      </w:r>
    </w:p>
    <w:p w:rsidR="00194006" w:rsidRPr="00354D9E" w:rsidRDefault="00194006" w:rsidP="009D2F67">
      <w:pPr>
        <w:spacing w:line="360" w:lineRule="auto"/>
        <w:ind w:firstLine="709"/>
        <w:rPr>
          <w:szCs w:val="28"/>
        </w:rPr>
      </w:pPr>
    </w:p>
    <w:p w:rsidR="009D2F67" w:rsidRPr="00354D9E" w:rsidRDefault="009D2F67" w:rsidP="009D2F67">
      <w:pPr>
        <w:ind w:firstLine="709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54D9E" w:rsidRPr="00354D9E" w:rsidTr="00B50AD6">
        <w:tc>
          <w:tcPr>
            <w:tcW w:w="4219" w:type="dxa"/>
          </w:tcPr>
          <w:p w:rsidR="009D2F67" w:rsidRPr="00354D9E" w:rsidRDefault="009D2F67" w:rsidP="00071EF4">
            <w:pPr>
              <w:jc w:val="center"/>
              <w:rPr>
                <w:bCs/>
              </w:rPr>
            </w:pPr>
            <w:r w:rsidRPr="00354D9E">
              <w:rPr>
                <w:bCs/>
              </w:rPr>
              <w:t>Председатель</w:t>
            </w:r>
          </w:p>
          <w:p w:rsidR="009D2F67" w:rsidRPr="00354D9E" w:rsidRDefault="009D2F67" w:rsidP="00071EF4">
            <w:pPr>
              <w:jc w:val="center"/>
              <w:rPr>
                <w:bCs/>
              </w:rPr>
            </w:pPr>
            <w:r w:rsidRPr="00354D9E">
              <w:rPr>
                <w:bCs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9D2F67" w:rsidRPr="00354D9E" w:rsidRDefault="009D2F67" w:rsidP="00B50AD6">
            <w:pPr>
              <w:rPr>
                <w:bCs/>
              </w:rPr>
            </w:pPr>
          </w:p>
          <w:p w:rsidR="009D2F67" w:rsidRPr="00354D9E" w:rsidRDefault="009D2F67" w:rsidP="00B50AD6">
            <w:pPr>
              <w:rPr>
                <w:bCs/>
              </w:rPr>
            </w:pPr>
          </w:p>
          <w:p w:rsidR="009D2F67" w:rsidRPr="00354D9E" w:rsidRDefault="009D2F67" w:rsidP="00B50AD6">
            <w:pPr>
              <w:rPr>
                <w:bCs/>
              </w:rPr>
            </w:pPr>
            <w:r w:rsidRPr="00354D9E">
              <w:rPr>
                <w:bCs/>
              </w:rPr>
              <w:t xml:space="preserve">                                                    О.Н. Бакута</w:t>
            </w:r>
          </w:p>
        </w:tc>
      </w:tr>
      <w:tr w:rsidR="009D2F67" w:rsidRPr="00354D9E" w:rsidTr="00B50AD6">
        <w:tc>
          <w:tcPr>
            <w:tcW w:w="4219" w:type="dxa"/>
          </w:tcPr>
          <w:p w:rsidR="009D2F67" w:rsidRPr="00354D9E" w:rsidRDefault="009D2F67" w:rsidP="00071EF4">
            <w:pPr>
              <w:jc w:val="center"/>
              <w:rPr>
                <w:bCs/>
              </w:rPr>
            </w:pPr>
          </w:p>
          <w:p w:rsidR="009D2F67" w:rsidRPr="00354D9E" w:rsidRDefault="009D2F67" w:rsidP="00071EF4">
            <w:pPr>
              <w:jc w:val="center"/>
              <w:rPr>
                <w:bCs/>
              </w:rPr>
            </w:pPr>
          </w:p>
          <w:p w:rsidR="009D2F67" w:rsidRPr="00354D9E" w:rsidRDefault="009D2F67" w:rsidP="00071EF4">
            <w:pPr>
              <w:jc w:val="center"/>
              <w:rPr>
                <w:bCs/>
              </w:rPr>
            </w:pPr>
            <w:r w:rsidRPr="00354D9E">
              <w:rPr>
                <w:bCs/>
              </w:rPr>
              <w:t>Секретарь</w:t>
            </w:r>
          </w:p>
          <w:p w:rsidR="009D2F67" w:rsidRPr="00354D9E" w:rsidRDefault="009D2F67" w:rsidP="00071EF4">
            <w:pPr>
              <w:jc w:val="center"/>
              <w:rPr>
                <w:bCs/>
              </w:rPr>
            </w:pPr>
            <w:r w:rsidRPr="00354D9E">
              <w:rPr>
                <w:bCs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9D2F67" w:rsidRPr="00354D9E" w:rsidRDefault="009D2F67" w:rsidP="00B50AD6">
            <w:pPr>
              <w:rPr>
                <w:bCs/>
              </w:rPr>
            </w:pPr>
          </w:p>
          <w:p w:rsidR="009D2F67" w:rsidRPr="00354D9E" w:rsidRDefault="009D2F67" w:rsidP="00B50AD6">
            <w:pPr>
              <w:rPr>
                <w:bCs/>
              </w:rPr>
            </w:pPr>
          </w:p>
          <w:p w:rsidR="009D2F67" w:rsidRPr="00354D9E" w:rsidRDefault="009D2F67" w:rsidP="00B50AD6">
            <w:pPr>
              <w:rPr>
                <w:bCs/>
              </w:rPr>
            </w:pPr>
          </w:p>
          <w:p w:rsidR="009D2F67" w:rsidRPr="00354D9E" w:rsidRDefault="009D2F67" w:rsidP="00B50AD6">
            <w:pPr>
              <w:rPr>
                <w:bCs/>
              </w:rPr>
            </w:pPr>
          </w:p>
          <w:p w:rsidR="009D2F67" w:rsidRPr="00354D9E" w:rsidRDefault="009D2F67" w:rsidP="00B50AD6">
            <w:pPr>
              <w:jc w:val="right"/>
              <w:rPr>
                <w:bCs/>
              </w:rPr>
            </w:pPr>
            <w:r w:rsidRPr="00354D9E">
              <w:rPr>
                <w:bCs/>
              </w:rPr>
              <w:t>А.Н. Шадрина</w:t>
            </w:r>
          </w:p>
        </w:tc>
      </w:tr>
    </w:tbl>
    <w:p w:rsidR="00194006" w:rsidRPr="00354D9E" w:rsidRDefault="00194006" w:rsidP="00194006">
      <w:pPr>
        <w:ind w:firstLine="709"/>
        <w:rPr>
          <w:sz w:val="24"/>
          <w:szCs w:val="24"/>
        </w:rPr>
      </w:pPr>
    </w:p>
    <w:p w:rsidR="007F6B2A" w:rsidRPr="00354D9E" w:rsidRDefault="007F6B2A"/>
    <w:p w:rsidR="009D2F67" w:rsidRPr="00354D9E" w:rsidRDefault="009D2F67"/>
    <w:p w:rsidR="009D2F67" w:rsidRPr="00354D9E" w:rsidRDefault="009D2F67"/>
    <w:p w:rsidR="009D2F67" w:rsidRPr="00354D9E" w:rsidRDefault="009D2F67"/>
    <w:p w:rsidR="009D2F67" w:rsidRPr="00354D9E" w:rsidRDefault="009D2F67"/>
    <w:p w:rsidR="009D2F67" w:rsidRPr="00354D9E" w:rsidRDefault="009D2F67"/>
    <w:p w:rsidR="009D2F67" w:rsidRPr="00354D9E" w:rsidRDefault="009D2F67"/>
    <w:p w:rsidR="009D2F67" w:rsidRPr="00354D9E" w:rsidRDefault="009D2F67"/>
    <w:p w:rsidR="009D2F67" w:rsidRPr="00354D9E" w:rsidRDefault="009D2F67"/>
    <w:p w:rsidR="009D2F67" w:rsidRPr="00354D9E" w:rsidRDefault="009D2F67"/>
    <w:p w:rsidR="009D2F67" w:rsidRPr="00354D9E" w:rsidRDefault="009D2F67"/>
    <w:p w:rsidR="009D2F67" w:rsidRPr="00354D9E" w:rsidRDefault="009D2F67"/>
    <w:p w:rsidR="009D2F67" w:rsidRPr="00354D9E" w:rsidRDefault="009D2F67"/>
    <w:p w:rsidR="009D2F67" w:rsidRPr="00354D9E" w:rsidRDefault="009D2F67"/>
    <w:p w:rsidR="009D2F67" w:rsidRPr="00354D9E" w:rsidRDefault="009D2F67"/>
    <w:p w:rsidR="009D2F67" w:rsidRPr="00354D9E" w:rsidRDefault="009D2F67"/>
    <w:p w:rsidR="009D2F67" w:rsidRPr="00354D9E" w:rsidRDefault="009D2F67">
      <w:bookmarkStart w:id="0" w:name="_GoBack"/>
      <w:bookmarkEnd w:id="0"/>
    </w:p>
    <w:p w:rsidR="009D2F67" w:rsidRPr="00354D9E" w:rsidRDefault="009D2F67"/>
    <w:p w:rsidR="009D2F67" w:rsidRPr="00354D9E" w:rsidRDefault="009D2F67"/>
    <w:p w:rsidR="009D2F67" w:rsidRPr="00354D9E" w:rsidRDefault="009D2F67"/>
    <w:p w:rsidR="009D2F67" w:rsidRPr="00354D9E" w:rsidRDefault="009D2F67"/>
    <w:p w:rsidR="009D2F67" w:rsidRPr="00354D9E" w:rsidRDefault="009D2F67"/>
    <w:sectPr w:rsidR="009D2F67" w:rsidRPr="00354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7D"/>
    <w:rsid w:val="00071EF4"/>
    <w:rsid w:val="00194006"/>
    <w:rsid w:val="0023307D"/>
    <w:rsid w:val="00343EFD"/>
    <w:rsid w:val="00354D9E"/>
    <w:rsid w:val="00385B8B"/>
    <w:rsid w:val="005A1A19"/>
    <w:rsid w:val="00674E3A"/>
    <w:rsid w:val="006A6BD9"/>
    <w:rsid w:val="007F6B2A"/>
    <w:rsid w:val="009D2F67"/>
    <w:rsid w:val="00A277EE"/>
    <w:rsid w:val="00A47B43"/>
    <w:rsid w:val="00C24920"/>
    <w:rsid w:val="00D93032"/>
    <w:rsid w:val="00DF5AC9"/>
    <w:rsid w:val="00E6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0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9400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94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4006"/>
    <w:pPr>
      <w:ind w:left="720"/>
      <w:contextualSpacing/>
    </w:pPr>
  </w:style>
  <w:style w:type="paragraph" w:customStyle="1" w:styleId="1">
    <w:name w:val="заголовок 1"/>
    <w:basedOn w:val="a"/>
    <w:next w:val="a"/>
    <w:rsid w:val="00194006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9D2F67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0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9400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94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4006"/>
    <w:pPr>
      <w:ind w:left="720"/>
      <w:contextualSpacing/>
    </w:pPr>
  </w:style>
  <w:style w:type="paragraph" w:customStyle="1" w:styleId="1">
    <w:name w:val="заголовок 1"/>
    <w:basedOn w:val="a"/>
    <w:next w:val="a"/>
    <w:rsid w:val="00194006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9D2F67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14</cp:revision>
  <dcterms:created xsi:type="dcterms:W3CDTF">2020-07-21T12:49:00Z</dcterms:created>
  <dcterms:modified xsi:type="dcterms:W3CDTF">2020-07-24T12:31:00Z</dcterms:modified>
</cp:coreProperties>
</file>