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F388" w14:textId="5C1A1838"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 xml:space="preserve">ТЕРРИТОРИАЛЬНАЯ ИЗБИРАТЕЛЬНАЯ КОМИССИЯ </w:t>
      </w:r>
    </w:p>
    <w:p w14:paraId="16B575CF" w14:textId="77777777"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>ТБИЛИССКАЯ</w:t>
      </w:r>
    </w:p>
    <w:p w14:paraId="4A755207" w14:textId="77777777"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p w14:paraId="11D8A97E" w14:textId="77777777"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707FEA">
        <w:rPr>
          <w:rFonts w:eastAsia="Times New Roman" w:cs="Times New Roman"/>
          <w:b/>
          <w:color w:val="000000"/>
          <w:spacing w:val="60"/>
          <w:lang w:eastAsia="ru-RU"/>
        </w:rPr>
        <w:t>РЕШЕНИЕ</w:t>
      </w:r>
    </w:p>
    <w:p w14:paraId="3FEAFD2C" w14:textId="77777777" w:rsidR="00F42B96" w:rsidRPr="00707FEA" w:rsidRDefault="00F42B96" w:rsidP="00F42B9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42B96" w:rsidRPr="00707FEA" w14:paraId="445B2C57" w14:textId="77777777" w:rsidTr="0066106D">
        <w:tc>
          <w:tcPr>
            <w:tcW w:w="3436" w:type="dxa"/>
          </w:tcPr>
          <w:p w14:paraId="34FF55E1" w14:textId="36ACF9CE" w:rsidR="00F42B96" w:rsidRPr="00707FEA" w:rsidRDefault="00342C63" w:rsidP="00D042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февраля </w:t>
            </w:r>
            <w:r w:rsidR="00F42B96"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  <w:r w:rsidR="00F42B96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  <w:r w:rsidR="000965DD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="00F42B96"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</w:t>
            </w:r>
            <w:r w:rsidR="00D0427F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428E6ADC" w14:textId="77777777" w:rsidR="00F42B96" w:rsidRPr="00707FEA" w:rsidRDefault="00F42B96" w:rsidP="006610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</w:tcPr>
          <w:p w14:paraId="6CA656C1" w14:textId="6A7B52D8" w:rsidR="00F42B96" w:rsidRPr="00707FEA" w:rsidRDefault="00F42B96" w:rsidP="000F2E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07FE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               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№ </w:t>
            </w:r>
            <w:r w:rsidR="00342C63">
              <w:rPr>
                <w:rFonts w:eastAsia="Times New Roman" w:cs="Times New Roman"/>
                <w:color w:val="000000"/>
                <w:szCs w:val="24"/>
                <w:lang w:eastAsia="ru-RU"/>
              </w:rPr>
              <w:t>79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r w:rsidR="00342C63">
              <w:rPr>
                <w:rFonts w:eastAsia="Times New Roman" w:cs="Times New Roman"/>
                <w:color w:val="000000"/>
                <w:szCs w:val="24"/>
                <w:lang w:eastAsia="ru-RU"/>
              </w:rPr>
              <w:t>481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14:paraId="78C0D3C1" w14:textId="77777777" w:rsidR="00F42B96" w:rsidRPr="00707FEA" w:rsidRDefault="00F42B96" w:rsidP="00F42B96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07FEA">
        <w:rPr>
          <w:rFonts w:eastAsia="Times New Roman" w:cs="Times New Roman"/>
          <w:color w:val="000000"/>
          <w:szCs w:val="24"/>
          <w:lang w:eastAsia="ru-RU"/>
        </w:rPr>
        <w:t>ст. Тбилисская</w:t>
      </w:r>
    </w:p>
    <w:p w14:paraId="18887E43" w14:textId="77777777" w:rsidR="00F42B96" w:rsidRPr="00707FEA" w:rsidRDefault="00F42B96" w:rsidP="00F42B96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14:paraId="41125F70" w14:textId="217113BD" w:rsidR="000965DD" w:rsidRDefault="00F42B96" w:rsidP="00F42B96">
      <w:pPr>
        <w:spacing w:after="0" w:line="240" w:lineRule="auto"/>
        <w:jc w:val="center"/>
        <w:rPr>
          <w:rFonts w:eastAsia="Times New Roman" w:cs="Times New Roman"/>
          <w:b/>
          <w:lang w:eastAsia="x-none"/>
        </w:rPr>
      </w:pPr>
      <w:r w:rsidRPr="00707FEA">
        <w:rPr>
          <w:rFonts w:eastAsia="Times New Roman" w:cs="Times New Roman"/>
          <w:b/>
          <w:lang w:val="x-none" w:eastAsia="x-none"/>
        </w:rPr>
        <w:t>О</w:t>
      </w:r>
      <w:r w:rsidRPr="00707FEA">
        <w:rPr>
          <w:rFonts w:eastAsia="Times New Roman" w:cs="Times New Roman"/>
          <w:b/>
          <w:lang w:eastAsia="x-none"/>
        </w:rPr>
        <w:t xml:space="preserve">б определении </w:t>
      </w:r>
      <w:r>
        <w:rPr>
          <w:rFonts w:eastAsia="Times New Roman" w:cs="Times New Roman"/>
          <w:b/>
          <w:lang w:eastAsia="x-none"/>
        </w:rPr>
        <w:t>членов территориальной избирательной комиссии Тбилисская с правом решающего голоса</w:t>
      </w:r>
      <w:r w:rsidRPr="00707FEA">
        <w:rPr>
          <w:rFonts w:eastAsia="Times New Roman" w:cs="Times New Roman"/>
          <w:b/>
          <w:lang w:eastAsia="x-none"/>
        </w:rPr>
        <w:t>, осуществляющих контроль  за работой средств видеонаблюдения</w:t>
      </w:r>
      <w:r w:rsidR="000965DD">
        <w:rPr>
          <w:rFonts w:eastAsia="Times New Roman" w:cs="Times New Roman"/>
          <w:b/>
          <w:lang w:eastAsia="x-none"/>
        </w:rPr>
        <w:t xml:space="preserve"> </w:t>
      </w:r>
      <w:r w:rsidRPr="00707FEA">
        <w:rPr>
          <w:rFonts w:eastAsia="Times New Roman" w:cs="Times New Roman"/>
          <w:b/>
          <w:lang w:eastAsia="x-none"/>
        </w:rPr>
        <w:t xml:space="preserve">в территориальной избирательной комиссии Тбилисская </w:t>
      </w:r>
      <w:r w:rsidR="000965DD">
        <w:rPr>
          <w:rFonts w:eastAsia="Times New Roman" w:cs="Times New Roman"/>
          <w:b/>
          <w:lang w:eastAsia="x-none"/>
        </w:rPr>
        <w:t xml:space="preserve">при проведении выборов Президента Российской Федерации, назначенных </w:t>
      </w:r>
    </w:p>
    <w:p w14:paraId="4760A097" w14:textId="246B3D10" w:rsidR="00F42B96" w:rsidRPr="00707FEA" w:rsidRDefault="000965DD" w:rsidP="00F42B96">
      <w:pPr>
        <w:spacing w:after="0" w:line="240" w:lineRule="auto"/>
        <w:jc w:val="center"/>
        <w:rPr>
          <w:rFonts w:eastAsia="Times New Roman" w:cs="Times New Roman"/>
          <w:b/>
          <w:lang w:eastAsia="x-none"/>
        </w:rPr>
      </w:pPr>
      <w:r>
        <w:rPr>
          <w:rFonts w:eastAsia="Times New Roman" w:cs="Times New Roman"/>
          <w:b/>
          <w:lang w:eastAsia="x-none"/>
        </w:rPr>
        <w:t>на 17 марта 2024 года</w:t>
      </w:r>
    </w:p>
    <w:p w14:paraId="60FD88EF" w14:textId="77777777" w:rsidR="00F42B96" w:rsidRPr="00707FEA" w:rsidRDefault="00F42B96" w:rsidP="00F42B96">
      <w:pPr>
        <w:spacing w:after="0" w:line="360" w:lineRule="auto"/>
        <w:jc w:val="both"/>
        <w:rPr>
          <w:rFonts w:eastAsia="Times New Roman" w:cs="Times New Roman"/>
          <w:lang w:eastAsia="ru-RU"/>
        </w:rPr>
      </w:pPr>
    </w:p>
    <w:p w14:paraId="797B2EFC" w14:textId="1ADCBDFB" w:rsidR="00F42B96" w:rsidRPr="00707FEA" w:rsidRDefault="00F42B96" w:rsidP="00F42B96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В соответствии с пунктом 3.5. постановления Центральной избирательной комиссии от </w:t>
      </w:r>
      <w:r w:rsidR="000965DD">
        <w:rPr>
          <w:rFonts w:eastAsia="Times New Roman" w:cs="Times New Roman"/>
          <w:lang w:eastAsia="ru-RU"/>
        </w:rPr>
        <w:t>24 января 2024</w:t>
      </w:r>
      <w:r w:rsidRPr="00707FEA">
        <w:rPr>
          <w:rFonts w:eastAsia="Times New Roman" w:cs="Times New Roman"/>
          <w:lang w:eastAsia="ru-RU"/>
        </w:rPr>
        <w:t xml:space="preserve"> года № </w:t>
      </w:r>
      <w:r w:rsidR="000965DD">
        <w:rPr>
          <w:rFonts w:eastAsia="Times New Roman" w:cs="Times New Roman"/>
          <w:lang w:eastAsia="ru-RU"/>
        </w:rPr>
        <w:t>151/1194-8</w:t>
      </w:r>
      <w:r w:rsidRPr="00707FEA">
        <w:rPr>
          <w:rFonts w:eastAsia="Times New Roman" w:cs="Times New Roman"/>
          <w:lang w:eastAsia="ru-RU"/>
        </w:rPr>
        <w:t xml:space="preserve"> «</w:t>
      </w:r>
      <w:r w:rsidR="000965DD" w:rsidRPr="00055C76">
        <w:rPr>
          <w:color w:val="333333"/>
        </w:rPr>
        <w:t>О Порядке применения средств видеонаблюдения и трансляции изображения при проведении выборов Президента Российской Федерации, назначенных на 17 марта 2024 года</w:t>
      </w:r>
      <w:r>
        <w:rPr>
          <w:rFonts w:eastAsia="Times New Roman" w:cs="Times New Roman"/>
          <w:lang w:eastAsia="ru-RU"/>
        </w:rPr>
        <w:t>»</w:t>
      </w:r>
      <w:r w:rsidRPr="00707FEA">
        <w:rPr>
          <w:rFonts w:eastAsia="Times New Roman" w:cs="Times New Roman"/>
          <w:lang w:eastAsia="ru-RU"/>
        </w:rPr>
        <w:t xml:space="preserve"> территориальная избирательная комиссия Тбилисская </w:t>
      </w:r>
      <w:r w:rsidRPr="00707FEA">
        <w:rPr>
          <w:rFonts w:eastAsia="Times New Roman" w:cs="Times New Roman"/>
          <w:spacing w:val="20"/>
          <w:lang w:eastAsia="ru-RU"/>
        </w:rPr>
        <w:t>РЕШИЛА</w:t>
      </w:r>
      <w:r w:rsidRPr="00707FEA">
        <w:rPr>
          <w:rFonts w:eastAsia="Times New Roman" w:cs="Times New Roman"/>
          <w:lang w:eastAsia="ru-RU"/>
        </w:rPr>
        <w:t>:</w:t>
      </w:r>
    </w:p>
    <w:p w14:paraId="05C6648C" w14:textId="623D84DF" w:rsidR="00F42B96" w:rsidRPr="00707FEA" w:rsidRDefault="00F42B96" w:rsidP="00F42B96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Определить лиц, осуществляющих </w:t>
      </w:r>
      <w:proofErr w:type="gramStart"/>
      <w:r w:rsidRPr="00707FEA">
        <w:rPr>
          <w:rFonts w:eastAsia="Times New Roman" w:cs="Times New Roman"/>
          <w:lang w:eastAsia="ru-RU"/>
        </w:rPr>
        <w:t>контроль  за</w:t>
      </w:r>
      <w:proofErr w:type="gramEnd"/>
      <w:r w:rsidRPr="00707FEA">
        <w:rPr>
          <w:rFonts w:eastAsia="Times New Roman" w:cs="Times New Roman"/>
          <w:lang w:eastAsia="ru-RU"/>
        </w:rPr>
        <w:t xml:space="preserve"> работой средств видеонаблюдения в территориальной избирательной комиссии Тбилисская </w:t>
      </w:r>
      <w:r w:rsidR="000965DD">
        <w:rPr>
          <w:rFonts w:eastAsia="Times New Roman" w:cs="Times New Roman"/>
          <w:lang w:eastAsia="ru-RU"/>
        </w:rPr>
        <w:t xml:space="preserve">при проведении выборов Президента Российской Федерации, назначенных на </w:t>
      </w:r>
      <w:r w:rsidR="00342C63">
        <w:rPr>
          <w:rFonts w:eastAsia="Times New Roman" w:cs="Times New Roman"/>
          <w:lang w:eastAsia="ru-RU"/>
        </w:rPr>
        <w:t>1</w:t>
      </w:r>
      <w:r w:rsidR="000965DD">
        <w:rPr>
          <w:rFonts w:eastAsia="Times New Roman" w:cs="Times New Roman"/>
          <w:lang w:eastAsia="ru-RU"/>
        </w:rPr>
        <w:t>7 марта 2024 года</w:t>
      </w:r>
      <w:r w:rsidRPr="00707FEA">
        <w:rPr>
          <w:rFonts w:eastAsia="Times New Roman" w:cs="Times New Roman"/>
          <w:lang w:eastAsia="ru-RU"/>
        </w:rPr>
        <w:t xml:space="preserve"> в следующем составе:</w:t>
      </w:r>
    </w:p>
    <w:p w14:paraId="270C1106" w14:textId="77777777" w:rsidR="00F42B96" w:rsidRPr="004D65AF" w:rsidRDefault="00F42B96" w:rsidP="00F42B96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1.1. </w:t>
      </w:r>
      <w:r w:rsidR="004D65AF">
        <w:rPr>
          <w:rFonts w:eastAsia="Times New Roman" w:cs="Times New Roman"/>
          <w:lang w:eastAsia="ru-RU"/>
        </w:rPr>
        <w:t>Симонова Петра Васильевича</w:t>
      </w:r>
      <w:r w:rsidRPr="00707FEA">
        <w:rPr>
          <w:rFonts w:eastAsia="Times New Roman" w:cs="Times New Roman"/>
          <w:lang w:eastAsia="ru-RU"/>
        </w:rPr>
        <w:t xml:space="preserve">, члена территориальной избирательной комиссии Тбилисская с правом решающего голоса, предложенного в состав комиссии </w:t>
      </w:r>
      <w:r w:rsidR="00D0427F">
        <w:rPr>
          <w:rFonts w:eastAsia="Times New Roman" w:cs="Times New Roman"/>
          <w:lang w:eastAsia="ru-RU"/>
        </w:rPr>
        <w:t xml:space="preserve">от </w:t>
      </w:r>
      <w:r w:rsidR="004D65AF" w:rsidRPr="004D65AF">
        <w:rPr>
          <w:rFonts w:cs="Times New Roman"/>
          <w:color w:val="052635"/>
          <w:shd w:val="clear" w:color="auto" w:fill="FFFFFF"/>
        </w:rPr>
        <w:t>региональн</w:t>
      </w:r>
      <w:r w:rsidR="00D0427F">
        <w:rPr>
          <w:rFonts w:cs="Times New Roman"/>
          <w:color w:val="052635"/>
          <w:shd w:val="clear" w:color="auto" w:fill="FFFFFF"/>
        </w:rPr>
        <w:t>ого</w:t>
      </w:r>
      <w:r w:rsidR="004D65AF" w:rsidRPr="004D65AF">
        <w:rPr>
          <w:rFonts w:cs="Times New Roman"/>
          <w:color w:val="052635"/>
          <w:shd w:val="clear" w:color="auto" w:fill="FFFFFF"/>
        </w:rPr>
        <w:t xml:space="preserve"> отделени</w:t>
      </w:r>
      <w:r w:rsidR="00D0427F">
        <w:rPr>
          <w:rFonts w:cs="Times New Roman"/>
          <w:color w:val="052635"/>
          <w:shd w:val="clear" w:color="auto" w:fill="FFFFFF"/>
        </w:rPr>
        <w:t xml:space="preserve">я </w:t>
      </w:r>
      <w:r w:rsidR="004D65AF" w:rsidRPr="004D65AF">
        <w:rPr>
          <w:rFonts w:cs="Times New Roman"/>
          <w:color w:val="052635"/>
          <w:shd w:val="clear" w:color="auto" w:fill="FFFFFF"/>
        </w:rPr>
        <w:t xml:space="preserve">Политической </w:t>
      </w:r>
      <w:r w:rsidR="004D65AF" w:rsidRPr="00F7676D">
        <w:rPr>
          <w:rFonts w:cs="Times New Roman"/>
          <w:shd w:val="clear" w:color="auto" w:fill="FFFFFF"/>
        </w:rPr>
        <w:t xml:space="preserve">партии СПРАВЕДЛИВАЯ РОССИЯ </w:t>
      </w:r>
      <w:r w:rsidR="004D65AF" w:rsidRPr="004D65AF">
        <w:rPr>
          <w:rFonts w:cs="Times New Roman"/>
          <w:color w:val="052635"/>
          <w:shd w:val="clear" w:color="auto" w:fill="FFFFFF"/>
        </w:rPr>
        <w:t>в Краснодарском крае</w:t>
      </w:r>
      <w:r w:rsidRPr="004D65AF">
        <w:rPr>
          <w:rFonts w:eastAsia="Times New Roman" w:cs="Times New Roman"/>
          <w:lang w:eastAsia="ru-RU"/>
        </w:rPr>
        <w:t>;</w:t>
      </w:r>
    </w:p>
    <w:p w14:paraId="14F5D592" w14:textId="77777777" w:rsidR="00F42B96" w:rsidRPr="00707FEA" w:rsidRDefault="004D65AF" w:rsidP="00F42B96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1.2. </w:t>
      </w:r>
      <w:r w:rsidR="00F42B96" w:rsidRPr="00707FEA">
        <w:rPr>
          <w:rFonts w:eastAsia="Times New Roman" w:cs="Times New Roman"/>
          <w:lang w:eastAsia="ru-RU"/>
        </w:rPr>
        <w:t xml:space="preserve">Тупицына Виктора Николаевича, члена территориальной избирательной комиссии Тбилисская с правом решающего голоса, предложенного в состав комиссии </w:t>
      </w:r>
      <w:r w:rsidR="00D0427F">
        <w:rPr>
          <w:rFonts w:eastAsia="Times New Roman" w:cs="Times New Roman"/>
          <w:lang w:eastAsia="ru-RU"/>
        </w:rPr>
        <w:t xml:space="preserve">от </w:t>
      </w:r>
      <w:r w:rsidR="00F42B96" w:rsidRPr="00707FEA">
        <w:rPr>
          <w:rFonts w:eastAsia="Times New Roman" w:cs="Times New Roman"/>
          <w:lang w:eastAsia="ru-RU"/>
        </w:rPr>
        <w:t>Тбилисск</w:t>
      </w:r>
      <w:r w:rsidR="00D0427F">
        <w:rPr>
          <w:rFonts w:eastAsia="Times New Roman" w:cs="Times New Roman"/>
          <w:lang w:eastAsia="ru-RU"/>
        </w:rPr>
        <w:t>ого</w:t>
      </w:r>
      <w:r w:rsidR="00F42B96" w:rsidRPr="00707FEA">
        <w:rPr>
          <w:rFonts w:eastAsia="Times New Roman" w:cs="Times New Roman"/>
          <w:lang w:eastAsia="ru-RU"/>
        </w:rPr>
        <w:t xml:space="preserve"> районн</w:t>
      </w:r>
      <w:r w:rsidR="00D0427F">
        <w:rPr>
          <w:rFonts w:eastAsia="Times New Roman" w:cs="Times New Roman"/>
          <w:lang w:eastAsia="ru-RU"/>
        </w:rPr>
        <w:t>ого</w:t>
      </w:r>
      <w:r w:rsidR="00F42B96" w:rsidRPr="00707FEA">
        <w:rPr>
          <w:rFonts w:eastAsia="Times New Roman" w:cs="Times New Roman"/>
          <w:lang w:eastAsia="ru-RU"/>
        </w:rPr>
        <w:t xml:space="preserve"> отделени</w:t>
      </w:r>
      <w:r w:rsidR="00D0427F">
        <w:rPr>
          <w:rFonts w:eastAsia="Times New Roman" w:cs="Times New Roman"/>
          <w:lang w:eastAsia="ru-RU"/>
        </w:rPr>
        <w:t>я</w:t>
      </w:r>
      <w:r w:rsidR="00F42B96" w:rsidRPr="00707FEA">
        <w:rPr>
          <w:rFonts w:eastAsia="Times New Roman" w:cs="Times New Roman"/>
          <w:lang w:eastAsia="ru-RU"/>
        </w:rPr>
        <w:t xml:space="preserve"> Краснодарского краевого отделения политической партии «КОММУНИСТИЧЕСКАЯ ПАРТИЯ РОССИЙСКОЙ ФЕДЕРАЦИИ»</w:t>
      </w:r>
    </w:p>
    <w:p w14:paraId="360EF2F8" w14:textId="77777777" w:rsidR="00F42B96" w:rsidRPr="00707FEA" w:rsidRDefault="00F42B96" w:rsidP="00F42B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spacing w:val="-4"/>
          <w:lang w:eastAsia="ru-RU"/>
        </w:rPr>
      </w:pPr>
      <w:r w:rsidRPr="00707FEA">
        <w:rPr>
          <w:rFonts w:eastAsia="Times New Roman" w:cs="Times New Roman"/>
          <w:spacing w:val="-4"/>
          <w:lang w:eastAsia="ru-RU"/>
        </w:rPr>
        <w:lastRenderedPageBreak/>
        <w:t xml:space="preserve">Разместить настоящее решение на </w:t>
      </w:r>
      <w:r w:rsidR="00D0427F">
        <w:rPr>
          <w:rFonts w:eastAsia="Times New Roman" w:cs="Times New Roman"/>
          <w:spacing w:val="-4"/>
          <w:lang w:eastAsia="ru-RU"/>
        </w:rPr>
        <w:t>странице</w:t>
      </w:r>
      <w:r w:rsidRPr="00707FEA">
        <w:rPr>
          <w:rFonts w:eastAsia="Times New Roman" w:cs="Times New Roman"/>
          <w:spacing w:val="-4"/>
          <w:lang w:eastAsia="ru-RU"/>
        </w:rPr>
        <w:t xml:space="preserve"> ТИК Тбилисская в информационно-телекоммуникационной сети «Интернет».</w:t>
      </w:r>
    </w:p>
    <w:p w14:paraId="768BDF05" w14:textId="47EE0ECE" w:rsidR="00F42B96" w:rsidRPr="00707FEA" w:rsidRDefault="00F42B96" w:rsidP="00F42B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spacing w:val="-4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Возложить контроль за выполнением </w:t>
      </w:r>
      <w:r w:rsidR="00BF2CFE">
        <w:rPr>
          <w:rFonts w:eastAsia="Times New Roman" w:cs="Times New Roman"/>
          <w:lang w:eastAsia="ru-RU"/>
        </w:rPr>
        <w:t>пункта 3</w:t>
      </w:r>
      <w:r w:rsidRPr="00707FEA">
        <w:rPr>
          <w:rFonts w:eastAsia="Times New Roman" w:cs="Times New Roman"/>
          <w:lang w:eastAsia="ru-RU"/>
        </w:rPr>
        <w:t xml:space="preserve"> решения на секретаря территориальной избирательной комиссии Тбилисская </w:t>
      </w:r>
      <w:r w:rsidR="00F7676D">
        <w:rPr>
          <w:rFonts w:eastAsia="Times New Roman" w:cs="Times New Roman"/>
          <w:lang w:eastAsia="ru-RU"/>
        </w:rPr>
        <w:t xml:space="preserve">               </w:t>
      </w:r>
      <w:r>
        <w:rPr>
          <w:rFonts w:eastAsia="Times New Roman" w:cs="Times New Roman"/>
          <w:lang w:eastAsia="ru-RU"/>
        </w:rPr>
        <w:t>Шадрину</w:t>
      </w:r>
      <w:r w:rsidRPr="00707FEA">
        <w:rPr>
          <w:rFonts w:eastAsia="Times New Roman" w:cs="Times New Roman"/>
          <w:lang w:eastAsia="ru-RU"/>
        </w:rPr>
        <w:t>.</w:t>
      </w:r>
      <w:r w:rsidR="000965DD" w:rsidRPr="000965DD">
        <w:rPr>
          <w:rFonts w:eastAsia="Times New Roman" w:cs="Times New Roman"/>
          <w:lang w:eastAsia="ru-RU"/>
        </w:rPr>
        <w:t xml:space="preserve"> </w:t>
      </w:r>
      <w:r w:rsidR="000965DD">
        <w:rPr>
          <w:rFonts w:eastAsia="Times New Roman" w:cs="Times New Roman"/>
          <w:lang w:eastAsia="ru-RU"/>
        </w:rPr>
        <w:t>А</w:t>
      </w:r>
      <w:r w:rsidR="000965DD" w:rsidRPr="00707FEA">
        <w:rPr>
          <w:rFonts w:eastAsia="Times New Roman" w:cs="Times New Roman"/>
          <w:lang w:eastAsia="ru-RU"/>
        </w:rPr>
        <w:t>.Н. 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F42B96" w:rsidRPr="00707FEA" w14:paraId="09287108" w14:textId="77777777" w:rsidTr="0066106D">
        <w:trPr>
          <w:trHeight w:val="611"/>
        </w:trPr>
        <w:tc>
          <w:tcPr>
            <w:tcW w:w="5211" w:type="dxa"/>
          </w:tcPr>
          <w:p w14:paraId="6EF7B53B" w14:textId="77777777" w:rsidR="00F42B96" w:rsidRPr="00707FEA" w:rsidRDefault="00F42B96" w:rsidP="000965D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14:paraId="2FF0805C" w14:textId="77777777" w:rsidR="00F42B96" w:rsidRPr="00707FEA" w:rsidRDefault="00F42B96" w:rsidP="000965DD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87920DD" w14:textId="77777777" w:rsidR="00F42B96" w:rsidRPr="00707FEA" w:rsidRDefault="00F42B96" w:rsidP="0066106D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i/>
                <w:lang w:bidi="en-US"/>
              </w:rPr>
            </w:pPr>
          </w:p>
          <w:p w14:paraId="19EE9727" w14:textId="77777777" w:rsidR="00F42B96" w:rsidRPr="00707FEA" w:rsidRDefault="00F42B96" w:rsidP="0066106D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14:paraId="712976FA" w14:textId="77777777" w:rsidR="00F42B96" w:rsidRPr="00707FEA" w:rsidRDefault="00F42B96" w:rsidP="0066106D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lang w:bidi="en-US"/>
              </w:rPr>
            </w:pPr>
          </w:p>
          <w:p w14:paraId="5EC63D6B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14:paraId="762F2196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 xml:space="preserve">О.Н. Бакута                               </w:t>
            </w:r>
          </w:p>
        </w:tc>
      </w:tr>
      <w:tr w:rsidR="00F42B96" w:rsidRPr="00707FEA" w14:paraId="1A7A2554" w14:textId="77777777" w:rsidTr="0066106D">
        <w:tc>
          <w:tcPr>
            <w:tcW w:w="5211" w:type="dxa"/>
          </w:tcPr>
          <w:p w14:paraId="6F84E4FE" w14:textId="77777777" w:rsidR="00F42B96" w:rsidRPr="00707FEA" w:rsidRDefault="00F42B96" w:rsidP="000965DD">
            <w:pPr>
              <w:spacing w:after="0" w:line="240" w:lineRule="auto"/>
              <w:rPr>
                <w:rFonts w:eastAsia="Times New Roman" w:cs="Times New Roman"/>
                <w:sz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51E11A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  <w:tc>
          <w:tcPr>
            <w:tcW w:w="2268" w:type="dxa"/>
          </w:tcPr>
          <w:p w14:paraId="583593F6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</w:tr>
      <w:tr w:rsidR="00F42B96" w:rsidRPr="00707FEA" w14:paraId="14875A19" w14:textId="77777777" w:rsidTr="0066106D">
        <w:tc>
          <w:tcPr>
            <w:tcW w:w="5211" w:type="dxa"/>
          </w:tcPr>
          <w:p w14:paraId="5AF6BCA3" w14:textId="069E504B" w:rsidR="00F42B96" w:rsidRPr="00707FEA" w:rsidRDefault="00F42B96" w:rsidP="000965DD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Секретарь территориальной</w:t>
            </w:r>
          </w:p>
          <w:p w14:paraId="46AFB11A" w14:textId="77777777" w:rsidR="00F42B96" w:rsidRPr="00707FEA" w:rsidRDefault="00F42B96" w:rsidP="000965DD">
            <w:pPr>
              <w:spacing w:after="0" w:line="240" w:lineRule="auto"/>
              <w:rPr>
                <w:rFonts w:eastAsia="Times New Roman" w:cs="Times New Roman"/>
                <w:b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29FDE6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14:paraId="2EFE3706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14:paraId="6991AC2E" w14:textId="77777777" w:rsidR="00F42B96" w:rsidRPr="00707FEA" w:rsidRDefault="00F42B96" w:rsidP="0066106D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  <w:r>
              <w:rPr>
                <w:rFonts w:eastAsia="Times New Roman" w:cs="Times New Roman"/>
                <w:lang w:bidi="en-US"/>
              </w:rPr>
              <w:t>А.Н. Шадрина</w:t>
            </w:r>
          </w:p>
        </w:tc>
      </w:tr>
    </w:tbl>
    <w:p w14:paraId="27982E73" w14:textId="77777777" w:rsidR="00033079" w:rsidRDefault="00033079"/>
    <w:sectPr w:rsidR="0003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D7A85"/>
    <w:multiLevelType w:val="hybridMultilevel"/>
    <w:tmpl w:val="29121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E0D5D"/>
    <w:multiLevelType w:val="hybridMultilevel"/>
    <w:tmpl w:val="596E641E"/>
    <w:lvl w:ilvl="0" w:tplc="6F06AF8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C51"/>
    <w:rsid w:val="00033079"/>
    <w:rsid w:val="000965DD"/>
    <w:rsid w:val="000F2E15"/>
    <w:rsid w:val="00342C63"/>
    <w:rsid w:val="00495250"/>
    <w:rsid w:val="004D65AF"/>
    <w:rsid w:val="008D6C51"/>
    <w:rsid w:val="00BF2CFE"/>
    <w:rsid w:val="00D0427F"/>
    <w:rsid w:val="00E5627A"/>
    <w:rsid w:val="00F42B96"/>
    <w:rsid w:val="00F7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6DB8"/>
  <w15:docId w15:val="{5E50B5C6-F568-41ED-A7AA-8DD6D1BF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96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4294917968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</cp:revision>
  <cp:lastPrinted>2024-01-31T06:42:00Z</cp:lastPrinted>
  <dcterms:created xsi:type="dcterms:W3CDTF">2021-09-20T13:06:00Z</dcterms:created>
  <dcterms:modified xsi:type="dcterms:W3CDTF">2024-01-31T06:42:00Z</dcterms:modified>
</cp:coreProperties>
</file>