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3FE" w:rsidRPr="000777CF" w:rsidRDefault="00F713FE" w:rsidP="000777CF">
      <w:pPr>
        <w:ind w:firstLine="0"/>
        <w:jc w:val="center"/>
        <w:rPr>
          <w:rFonts w:cs="Arial"/>
        </w:rPr>
      </w:pPr>
    </w:p>
    <w:p w:rsidR="00F713FE" w:rsidRPr="000777CF" w:rsidRDefault="005752AF" w:rsidP="000777CF">
      <w:pPr>
        <w:ind w:firstLine="0"/>
        <w:jc w:val="center"/>
        <w:rPr>
          <w:rFonts w:cs="Arial"/>
        </w:rPr>
      </w:pPr>
      <w:r w:rsidRPr="000777CF">
        <w:rPr>
          <w:rFonts w:cs="Arial"/>
        </w:rPr>
        <w:t>КРАСНОДАРСКИЙ КРАЙ</w:t>
      </w:r>
    </w:p>
    <w:p w:rsidR="005752AF" w:rsidRPr="000777CF" w:rsidRDefault="005752AF" w:rsidP="000777CF">
      <w:pPr>
        <w:ind w:firstLine="0"/>
        <w:jc w:val="center"/>
        <w:rPr>
          <w:rFonts w:cs="Arial"/>
        </w:rPr>
      </w:pPr>
      <w:r w:rsidRPr="000777CF">
        <w:rPr>
          <w:rFonts w:cs="Arial"/>
        </w:rPr>
        <w:t>ТБИЛИССКИЙ РАЙОН</w:t>
      </w:r>
    </w:p>
    <w:p w:rsidR="005752AF" w:rsidRPr="000777CF" w:rsidRDefault="005752AF" w:rsidP="000777CF">
      <w:pPr>
        <w:ind w:firstLine="0"/>
        <w:jc w:val="center"/>
        <w:rPr>
          <w:rFonts w:cs="Arial"/>
        </w:rPr>
      </w:pPr>
      <w:r w:rsidRPr="000777CF">
        <w:rPr>
          <w:rFonts w:cs="Arial"/>
        </w:rPr>
        <w:t>СОВЕТ МУНИЦИПАЛЬНОГО ОБРАЗОВАНИЯ</w:t>
      </w:r>
    </w:p>
    <w:p w:rsidR="005752AF" w:rsidRPr="000777CF" w:rsidRDefault="005752AF" w:rsidP="000777CF">
      <w:pPr>
        <w:ind w:firstLine="0"/>
        <w:jc w:val="center"/>
        <w:rPr>
          <w:rFonts w:cs="Arial"/>
        </w:rPr>
      </w:pPr>
      <w:r w:rsidRPr="000777CF">
        <w:rPr>
          <w:rFonts w:cs="Arial"/>
        </w:rPr>
        <w:t>ТБИЛИССКИЙ РАЙОН</w:t>
      </w:r>
    </w:p>
    <w:p w:rsidR="00F713FE" w:rsidRPr="000777CF" w:rsidRDefault="00F713FE" w:rsidP="000777CF">
      <w:pPr>
        <w:ind w:firstLine="0"/>
        <w:jc w:val="center"/>
        <w:rPr>
          <w:rFonts w:cs="Arial"/>
        </w:rPr>
      </w:pPr>
    </w:p>
    <w:p w:rsidR="00F713FE" w:rsidRPr="000777CF" w:rsidRDefault="005752AF" w:rsidP="000777CF">
      <w:pPr>
        <w:ind w:firstLine="0"/>
        <w:jc w:val="center"/>
        <w:rPr>
          <w:rFonts w:cs="Arial"/>
        </w:rPr>
      </w:pPr>
      <w:r w:rsidRPr="000777CF">
        <w:rPr>
          <w:rFonts w:cs="Arial"/>
        </w:rPr>
        <w:t>РЕШЕНИЕ</w:t>
      </w:r>
    </w:p>
    <w:p w:rsidR="005752AF" w:rsidRPr="000777CF" w:rsidRDefault="005752AF" w:rsidP="000777CF">
      <w:pPr>
        <w:ind w:firstLine="0"/>
        <w:jc w:val="center"/>
        <w:rPr>
          <w:rFonts w:cs="Arial"/>
        </w:rPr>
      </w:pPr>
    </w:p>
    <w:p w:rsidR="009807A7" w:rsidRDefault="009807A7" w:rsidP="009807A7">
      <w:pPr>
        <w:ind w:firstLine="0"/>
        <w:jc w:val="center"/>
        <w:rPr>
          <w:rFonts w:cs="Arial"/>
        </w:rPr>
      </w:pPr>
      <w:r>
        <w:rPr>
          <w:rFonts w:cs="Arial"/>
        </w:rPr>
        <w:t>_______________ года</w:t>
      </w:r>
      <w:r>
        <w:rPr>
          <w:rFonts w:cs="Arial"/>
        </w:rPr>
        <w:tab/>
      </w:r>
      <w:r>
        <w:rPr>
          <w:rFonts w:cs="Arial"/>
        </w:rPr>
        <w:tab/>
      </w:r>
      <w:r>
        <w:rPr>
          <w:rFonts w:cs="Arial"/>
        </w:rPr>
        <w:tab/>
      </w:r>
      <w:r>
        <w:rPr>
          <w:rFonts w:cs="Arial"/>
        </w:rPr>
        <w:tab/>
        <w:t>№ 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F713FE" w:rsidRPr="000777CF" w:rsidRDefault="00F713FE" w:rsidP="000777CF">
      <w:pPr>
        <w:ind w:firstLine="0"/>
        <w:jc w:val="center"/>
        <w:rPr>
          <w:rFonts w:cs="Arial"/>
        </w:rPr>
      </w:pPr>
    </w:p>
    <w:p w:rsidR="00A65B22" w:rsidRPr="000777CF" w:rsidRDefault="00A55D6D" w:rsidP="000777CF">
      <w:pPr>
        <w:ind w:firstLine="0"/>
        <w:jc w:val="center"/>
        <w:rPr>
          <w:rFonts w:cs="Arial"/>
          <w:b/>
          <w:sz w:val="32"/>
          <w:szCs w:val="32"/>
        </w:rPr>
      </w:pPr>
      <w:r w:rsidRPr="000777CF">
        <w:rPr>
          <w:rFonts w:cs="Arial"/>
          <w:b/>
          <w:sz w:val="32"/>
          <w:szCs w:val="32"/>
        </w:rPr>
        <w:t xml:space="preserve">Об утверждении Положения о порядке назначения и проведения, полномочиях собраний граждан, конференций граждан (собраний делегатов) в </w:t>
      </w:r>
      <w:r w:rsidR="00897F95" w:rsidRPr="000777CF">
        <w:rPr>
          <w:rFonts w:cs="Arial"/>
          <w:b/>
          <w:sz w:val="32"/>
          <w:szCs w:val="32"/>
        </w:rPr>
        <w:t>муниципальном образовании Тбилисский район</w:t>
      </w:r>
    </w:p>
    <w:p w:rsidR="004575E0" w:rsidRPr="000777CF" w:rsidRDefault="004575E0" w:rsidP="000777CF">
      <w:pPr>
        <w:ind w:firstLine="0"/>
        <w:jc w:val="center"/>
        <w:rPr>
          <w:rFonts w:cs="Arial"/>
        </w:rPr>
      </w:pPr>
    </w:p>
    <w:p w:rsidR="002F385F" w:rsidRPr="000777CF" w:rsidRDefault="002F385F" w:rsidP="000777CF">
      <w:pPr>
        <w:ind w:firstLine="0"/>
        <w:jc w:val="center"/>
        <w:rPr>
          <w:rFonts w:cs="Arial"/>
        </w:rPr>
      </w:pPr>
    </w:p>
    <w:p w:rsidR="004575E0" w:rsidRPr="000777CF" w:rsidRDefault="007B1727" w:rsidP="000777CF">
      <w:proofErr w:type="gramStart"/>
      <w:r w:rsidRPr="000777CF">
        <w:t xml:space="preserve">В соответствии со статьями 29, 30 </w:t>
      </w:r>
      <w:r w:rsidR="004575E0" w:rsidRPr="000777CF">
        <w:t xml:space="preserve">Федерального закона от 6 октября 2003 года № 131-ФЗ «Об общих принципах организации местного самоуправления в Российской Федерации», </w:t>
      </w:r>
      <w:r w:rsidRPr="000777CF">
        <w:t>статьями 22, 23 Закона Краснодарского края от 7 июня 2004 года № 717-КЗ «О местном самоуправлении в Краснодарском крае»</w:t>
      </w:r>
      <w:r w:rsidR="0087703A" w:rsidRPr="000777CF">
        <w:t>,</w:t>
      </w:r>
      <w:r w:rsidR="00DB4E3E" w:rsidRPr="000777CF">
        <w:t xml:space="preserve"> руководствуясь статьями </w:t>
      </w:r>
      <w:r w:rsidR="002F385F" w:rsidRPr="000777CF">
        <w:t xml:space="preserve">18, </w:t>
      </w:r>
      <w:r w:rsidR="000D5EF5" w:rsidRPr="000777CF">
        <w:t>25, 64</w:t>
      </w:r>
      <w:r w:rsidR="00897F95" w:rsidRPr="000777CF">
        <w:t xml:space="preserve"> У</w:t>
      </w:r>
      <w:r w:rsidR="004575E0" w:rsidRPr="000777CF">
        <w:t xml:space="preserve">става </w:t>
      </w:r>
      <w:r w:rsidR="00897F95" w:rsidRPr="000777CF">
        <w:t>муниципального образования Тбилисский район</w:t>
      </w:r>
      <w:r w:rsidR="004575E0" w:rsidRPr="000777CF">
        <w:t xml:space="preserve">, Совет </w:t>
      </w:r>
      <w:r w:rsidR="00897F95" w:rsidRPr="000777CF">
        <w:t>муниципального образования Тбилисский район</w:t>
      </w:r>
      <w:r w:rsidR="004575E0" w:rsidRPr="000777CF">
        <w:t>, решил:</w:t>
      </w:r>
      <w:proofErr w:type="gramEnd"/>
    </w:p>
    <w:p w:rsidR="004575E0" w:rsidRPr="000777CF" w:rsidRDefault="004575E0" w:rsidP="000777CF">
      <w:r w:rsidRPr="000777CF">
        <w:t xml:space="preserve">1. </w:t>
      </w:r>
      <w:r w:rsidR="00627E96" w:rsidRPr="000777CF">
        <w:t xml:space="preserve">Утвердить Положение о порядке назначения и проведения, полномочиях собраний граждан, конференций граждан (собраний делегатов) в </w:t>
      </w:r>
      <w:r w:rsidR="00C82402" w:rsidRPr="000777CF">
        <w:t>муниципальном образовании Тбилисский район</w:t>
      </w:r>
      <w:r w:rsidR="00627E96" w:rsidRPr="000777CF">
        <w:t xml:space="preserve"> (прилагается)</w:t>
      </w:r>
      <w:r w:rsidRPr="000777CF">
        <w:t>.</w:t>
      </w:r>
    </w:p>
    <w:p w:rsidR="0094373C" w:rsidRPr="000777CF" w:rsidRDefault="004D4651" w:rsidP="000777CF">
      <w:r w:rsidRPr="000777CF">
        <w:t>2</w:t>
      </w:r>
      <w:r w:rsidR="004575E0" w:rsidRPr="000777CF">
        <w:t xml:space="preserve">. </w:t>
      </w:r>
      <w:r w:rsidR="00C82402" w:rsidRPr="000777CF">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C82402" w:rsidRPr="000777CF">
        <w:t>Яньшин</w:t>
      </w:r>
      <w:proofErr w:type="spellEnd"/>
      <w:r w:rsidR="00C82402" w:rsidRPr="000777CF">
        <w:t>)</w:t>
      </w:r>
      <w:r w:rsidR="0094373C" w:rsidRPr="000777CF">
        <w:t xml:space="preserve"> опубликовать настоящее решение</w:t>
      </w:r>
      <w:r w:rsidR="004575E0" w:rsidRPr="000777CF">
        <w:t xml:space="preserve"> в </w:t>
      </w:r>
      <w:r w:rsidR="00C82402" w:rsidRPr="000777CF">
        <w:t>сетевом издании «Информационный портал Тбилисского района»</w:t>
      </w:r>
      <w:r w:rsidR="0094373C" w:rsidRPr="000777CF">
        <w:t>.</w:t>
      </w:r>
    </w:p>
    <w:p w:rsidR="004575E0" w:rsidRPr="000777CF" w:rsidRDefault="004D4651" w:rsidP="000777CF">
      <w:r w:rsidRPr="000777CF">
        <w:t>3</w:t>
      </w:r>
      <w:r w:rsidR="0094373C" w:rsidRPr="000777CF">
        <w:t xml:space="preserve">. </w:t>
      </w:r>
      <w:r w:rsidR="00C82402" w:rsidRPr="000777CF">
        <w:t>Отделу информатизации организационно-правового управления администрации муниципального образования Тбилисский район (Свиридов)</w:t>
      </w:r>
      <w:r w:rsidR="0094373C" w:rsidRPr="000777CF">
        <w:t xml:space="preserve"> </w:t>
      </w:r>
      <w:proofErr w:type="gramStart"/>
      <w:r w:rsidR="004575E0" w:rsidRPr="000777CF">
        <w:t>разместить</w:t>
      </w:r>
      <w:proofErr w:type="gramEnd"/>
      <w:r w:rsidR="004575E0" w:rsidRPr="000777CF">
        <w:t xml:space="preserve"> </w:t>
      </w:r>
      <w:r w:rsidR="0094373C" w:rsidRPr="000777CF">
        <w:t xml:space="preserve">настоящее решение </w:t>
      </w:r>
      <w:r w:rsidR="004575E0" w:rsidRPr="000777CF">
        <w:t xml:space="preserve">на официальном сайте администрации </w:t>
      </w:r>
      <w:r w:rsidR="00C82402" w:rsidRPr="000777CF">
        <w:t>муниципального образования Тбилисский район</w:t>
      </w:r>
      <w:r w:rsidR="004575E0" w:rsidRPr="000777CF">
        <w:t xml:space="preserve"> в информационно-телекоммуникационной сети «Интернет».</w:t>
      </w:r>
    </w:p>
    <w:p w:rsidR="004575E0" w:rsidRPr="000777CF" w:rsidRDefault="004D4651" w:rsidP="000777CF">
      <w:r w:rsidRPr="000777CF">
        <w:t>4</w:t>
      </w:r>
      <w:r w:rsidR="004575E0" w:rsidRPr="000777CF">
        <w:t>. Контроль за выполнением настоящ</w:t>
      </w:r>
      <w:r w:rsidR="0094373C" w:rsidRPr="000777CF">
        <w:t>его решения возложить на</w:t>
      </w:r>
      <w:r w:rsidR="00C82402" w:rsidRPr="000777CF">
        <w:t xml:space="preserve"> </w:t>
      </w:r>
      <w:proofErr w:type="gramStart"/>
      <w:r w:rsidR="004647E0" w:rsidRPr="000777CF">
        <w:t>постоянную</w:t>
      </w:r>
      <w:proofErr w:type="gramEnd"/>
      <w:r w:rsidR="00C82402" w:rsidRPr="000777CF">
        <w:t xml:space="preserve"> комиссия по медицинскому обслуживанию и социальной защите населения, торговле и вопросам местного самоуправления</w:t>
      </w:r>
      <w:r w:rsidR="004647E0" w:rsidRPr="000777CF">
        <w:t xml:space="preserve"> (Уварова)</w:t>
      </w:r>
      <w:r w:rsidR="004575E0" w:rsidRPr="000777CF">
        <w:t>.</w:t>
      </w:r>
    </w:p>
    <w:p w:rsidR="004575E0" w:rsidRPr="000777CF" w:rsidRDefault="004D4651" w:rsidP="000777CF">
      <w:r w:rsidRPr="000777CF">
        <w:t>5</w:t>
      </w:r>
      <w:r w:rsidR="004575E0" w:rsidRPr="000777CF">
        <w:t>. Настоящее решение вступает в силу со дня его официального опубликования.</w:t>
      </w:r>
    </w:p>
    <w:p w:rsidR="004575E0" w:rsidRPr="000777CF" w:rsidRDefault="004575E0" w:rsidP="000777CF"/>
    <w:p w:rsidR="004575E0" w:rsidRDefault="004575E0" w:rsidP="000777CF"/>
    <w:p w:rsidR="000777CF" w:rsidRPr="000777CF" w:rsidRDefault="000777CF" w:rsidP="000777CF"/>
    <w:p w:rsidR="005752AF" w:rsidRPr="000777CF" w:rsidRDefault="00AA02B8" w:rsidP="000777CF">
      <w:r w:rsidRPr="000777CF">
        <w:t xml:space="preserve">Глава </w:t>
      </w:r>
    </w:p>
    <w:p w:rsidR="00AA02B8" w:rsidRPr="000777CF" w:rsidRDefault="00AA02B8" w:rsidP="000777CF">
      <w:r w:rsidRPr="000777CF">
        <w:t>муниципального образования</w:t>
      </w:r>
    </w:p>
    <w:p w:rsidR="005752AF" w:rsidRPr="000777CF" w:rsidRDefault="00AA02B8" w:rsidP="000777CF">
      <w:r w:rsidRPr="000777CF">
        <w:t>Тбилисский район</w:t>
      </w:r>
      <w:r w:rsidR="005047A0" w:rsidRPr="000777CF">
        <w:t xml:space="preserve"> </w:t>
      </w:r>
    </w:p>
    <w:p w:rsidR="00AA02B8" w:rsidRPr="000777CF" w:rsidRDefault="00AA02B8" w:rsidP="000777CF">
      <w:r w:rsidRPr="000777CF">
        <w:t>Е.Г. Ильин</w:t>
      </w:r>
    </w:p>
    <w:p w:rsidR="00AA02B8" w:rsidRPr="000777CF" w:rsidRDefault="00AA02B8" w:rsidP="000777CF"/>
    <w:p w:rsidR="005752AF" w:rsidRPr="000777CF" w:rsidRDefault="004575E0" w:rsidP="000777CF">
      <w:r w:rsidRPr="000777CF">
        <w:t xml:space="preserve">Председатель Совета </w:t>
      </w:r>
    </w:p>
    <w:p w:rsidR="005752AF" w:rsidRPr="000777CF" w:rsidRDefault="004647E0" w:rsidP="000777CF">
      <w:r w:rsidRPr="000777CF">
        <w:t xml:space="preserve">муниципального образования </w:t>
      </w:r>
    </w:p>
    <w:p w:rsidR="005752AF" w:rsidRPr="000777CF" w:rsidRDefault="004647E0" w:rsidP="000777CF">
      <w:r w:rsidRPr="000777CF">
        <w:t>Тбилисский район</w:t>
      </w:r>
    </w:p>
    <w:p w:rsidR="00570A42" w:rsidRPr="000777CF" w:rsidRDefault="004647E0" w:rsidP="000777CF">
      <w:r w:rsidRPr="000777CF">
        <w:t>А.В. Савченко</w:t>
      </w:r>
    </w:p>
    <w:p w:rsidR="004D4651" w:rsidRPr="000777CF" w:rsidRDefault="004D4651" w:rsidP="000777CF"/>
    <w:p w:rsidR="00176223" w:rsidRPr="000777CF" w:rsidRDefault="00176223" w:rsidP="000777CF"/>
    <w:p w:rsidR="005047A0" w:rsidRPr="000777CF" w:rsidRDefault="005047A0" w:rsidP="000777CF"/>
    <w:p w:rsidR="005752AF" w:rsidRPr="000777CF" w:rsidRDefault="005752AF" w:rsidP="000777CF">
      <w:r w:rsidRPr="000777CF">
        <w:t>ПРИЛОЖЕНИЕ</w:t>
      </w:r>
    </w:p>
    <w:p w:rsidR="005752AF" w:rsidRPr="000777CF" w:rsidRDefault="005752AF" w:rsidP="000777CF">
      <w:r w:rsidRPr="000777CF">
        <w:t xml:space="preserve">УТВЕРЖДЕНО </w:t>
      </w:r>
    </w:p>
    <w:p w:rsidR="005047A0" w:rsidRPr="000777CF" w:rsidRDefault="005752AF" w:rsidP="000777CF">
      <w:r w:rsidRPr="000777CF">
        <w:t xml:space="preserve">решением Совета </w:t>
      </w:r>
    </w:p>
    <w:p w:rsidR="005047A0" w:rsidRPr="000777CF" w:rsidRDefault="005752AF" w:rsidP="000777CF">
      <w:r w:rsidRPr="000777CF">
        <w:t xml:space="preserve">муниципального образования </w:t>
      </w:r>
    </w:p>
    <w:p w:rsidR="005752AF" w:rsidRPr="000777CF" w:rsidRDefault="005752AF" w:rsidP="000777CF">
      <w:r w:rsidRPr="000777CF">
        <w:t>Тбилисский район</w:t>
      </w:r>
    </w:p>
    <w:p w:rsidR="005752AF" w:rsidRPr="000777CF" w:rsidRDefault="005752AF" w:rsidP="000777CF">
      <w:r w:rsidRPr="000777CF">
        <w:t xml:space="preserve">от </w:t>
      </w:r>
      <w:r w:rsidR="009807A7">
        <w:t>_________________ г. № __</w:t>
      </w:r>
      <w:bookmarkStart w:id="0" w:name="_GoBack"/>
      <w:bookmarkEnd w:id="0"/>
    </w:p>
    <w:p w:rsidR="005752AF" w:rsidRPr="000777CF" w:rsidRDefault="005752AF" w:rsidP="000777CF"/>
    <w:p w:rsidR="005752AF" w:rsidRPr="000777CF" w:rsidRDefault="005752AF" w:rsidP="000777CF"/>
    <w:p w:rsidR="005752AF" w:rsidRPr="000777CF" w:rsidRDefault="005752AF" w:rsidP="000777CF">
      <w:pPr>
        <w:ind w:firstLine="0"/>
        <w:jc w:val="center"/>
        <w:rPr>
          <w:rFonts w:cs="Arial"/>
          <w:b/>
        </w:rPr>
      </w:pPr>
      <w:r w:rsidRPr="000777CF">
        <w:rPr>
          <w:rFonts w:cs="Arial"/>
          <w:b/>
        </w:rPr>
        <w:t>ПОЛОЖЕНИЕ</w:t>
      </w:r>
    </w:p>
    <w:p w:rsidR="005752AF" w:rsidRPr="000777CF" w:rsidRDefault="005752AF" w:rsidP="000777CF">
      <w:pPr>
        <w:ind w:firstLine="0"/>
        <w:jc w:val="center"/>
        <w:rPr>
          <w:rFonts w:cs="Arial"/>
          <w:b/>
        </w:rPr>
      </w:pPr>
      <w:r w:rsidRPr="000777CF">
        <w:rPr>
          <w:rFonts w:cs="Arial"/>
          <w:b/>
        </w:rPr>
        <w:t>о порядке назначения и проведения, полномочиях собраний граждан, конференций граждан (собраний делегатов) в муниципальном образовании Тбилисский район</w:t>
      </w:r>
    </w:p>
    <w:p w:rsidR="005752AF" w:rsidRPr="000777CF" w:rsidRDefault="005752AF" w:rsidP="000777CF"/>
    <w:p w:rsidR="005752AF" w:rsidRPr="000777CF" w:rsidRDefault="005752AF" w:rsidP="000777CF">
      <w:r w:rsidRPr="000777CF">
        <w:t xml:space="preserve">Настоящее Положение разработано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7 июня 2004 года № 717-КЗ «О местном </w:t>
      </w:r>
      <w:proofErr w:type="gramStart"/>
      <w:r w:rsidRPr="000777CF">
        <w:t>самоуправлении</w:t>
      </w:r>
      <w:proofErr w:type="gramEnd"/>
      <w:r w:rsidRPr="000777CF">
        <w:t xml:space="preserve"> в Краснодарском крае», Уставом муниципального образования Тбилисский район и устанавливает порядок назначения, проведения и полномочия собраний граждан (далее – собрание), конференций граждан (собраний делегатов) (далее – конференция) на части территории муниципального образования Тбилисский район.</w:t>
      </w:r>
    </w:p>
    <w:p w:rsidR="005752AF" w:rsidRPr="000777CF" w:rsidRDefault="005752AF" w:rsidP="000777CF"/>
    <w:p w:rsidR="005752AF" w:rsidRPr="000777CF" w:rsidRDefault="005752AF" w:rsidP="000777CF">
      <w:r w:rsidRPr="000777CF">
        <w:t>1. Общие положения</w:t>
      </w:r>
    </w:p>
    <w:p w:rsidR="005752AF" w:rsidRPr="000777CF" w:rsidRDefault="005752AF" w:rsidP="000777CF"/>
    <w:p w:rsidR="005752AF" w:rsidRPr="000777CF" w:rsidRDefault="005752AF" w:rsidP="000777CF">
      <w:r w:rsidRPr="000777CF">
        <w:t xml:space="preserve">1.1. Собрание, конференция – формы участия населения в осуществлении местного самоуправления, проводимые </w:t>
      </w:r>
      <w:proofErr w:type="gramStart"/>
      <w:r w:rsidRPr="000777CF">
        <w:t>на части территории</w:t>
      </w:r>
      <w:proofErr w:type="gramEnd"/>
      <w:r w:rsidRPr="000777CF">
        <w:t xml:space="preserve"> муниципального образования Тбилисский район (территориях кварталов, улиц, дворов, многоквартирных жилых домов и других территориях), в целях:</w:t>
      </w:r>
    </w:p>
    <w:p w:rsidR="005752AF" w:rsidRPr="000777CF" w:rsidRDefault="005752AF" w:rsidP="000777CF">
      <w:r w:rsidRPr="000777CF">
        <w:t>обсуждения вопросов местного значения;</w:t>
      </w:r>
    </w:p>
    <w:p w:rsidR="005752AF" w:rsidRPr="000777CF" w:rsidRDefault="005752AF" w:rsidP="000777CF">
      <w:r w:rsidRPr="000777CF">
        <w:t>информирования населения о деятельности органов местного самоуправления и должностных лиц органов местного муниципального образования Тбилисский район;</w:t>
      </w:r>
    </w:p>
    <w:p w:rsidR="005752AF" w:rsidRPr="000777CF" w:rsidRDefault="005752AF" w:rsidP="000777CF">
      <w:r w:rsidRPr="000777CF">
        <w:t>обсуждения вопросов внесения инициативных проектов и их рассмотрения.</w:t>
      </w:r>
    </w:p>
    <w:p w:rsidR="005752AF" w:rsidRPr="000777CF" w:rsidRDefault="005752AF" w:rsidP="000777CF">
      <w:r w:rsidRPr="000777CF">
        <w:t>1.2. Собрание граждан – совместное заседание (присутствие) граждан, обладающее полномочиями, предусмотренными настоящим Положением, проводимое на территории проживания граждан (квартал, улица, двор, многоквартирный жилой дом и другая территория), если общее число граждан, имеющих право на участие в собрании на этой территории, не превышает 200 человек.</w:t>
      </w:r>
    </w:p>
    <w:p w:rsidR="005752AF" w:rsidRPr="000777CF" w:rsidRDefault="005752AF" w:rsidP="000777CF">
      <w:r w:rsidRPr="000777CF">
        <w:t>При необходимости по решению лиц (лица), выступивших с инициативой проведения собрания, собрание граждан может проводиться на территории с большей численностью проживающих граждан, но не более чем 400 человек.</w:t>
      </w:r>
    </w:p>
    <w:p w:rsidR="005752AF" w:rsidRPr="000777CF" w:rsidRDefault="005752AF" w:rsidP="000777CF">
      <w:proofErr w:type="gramStart"/>
      <w:r w:rsidRPr="000777CF">
        <w:t xml:space="preserve">Конференция граждан (собрание делегатов) – совместное заседание представителей (делегатов), избранных гражданами по месту жительства, обладающее полномочиями, предусмотренными настоящим Положением, проводимое на территории проживания граждан (микрорайон, квартал, улица, двор, многоквартирный жилой дом и другая территория), если общее число граждан, имеющих право на участие в конференции и проживающих на этой территории, </w:t>
      </w:r>
      <w:r w:rsidRPr="000777CF">
        <w:lastRenderedPageBreak/>
        <w:t>превышает 200 человек, а также когда проведение собрания на такой территории затруднено.</w:t>
      </w:r>
      <w:proofErr w:type="gramEnd"/>
    </w:p>
    <w:p w:rsidR="005752AF" w:rsidRPr="000777CF" w:rsidRDefault="005752AF" w:rsidP="000777CF">
      <w:r w:rsidRPr="000777CF">
        <w:t>1.3. Собрание, конференция осуществляет следующие полномочия:</w:t>
      </w:r>
    </w:p>
    <w:p w:rsidR="005752AF" w:rsidRPr="000777CF" w:rsidRDefault="005752AF" w:rsidP="000777CF">
      <w:r w:rsidRPr="000777CF">
        <w:t>обсуждает вопросы местного значения и формирует по ним свои предложения;</w:t>
      </w:r>
    </w:p>
    <w:p w:rsidR="005752AF" w:rsidRPr="000777CF" w:rsidRDefault="005752AF" w:rsidP="000777CF">
      <w:r w:rsidRPr="000777CF">
        <w:t>заслушивает информацию о деятельности органов местного самоуправления и должностных лиц органов местного самоуправления муниципального образования Тбилисский район;</w:t>
      </w:r>
    </w:p>
    <w:p w:rsidR="005752AF" w:rsidRPr="000777CF" w:rsidRDefault="005752AF" w:rsidP="000777CF">
      <w:r w:rsidRPr="000777CF">
        <w:t>принимает решения по результатам рассмотренных вопросов и обращения к органам местного самоуправления и должностным лицам органов местного самоуправления муниципального образования Тбилисский район;</w:t>
      </w:r>
    </w:p>
    <w:p w:rsidR="005752AF" w:rsidRPr="000777CF" w:rsidRDefault="005752AF" w:rsidP="000777CF">
      <w:r w:rsidRPr="000777CF">
        <w:t>избирает лиц, уполномоченных представлять собрание, конференцию во взаимоотношениях с органами местного самоуправления и должностными лицами органов местного самоуправления муниципального образования Тбилисский район;</w:t>
      </w:r>
    </w:p>
    <w:p w:rsidR="005752AF" w:rsidRPr="000777CF" w:rsidRDefault="005752AF" w:rsidP="000777CF">
      <w:r w:rsidRPr="000777CF">
        <w:t>обсуждает вопросы внесения инициативных проектов и их рассмотрения.</w:t>
      </w:r>
    </w:p>
    <w:p w:rsidR="005752AF" w:rsidRPr="000777CF" w:rsidRDefault="005752AF" w:rsidP="000777CF">
      <w:r w:rsidRPr="000777CF">
        <w:t>1.4. Собрание, конференция проводится по инициативе населения, Совета муниципального образования Тбилисский район, главы муниципального образования Тбилисский район.</w:t>
      </w:r>
    </w:p>
    <w:p w:rsidR="005752AF" w:rsidRPr="000777CF" w:rsidRDefault="005752AF" w:rsidP="000777CF">
      <w:r w:rsidRPr="000777CF">
        <w:t>1.5. Право на участие в собрании, конференции имеют жители муниципального образования Тбилисский район, достигшие восемнадцатилетнего возраста, проживающие на территории проведения собрания, конференции.</w:t>
      </w:r>
    </w:p>
    <w:p w:rsidR="005752AF" w:rsidRPr="000777CF" w:rsidRDefault="005752AF" w:rsidP="000777CF">
      <w:r w:rsidRPr="000777CF">
        <w:t>В собрании, конференции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5752AF" w:rsidRPr="000777CF" w:rsidRDefault="005752AF" w:rsidP="000777CF">
      <w:r w:rsidRPr="000777CF">
        <w:t>1.6. Участие граждан в собрании, конференции является свободным и добровольным. Запрещаются какие-либо прямые и косвенные ограничения прав граждан на участие в собрании, конференции в зависимости от происхождения, социального или имущественного положения, расовой или национальной принадлежности, пола, образования, языка, отношения к религии, политических и иных взглядов, рода и характера занятий, времени проживания на данной территории и других подобных обстоятельств.</w:t>
      </w:r>
    </w:p>
    <w:p w:rsidR="005752AF" w:rsidRPr="000777CF" w:rsidRDefault="005752AF" w:rsidP="000777CF">
      <w:r w:rsidRPr="000777CF">
        <w:t xml:space="preserve">Жители муниципального образования Тбилисский район </w:t>
      </w:r>
      <w:proofErr w:type="gramStart"/>
      <w:r w:rsidRPr="000777CF">
        <w:t>равноправны</w:t>
      </w:r>
      <w:proofErr w:type="gramEnd"/>
      <w:r w:rsidRPr="000777CF">
        <w:t xml:space="preserve"> выступать с инициативой проведения собрания, конференции и участвовать в них.</w:t>
      </w:r>
    </w:p>
    <w:p w:rsidR="005752AF" w:rsidRPr="000777CF" w:rsidRDefault="005752AF" w:rsidP="000777CF">
      <w:r w:rsidRPr="000777CF">
        <w:t>1.7. Собрание, конференция проводятся гласно и открыто. На собрание, конференцию инициативной группой граждан могут приглашаться представители предприятий, учреждений, организаций, органов местного самоуправления муниципального образования Тбилисский район, депутаты Совета муниципального образования Тбилисский район, должностные лица муниципального образования Тбилисский район, представители средств массовой информации и общественных объединений.</w:t>
      </w:r>
    </w:p>
    <w:p w:rsidR="005752AF" w:rsidRPr="000777CF" w:rsidRDefault="005752AF" w:rsidP="000777CF">
      <w:r w:rsidRPr="000777CF">
        <w:t>Жители муниципального образования Тбилисский район, не проживающие на территории проведения собрания, конференции, могут участвовать в работе собрания, конференции с правом совещательного голоса.</w:t>
      </w:r>
    </w:p>
    <w:p w:rsidR="005752AF" w:rsidRPr="000777CF" w:rsidRDefault="005752AF" w:rsidP="000777CF">
      <w:r w:rsidRPr="000777CF">
        <w:t>1.8. Совет муниципального образования Тбилисский район, глава муниципального образования Тбилисский район вправе в целях представления своих интересов при проведении собрания, конференции направлять для участия в них своих представителей, пользующихся правом совещательного голоса; приглашать для участия в собрании, конференции, назначенных по их инициативе, представителей органов государственной власти Краснодарского края, органов местного самоуправления муниципального образования Тбилисский район, предприятий, учреждений, организаций, средств массовой информации, иных лиц, которые пользуются на собрании правом совещательного голоса.</w:t>
      </w:r>
    </w:p>
    <w:p w:rsidR="005752AF" w:rsidRPr="000777CF" w:rsidRDefault="005752AF" w:rsidP="000777CF">
      <w:r w:rsidRPr="000777CF">
        <w:lastRenderedPageBreak/>
        <w:t>1.9. Собрание, конференция не проводятся в условиях военного или чрезвычайного положения, введенного на территории Российской Федерации либо на территории, включающей территорию муниципального образования Тбилисский район либо ее часть, на которой планируется проведение собрания, конференции.</w:t>
      </w:r>
    </w:p>
    <w:p w:rsidR="005752AF" w:rsidRPr="000777CF" w:rsidRDefault="005752AF" w:rsidP="000777CF">
      <w:r w:rsidRPr="000777CF">
        <w:t>1.10. Расходы, связанные с подготовкой и проведением собрания, конференции по инициативе Совета муниципального образования Тбилисский район или главы муниципального образования Тбилисский район, устанавливаются соответственно решением Совета муниципального образования Тбилисский район или постановлением администрации муниципального образования Тбилисский район в пределах средств, предусмотренных на эти цели в местном бюджете на соответствующий финансовый год.</w:t>
      </w:r>
    </w:p>
    <w:p w:rsidR="005752AF" w:rsidRPr="000777CF" w:rsidRDefault="005752AF" w:rsidP="000777CF">
      <w:r w:rsidRPr="000777CF">
        <w:t>Расходы, связанные с подготовкой и проведением собрания, конференции по инициативе населения, могут осуществляться за счет средств, предусмотренных на эти цели в местном бюджете на соответствующий финансовый год в случаях и на основании, предусмотренных решением Совета муниципального образования Тбилисский район.</w:t>
      </w:r>
    </w:p>
    <w:p w:rsidR="005752AF" w:rsidRPr="000777CF" w:rsidRDefault="005752AF" w:rsidP="000777CF">
      <w:r w:rsidRPr="000777CF">
        <w:t xml:space="preserve">1.11. </w:t>
      </w:r>
      <w:proofErr w:type="gramStart"/>
      <w:r w:rsidRPr="000777CF">
        <w:t>Настоящее Положение не распространяется на собрания, конференции, проводимые в целях осуществления территориального общественного самоуправления, а также на собрания, проводимые в целях и формах, предусмотренных Федеральным законом от 19 июня 2004 года № 54-ФЗ «О собраниях, митингах, демонстрациях, шествиях и пикетированиях» и встреч депутатов Совета муниципального образования Тбилисский район с избирателями в порядке, установленном Федеральным законом от 6 октября 2003 года № 131-ФЗ</w:t>
      </w:r>
      <w:proofErr w:type="gramEnd"/>
      <w:r w:rsidRPr="000777CF">
        <w:t xml:space="preserve"> «Об общих принципах организации местного самоуправления в Российской Федерации».</w:t>
      </w:r>
    </w:p>
    <w:p w:rsidR="005752AF" w:rsidRPr="000777CF" w:rsidRDefault="005752AF" w:rsidP="000777CF"/>
    <w:p w:rsidR="005752AF" w:rsidRPr="000777CF" w:rsidRDefault="005752AF" w:rsidP="000777CF">
      <w:r w:rsidRPr="000777CF">
        <w:t>2. Порядок назначения и проведения собрания по инициативе населения</w:t>
      </w:r>
    </w:p>
    <w:p w:rsidR="005752AF" w:rsidRPr="000777CF" w:rsidRDefault="005752AF" w:rsidP="000777CF"/>
    <w:p w:rsidR="005752AF" w:rsidRPr="000777CF" w:rsidRDefault="005752AF" w:rsidP="000777CF">
      <w:r w:rsidRPr="000777CF">
        <w:t>2.1. С инициативой проведения собрания может выступить инициативная группа граждан, составляющих не менее 20 человек, имеющих право на участие в собрании.</w:t>
      </w:r>
    </w:p>
    <w:p w:rsidR="005752AF" w:rsidRPr="000777CF" w:rsidRDefault="005752AF" w:rsidP="000777CF">
      <w:r w:rsidRPr="000777CF">
        <w:t>2.2. Инициативная группа граждан проводит организационное заседание, на котором избирается председатель, заместитель председателя, секретарь инициативной группы и принимается решение о выдвижении инициативы проведения собрания, которое оформляется протоколом.</w:t>
      </w:r>
    </w:p>
    <w:p w:rsidR="005752AF" w:rsidRPr="000777CF" w:rsidRDefault="005752AF" w:rsidP="000777CF">
      <w:r w:rsidRPr="000777CF">
        <w:t>В протоколе указываются:</w:t>
      </w:r>
    </w:p>
    <w:p w:rsidR="005752AF" w:rsidRPr="000777CF" w:rsidRDefault="005752AF" w:rsidP="000777CF">
      <w:r w:rsidRPr="000777CF">
        <w:t>список членов инициативной группы с указанием фамилии, имени, отчества, даты рождения, адреса места жительства (места пребывания), серии, номера и даты выдачи паспорта или заменяющего его документа;</w:t>
      </w:r>
    </w:p>
    <w:p w:rsidR="005752AF" w:rsidRPr="000777CF" w:rsidRDefault="005752AF" w:rsidP="000777CF">
      <w:r w:rsidRPr="000777CF">
        <w:t>решение инициативной группы об избрании председателя, заместителя председателя, секретаря инициативной группы;</w:t>
      </w:r>
    </w:p>
    <w:p w:rsidR="005752AF" w:rsidRPr="000777CF" w:rsidRDefault="005752AF" w:rsidP="000777CF">
      <w:r w:rsidRPr="000777CF">
        <w:t>решение инициативной группы о выдвижении инициативы проведения собрания;</w:t>
      </w:r>
    </w:p>
    <w:p w:rsidR="005752AF" w:rsidRPr="000777CF" w:rsidRDefault="005752AF" w:rsidP="000777CF">
      <w:r w:rsidRPr="000777CF">
        <w:t>территория, на которой предлагается провести собрание;</w:t>
      </w:r>
    </w:p>
    <w:p w:rsidR="005752AF" w:rsidRPr="000777CF" w:rsidRDefault="005752AF" w:rsidP="000777CF">
      <w:r w:rsidRPr="000777CF">
        <w:t>предлагаемые дата, время и место проведения собрания;</w:t>
      </w:r>
    </w:p>
    <w:p w:rsidR="005752AF" w:rsidRPr="000777CF" w:rsidRDefault="005752AF" w:rsidP="000777CF">
      <w:r w:rsidRPr="000777CF">
        <w:t>вопросы, предлагаемые к рассмотрению на собрании;</w:t>
      </w:r>
    </w:p>
    <w:p w:rsidR="005752AF" w:rsidRPr="000777CF" w:rsidRDefault="005752AF" w:rsidP="000777CF">
      <w:r w:rsidRPr="000777CF">
        <w:t>решение о назначении из числа членов инициативной группы лиц (лица), уполномоченных представлять инициативную группу в органах местного самоуправления муниципального образования Тбилисский район (уполномоченных представителей инициативной группы).</w:t>
      </w:r>
    </w:p>
    <w:p w:rsidR="005752AF" w:rsidRPr="000777CF" w:rsidRDefault="005752AF" w:rsidP="000777CF">
      <w:r w:rsidRPr="000777CF">
        <w:t>Протокол собрания составляется в двух экземплярах и подписывается всеми членами инициативной группы.</w:t>
      </w:r>
    </w:p>
    <w:p w:rsidR="005752AF" w:rsidRPr="000777CF" w:rsidRDefault="005752AF" w:rsidP="000777CF">
      <w:r w:rsidRPr="000777CF">
        <w:lastRenderedPageBreak/>
        <w:t xml:space="preserve">2.3. Для назначения собрания инициативная группа граждан не </w:t>
      </w:r>
      <w:proofErr w:type="gramStart"/>
      <w:r w:rsidRPr="000777CF">
        <w:t>позднее</w:t>
      </w:r>
      <w:proofErr w:type="gramEnd"/>
      <w:r w:rsidRPr="000777CF">
        <w:t xml:space="preserve"> чем за два календарных месяца до предполагаемой даты проведения собрания обращается в Совет муниципального образования Тбилисский район с заявлением о назначении собрания. </w:t>
      </w:r>
    </w:p>
    <w:p w:rsidR="005752AF" w:rsidRPr="000777CF" w:rsidRDefault="005752AF" w:rsidP="000777CF">
      <w:r w:rsidRPr="000777CF">
        <w:t>Заявление подписывается уполномоченными представителями (уполномоченным представителем) инициативной группы граждан.</w:t>
      </w:r>
    </w:p>
    <w:p w:rsidR="005752AF" w:rsidRPr="000777CF" w:rsidRDefault="005752AF" w:rsidP="000777CF">
      <w:r w:rsidRPr="000777CF">
        <w:t>К заявлению прилагается один экземпляр протокола собрания инициативной группы граждан.</w:t>
      </w:r>
    </w:p>
    <w:p w:rsidR="005752AF" w:rsidRPr="000777CF" w:rsidRDefault="005752AF" w:rsidP="000777CF">
      <w:r w:rsidRPr="000777CF">
        <w:t>Инициатива граждан о проведении собрания должна быть поддержана жителями, обладающими правом на участие в собрании и проживающими на территории проведения собрания. В целях установления мнения проживающего населения инициативной группой представляются подписи в поддержку проведения собрания в количестве не менее десяти процентов от числа лиц, проживающих на территории проведения собрания, которые обладают правом на участие в собрании. Указанные подписи проставляются в подписных листах, прилагаемых к заявлению. В подписном листе должна быть отражена тема мероприятия, в поддержку которого собираются подписи, а также: фамилия, имя, отчество, адрес регистрации, дата рождения, дата подписания и подпись лица, выступившего в поддержку инициативы.</w:t>
      </w:r>
    </w:p>
    <w:p w:rsidR="005752AF" w:rsidRPr="000777CF" w:rsidRDefault="005752AF" w:rsidP="000777CF">
      <w:r w:rsidRPr="000777CF">
        <w:t>2.4. Заявление инициативной группы граждан рассматривается в Совете муниципального образования Тбилисский район на соответствие требованиям настоящего Положения в течение 30 дней со дня его поступления. По результатам рассмотрения заявления инициативной группы Совет муниципального образования Тбилисский район принимает решение о назначении собрания или уведомляет в письменном виде об отказе в назначении собрания.</w:t>
      </w:r>
    </w:p>
    <w:p w:rsidR="005752AF" w:rsidRPr="000777CF" w:rsidRDefault="005752AF" w:rsidP="000777CF">
      <w:r w:rsidRPr="000777CF">
        <w:t xml:space="preserve">2.5. </w:t>
      </w:r>
      <w:proofErr w:type="gramStart"/>
      <w:r w:rsidRPr="000777CF">
        <w:t>Совет муниципального образования Тбилисский район уведомляет об отказе в назначении собрания, если при проведении организационного заседания и подаче заявления инициативной группой граждан в Совет муниципального образования Тбилисский район о назначении собрания допущены нарушения законодательства Российской Федерации, Краснодарского края, Устава муниципального образования Тбилисский район, настоящего Положения, а также при наличии другого способа решения данных вопросов.</w:t>
      </w:r>
      <w:proofErr w:type="gramEnd"/>
    </w:p>
    <w:p w:rsidR="005752AF" w:rsidRPr="000777CF" w:rsidRDefault="005752AF" w:rsidP="000777CF">
      <w:r w:rsidRPr="000777CF">
        <w:t>Уведомление об отказе в назначении собрания должно быть мотивированным и содержать указание на причины отказа.</w:t>
      </w:r>
    </w:p>
    <w:p w:rsidR="005752AF" w:rsidRPr="000777CF" w:rsidRDefault="005752AF" w:rsidP="000777CF">
      <w:r w:rsidRPr="000777CF">
        <w:t>Уведомление об отказе в назначении собрания направляется уполномоченным представителям (уполномоченному представителю) инициативной группы граждан в течение 10 дней со дня принятия решения.</w:t>
      </w:r>
    </w:p>
    <w:p w:rsidR="005752AF" w:rsidRPr="000777CF" w:rsidRDefault="005752AF" w:rsidP="000777CF">
      <w:r w:rsidRPr="000777CF">
        <w:t>2.6. До рассмотрения Советом муниципального образования Тбилисский район заявления о назначении собрания инициативная группа граждан вправе его отозвать. Заявление об отзыве подписывается уполномоченными представителями (уполномоченным представителем) инициативной группы граждан и подается ими (им) в Совет муниципального образования Тбилисский район. В целях установления мнения проживающего населения об отзыве заявления инициативной группой представляются подписи об отмене проведения собрания в количестве не менее десяти процентов от числа лиц, проживающих на территории проведения собрания, которые обладают правом на участие в собрании. Указанные подписи проставляются в подписных листах об отзыве заявления, прилагаемых к заявлению. В подписном листе должны быть отражены причины отзыва заявления, а также: фамилия, имя, отчество, адрес регистрации, дата рождения, дата подписания и подпись лица, выступившего с согласием об отзыве заявления.</w:t>
      </w:r>
    </w:p>
    <w:p w:rsidR="005752AF" w:rsidRPr="000777CF" w:rsidRDefault="005752AF" w:rsidP="000777CF">
      <w:r w:rsidRPr="000777CF">
        <w:t xml:space="preserve">К заявлению об отзыве должен быть приложен протокол собрания инициативной группы граждан, на котором было принято решение об отзыве ранее поданного заявления о назначении собрания. В этом случае заявление о назначении </w:t>
      </w:r>
      <w:r w:rsidRPr="000777CF">
        <w:lastRenderedPageBreak/>
        <w:t>собрания рассмотрению Совета муниципального образования Тбилисский район не подлежит.</w:t>
      </w:r>
    </w:p>
    <w:p w:rsidR="005752AF" w:rsidRPr="000777CF" w:rsidRDefault="005752AF" w:rsidP="000777CF">
      <w:r w:rsidRPr="000777CF">
        <w:t xml:space="preserve">2.7. В случае удовлетворения заявления инициативной группы граждан, решение Совета муниципального образования Тбилисский район о назначении собрания с указанием даты, времени и места проведения собрания не </w:t>
      </w:r>
      <w:proofErr w:type="gramStart"/>
      <w:r w:rsidRPr="000777CF">
        <w:t>позднее</w:t>
      </w:r>
      <w:proofErr w:type="gramEnd"/>
      <w:r w:rsidRPr="000777CF">
        <w:t xml:space="preserve"> чем за 15 дней до дня проведения собрания публикуется в средствах массовой информации и в источниках официального опубликования муниципальных правовых актов.</w:t>
      </w:r>
    </w:p>
    <w:p w:rsidR="005752AF" w:rsidRPr="000777CF" w:rsidRDefault="005752AF" w:rsidP="000777CF">
      <w:r w:rsidRPr="000777CF">
        <w:t>При необходимости граждане могут быть дополнительно оповещены о дате, времени и месте проведения собрания иным способом, определенным Советом муниципального образования Тбилисский район.</w:t>
      </w:r>
    </w:p>
    <w:p w:rsidR="005752AF" w:rsidRPr="000777CF" w:rsidRDefault="005752AF" w:rsidP="000777CF">
      <w:r w:rsidRPr="000777CF">
        <w:t>2.8. Инициативная группа доводит до сведения граждан, проживающих на территории проведения собрания, информацию о дате, времени и месте проведения собрания.</w:t>
      </w:r>
    </w:p>
    <w:p w:rsidR="005752AF" w:rsidRPr="000777CF" w:rsidRDefault="005752AF" w:rsidP="000777CF">
      <w:r w:rsidRPr="000777CF">
        <w:t>2.9. Участники собрания подлежат регистрации секретарем инициативной группы граждан в регистрационных списках, в которых указываются фамилия, имя, отчество, год рождения, адрес места жительства (места пребывания) и подпись гражданина, принявшего участие в собрании. Регистрационный список участников собрания заверяется подписью председателя инициативной группы граждан.</w:t>
      </w:r>
    </w:p>
    <w:p w:rsidR="005752AF" w:rsidRPr="000777CF" w:rsidRDefault="005752AF" w:rsidP="000777CF">
      <w:r w:rsidRPr="000777CF">
        <w:t>2.10. Собрание правомочно осуществлять свои полномочия, если в нем принимает участие не менее половины жителей, проживающих на территории проведения собрания и имеющих право на участие в собрании.</w:t>
      </w:r>
    </w:p>
    <w:p w:rsidR="005752AF" w:rsidRPr="000777CF" w:rsidRDefault="005752AF" w:rsidP="000777CF">
      <w:r w:rsidRPr="000777CF">
        <w:t>2.11. Собрание открывает и ведет до избрания руководящего органа собрания (президиума) и счетной комиссии, председатель инициативной группы граждан.</w:t>
      </w:r>
    </w:p>
    <w:p w:rsidR="005752AF" w:rsidRPr="000777CF" w:rsidRDefault="005752AF" w:rsidP="000777CF">
      <w:r w:rsidRPr="000777CF">
        <w:t>Избрание президиума и счетной комиссии, утверждение повестки дня (перечня рассматриваемых вопросов), регламента работы собрания осуществляется простым большинством голосов участников собрания.</w:t>
      </w:r>
    </w:p>
    <w:p w:rsidR="005752AF" w:rsidRPr="000777CF" w:rsidRDefault="005752AF" w:rsidP="000777CF">
      <w:r w:rsidRPr="000777CF">
        <w:t>Президиум собрания избирается открытым голосованием в количестве не менее 3 человек, который из своего состава избирает председателя и секретаря президиума собрания.</w:t>
      </w:r>
    </w:p>
    <w:p w:rsidR="005752AF" w:rsidRPr="000777CF" w:rsidRDefault="005752AF" w:rsidP="000777CF">
      <w:r w:rsidRPr="000777CF">
        <w:t>Для подсчета голосов создается счетная комиссия. Члены счетной комиссии избираются открытым голосованием в количестве не менее 3 человек из числа участников собрания.</w:t>
      </w:r>
    </w:p>
    <w:p w:rsidR="005752AF" w:rsidRPr="000777CF" w:rsidRDefault="005752AF" w:rsidP="000777CF">
      <w:r w:rsidRPr="000777CF">
        <w:t>2.12. Собрание утверждает повестку дня и регламент работы собрания.</w:t>
      </w:r>
    </w:p>
    <w:p w:rsidR="005752AF" w:rsidRPr="000777CF" w:rsidRDefault="005752AF" w:rsidP="000777CF">
      <w:r w:rsidRPr="000777CF">
        <w:t>В повестку дня собрания включаются вопросы, вынесенные инициативной группой граждан для рассмотрения на собрании. Внесение в повестку дня собрания других вопросов не допускается.</w:t>
      </w:r>
    </w:p>
    <w:p w:rsidR="005752AF" w:rsidRPr="000777CF" w:rsidRDefault="005752AF" w:rsidP="000777CF">
      <w:r w:rsidRPr="000777CF">
        <w:t>Председатель президиума собрания:</w:t>
      </w:r>
    </w:p>
    <w:p w:rsidR="005752AF" w:rsidRPr="000777CF" w:rsidRDefault="005752AF" w:rsidP="000777CF">
      <w:r w:rsidRPr="000777CF">
        <w:t>ведет собрание;</w:t>
      </w:r>
    </w:p>
    <w:p w:rsidR="005752AF" w:rsidRPr="000777CF" w:rsidRDefault="005752AF" w:rsidP="000777CF">
      <w:r w:rsidRPr="000777CF">
        <w:t>объявляет повестку дня собрания;</w:t>
      </w:r>
    </w:p>
    <w:p w:rsidR="005752AF" w:rsidRPr="000777CF" w:rsidRDefault="005752AF" w:rsidP="000777CF">
      <w:r w:rsidRPr="000777CF">
        <w:t>предоставляет слово докладчикам и лицам, выступающим по рассматриваемым вопросам, контролирует соблюдение регламента работы собрания;</w:t>
      </w:r>
    </w:p>
    <w:p w:rsidR="005752AF" w:rsidRPr="000777CF" w:rsidRDefault="005752AF" w:rsidP="000777CF">
      <w:r w:rsidRPr="000777CF">
        <w:t>организует проведение голосования по принятию решения, обращения собрания и объявляет итоги голосования.</w:t>
      </w:r>
    </w:p>
    <w:p w:rsidR="005752AF" w:rsidRPr="000777CF" w:rsidRDefault="005752AF" w:rsidP="000777CF">
      <w:r w:rsidRPr="000777CF">
        <w:t>2.13. Решение и (или) обращение собрания считается принятым, если за него проголосовало большинство участников собрания. Собрание может принять решение о проведении по какому-либо вопросу повестки дня тайного голосования.</w:t>
      </w:r>
    </w:p>
    <w:p w:rsidR="005752AF" w:rsidRPr="000777CF" w:rsidRDefault="005752AF" w:rsidP="000777CF">
      <w:r w:rsidRPr="000777CF">
        <w:t xml:space="preserve">В голосовании участвуют только граждане, зарегистрированные в качестве участников собрания. Представители органов местного самоуправления и должностных лиц органов местного самоуправления муниципального образования </w:t>
      </w:r>
      <w:r w:rsidRPr="000777CF">
        <w:lastRenderedPageBreak/>
        <w:t>Тбилисский район, а также лица, приглашенные для участия в собрании, имеют право совещательного голоса и в голосовании не участвуют.</w:t>
      </w:r>
    </w:p>
    <w:p w:rsidR="005752AF" w:rsidRPr="000777CF" w:rsidRDefault="005752AF" w:rsidP="000777CF">
      <w:r w:rsidRPr="000777CF">
        <w:t>2.14. Секретарь президиума собрания ведет протокол собрания, в котором указываются:</w:t>
      </w:r>
    </w:p>
    <w:p w:rsidR="005752AF" w:rsidRPr="000777CF" w:rsidRDefault="005752AF" w:rsidP="000777CF">
      <w:r w:rsidRPr="000777CF">
        <w:t>дата, время и место проведения собрания;</w:t>
      </w:r>
    </w:p>
    <w:p w:rsidR="005752AF" w:rsidRPr="000777CF" w:rsidRDefault="005752AF" w:rsidP="000777CF">
      <w:r w:rsidRPr="000777CF">
        <w:t>решение Совета муниципального образования Тбилисский район о назначении собрания (дата и номер);</w:t>
      </w:r>
    </w:p>
    <w:p w:rsidR="005752AF" w:rsidRPr="000777CF" w:rsidRDefault="005752AF" w:rsidP="000777CF">
      <w:r w:rsidRPr="000777CF">
        <w:t>территория проведения собрания;</w:t>
      </w:r>
    </w:p>
    <w:p w:rsidR="005752AF" w:rsidRPr="000777CF" w:rsidRDefault="005752AF" w:rsidP="000777CF">
      <w:r w:rsidRPr="000777CF">
        <w:t>число граждан, имеющих право на участие в собрании, проживающих на территории его проведения;</w:t>
      </w:r>
    </w:p>
    <w:p w:rsidR="005752AF" w:rsidRPr="000777CF" w:rsidRDefault="005752AF" w:rsidP="000777CF">
      <w:r w:rsidRPr="000777CF">
        <w:t>число граждан, принявших участие в собрании;</w:t>
      </w:r>
    </w:p>
    <w:p w:rsidR="005752AF" w:rsidRPr="000777CF" w:rsidRDefault="005752AF" w:rsidP="000777CF">
      <w:r w:rsidRPr="000777CF">
        <w:t>повестка дня;</w:t>
      </w:r>
    </w:p>
    <w:p w:rsidR="005752AF" w:rsidRPr="000777CF" w:rsidRDefault="005752AF" w:rsidP="000777CF">
      <w:r w:rsidRPr="000777CF">
        <w:t>регламент работы собрания;</w:t>
      </w:r>
    </w:p>
    <w:p w:rsidR="005752AF" w:rsidRPr="000777CF" w:rsidRDefault="005752AF" w:rsidP="000777CF">
      <w:r w:rsidRPr="000777CF">
        <w:t>состав президиума и счетной комиссии;</w:t>
      </w:r>
    </w:p>
    <w:p w:rsidR="005752AF" w:rsidRPr="000777CF" w:rsidRDefault="005752AF" w:rsidP="000777CF">
      <w:r w:rsidRPr="000777CF">
        <w:t>краткое содержание выступлений участников собрания, иных лиц;</w:t>
      </w:r>
    </w:p>
    <w:p w:rsidR="005752AF" w:rsidRPr="000777CF" w:rsidRDefault="005752AF" w:rsidP="000777CF">
      <w:r w:rsidRPr="000777CF">
        <w:t>результаты голосования за решение и (или) обращение;</w:t>
      </w:r>
    </w:p>
    <w:p w:rsidR="005752AF" w:rsidRPr="000777CF" w:rsidRDefault="005752AF" w:rsidP="000777CF">
      <w:r w:rsidRPr="000777CF">
        <w:t>решение и (или) обращение, принятое собранием;</w:t>
      </w:r>
    </w:p>
    <w:p w:rsidR="005752AF" w:rsidRPr="000777CF" w:rsidRDefault="005752AF" w:rsidP="000777CF">
      <w:r w:rsidRPr="000777CF">
        <w:t>лицо (лица) из числа участников собрания, которому поручается довести решение (обращение) до органов местного самоуправления и должностных лиц органов местного самоуправления муниципального образования Тбилисский район.</w:t>
      </w:r>
    </w:p>
    <w:p w:rsidR="005752AF" w:rsidRPr="000777CF" w:rsidRDefault="005752AF" w:rsidP="000777CF">
      <w:r w:rsidRPr="000777CF">
        <w:t>2.15. Протокол собрания оформляется в двух экземплярах и заверяется подписями председателя и секретаря президиума собрания.</w:t>
      </w:r>
    </w:p>
    <w:p w:rsidR="005752AF" w:rsidRPr="000777CF" w:rsidRDefault="005752AF" w:rsidP="000777CF">
      <w:r w:rsidRPr="000777CF">
        <w:t>2.16. Протокол собрания, регистрационные листы участников собрания передаются инициативной группой граждан в Совет муниципального образования Тбилисский район в течение 10 дней со дня проведения собрания.</w:t>
      </w:r>
    </w:p>
    <w:p w:rsidR="005752AF" w:rsidRPr="000777CF" w:rsidRDefault="005752AF" w:rsidP="000777CF"/>
    <w:p w:rsidR="005752AF" w:rsidRPr="000777CF" w:rsidRDefault="005752AF" w:rsidP="000777CF">
      <w:r w:rsidRPr="000777CF">
        <w:t>3. Порядок назначения и проведения конференции по инициативе населения</w:t>
      </w:r>
    </w:p>
    <w:p w:rsidR="005752AF" w:rsidRPr="000777CF" w:rsidRDefault="005752AF" w:rsidP="000777CF"/>
    <w:p w:rsidR="005752AF" w:rsidRPr="000777CF" w:rsidRDefault="005752AF" w:rsidP="000777CF">
      <w:r w:rsidRPr="000777CF">
        <w:t>3.1. Назначение конференции осуществляется в порядке, установленном пунктами 2.1 – 2.8 настоящего Положения.</w:t>
      </w:r>
    </w:p>
    <w:p w:rsidR="005752AF" w:rsidRPr="000777CF" w:rsidRDefault="005752AF" w:rsidP="000777CF">
      <w:r w:rsidRPr="000777CF">
        <w:t xml:space="preserve">3.2. </w:t>
      </w:r>
      <w:proofErr w:type="gramStart"/>
      <w:r w:rsidRPr="000777CF">
        <w:t>Для реализации решения Совета муниципального образования Тбилисский район о назначении конференции инициативная группа граждан в течение трех дней со дня принятия указанного решения в дополнение</w:t>
      </w:r>
      <w:proofErr w:type="gramEnd"/>
      <w:r w:rsidRPr="000777CF">
        <w:t xml:space="preserve"> к действиям, указанным в пункте 2.9 настоящего Положения:</w:t>
      </w:r>
    </w:p>
    <w:p w:rsidR="005752AF" w:rsidRPr="000777CF" w:rsidRDefault="005752AF" w:rsidP="000777CF">
      <w:r w:rsidRPr="000777CF">
        <w:t>определяет количество делегатов, избираемых на конференцию;</w:t>
      </w:r>
    </w:p>
    <w:p w:rsidR="005752AF" w:rsidRPr="000777CF" w:rsidRDefault="005752AF" w:rsidP="000777CF">
      <w:r w:rsidRPr="000777CF">
        <w:t>устанавливает норму представительства делегатов на конференцию;</w:t>
      </w:r>
    </w:p>
    <w:p w:rsidR="005752AF" w:rsidRPr="000777CF" w:rsidRDefault="005752AF" w:rsidP="000777CF">
      <w:r w:rsidRPr="000777CF">
        <w:t>определяет границы территорий по выборам делегатов;</w:t>
      </w:r>
    </w:p>
    <w:p w:rsidR="005752AF" w:rsidRPr="000777CF" w:rsidRDefault="005752AF" w:rsidP="000777CF">
      <w:r w:rsidRPr="000777CF">
        <w:t>организует выборы делегатов и их регистрацию.</w:t>
      </w:r>
    </w:p>
    <w:p w:rsidR="005752AF" w:rsidRPr="000777CF" w:rsidRDefault="005752AF" w:rsidP="000777CF">
      <w:r w:rsidRPr="000777CF">
        <w:t>3.3. Норма представительства делегатов на конференцию устанавливается с учетом численности граждан, имеющих право на участие в конференции, проживающих на территории проведения конференции. Делегат может представлять интересы не более 20 граждан, проживающих на соответствующей территории.</w:t>
      </w:r>
    </w:p>
    <w:p w:rsidR="005752AF" w:rsidRPr="000777CF" w:rsidRDefault="005752AF" w:rsidP="000777CF">
      <w:r w:rsidRPr="000777CF">
        <w:t>3.4. Инициативная группа граждан вправе организовать выборы делегатов на конференцию путем проведения собраний граждан.</w:t>
      </w:r>
    </w:p>
    <w:p w:rsidR="005752AF" w:rsidRPr="000777CF" w:rsidRDefault="005752AF" w:rsidP="000777CF">
      <w:r w:rsidRPr="000777CF">
        <w:t>В этом случае, с учетом установленной нормы представительства и соответствующей территории, собрание проводится в порядке, установленном пунктами 2.10 – 2.16 настоящего Положения.</w:t>
      </w:r>
    </w:p>
    <w:p w:rsidR="005752AF" w:rsidRPr="000777CF" w:rsidRDefault="005752AF" w:rsidP="000777CF">
      <w:r w:rsidRPr="000777CF">
        <w:t>Протокол собрания, регистрационный лист участников собрания передаются председателем президиума собрания инициативной группе граждан не позднее чем через 3 дня со дня проведения собрания.</w:t>
      </w:r>
    </w:p>
    <w:p w:rsidR="005752AF" w:rsidRPr="000777CF" w:rsidRDefault="005752AF" w:rsidP="000777CF">
      <w:r w:rsidRPr="000777CF">
        <w:lastRenderedPageBreak/>
        <w:t>3.5. Избранному делегату инициативная группа вручает удостоверение, в котором указываются норма представительства, территория проживания граждан, избравших делегата, способ и дата избрания, подпись председателя инициативной группы граждан.</w:t>
      </w:r>
    </w:p>
    <w:p w:rsidR="005752AF" w:rsidRPr="000777CF" w:rsidRDefault="005752AF" w:rsidP="000777CF">
      <w:r w:rsidRPr="000777CF">
        <w:t>3.6. По окончании выборов делегатов инициативная группа граждан, проверив правомочность избрания делегата (наличие и количество подписей жителей, дату внесения), составляет список избранных делегатов на конференцию.</w:t>
      </w:r>
    </w:p>
    <w:p w:rsidR="005752AF" w:rsidRPr="000777CF" w:rsidRDefault="005752AF" w:rsidP="000777CF">
      <w:r w:rsidRPr="000777CF">
        <w:t>В списке избранных делегатов указываются фамилия, имя, отчество делегата, год рождения, адрес места жительства (места пребывания), дата избрания, норма представительства, способ избрания делегата, количество подписей, поставленных за делегата. Список заверяется подписью председателя инициативной группы граждан.</w:t>
      </w:r>
    </w:p>
    <w:p w:rsidR="005752AF" w:rsidRPr="000777CF" w:rsidRDefault="005752AF" w:rsidP="000777CF">
      <w:r w:rsidRPr="000777CF">
        <w:t xml:space="preserve">Не </w:t>
      </w:r>
      <w:proofErr w:type="gramStart"/>
      <w:r w:rsidRPr="000777CF">
        <w:t>позднее</w:t>
      </w:r>
      <w:proofErr w:type="gramEnd"/>
      <w:r w:rsidRPr="000777CF">
        <w:t xml:space="preserve"> чем за 14 календарных дней до дня проведения конференции (собрания делегатов) инициативная группа представляет в Совет муниципального образования Тбилисский район следующие документы и информацию:</w:t>
      </w:r>
    </w:p>
    <w:p w:rsidR="005752AF" w:rsidRPr="000777CF" w:rsidRDefault="005752AF" w:rsidP="000777CF">
      <w:r w:rsidRPr="000777CF">
        <w:t>информацию о количестве делегатов, избираемых на конференцию;</w:t>
      </w:r>
    </w:p>
    <w:p w:rsidR="005752AF" w:rsidRPr="000777CF" w:rsidRDefault="005752AF" w:rsidP="000777CF">
      <w:r w:rsidRPr="000777CF">
        <w:t>информацию об установленной норме представительства делегатов на конференцию;</w:t>
      </w:r>
    </w:p>
    <w:p w:rsidR="005752AF" w:rsidRPr="000777CF" w:rsidRDefault="005752AF" w:rsidP="000777CF">
      <w:r w:rsidRPr="000777CF">
        <w:t>границы территорий по выборам делегатов;</w:t>
      </w:r>
    </w:p>
    <w:p w:rsidR="005752AF" w:rsidRPr="000777CF" w:rsidRDefault="005752AF" w:rsidP="000777CF">
      <w:r w:rsidRPr="000777CF">
        <w:t>результаты выборов делегатов (протоколы собраний, список делегатов).</w:t>
      </w:r>
    </w:p>
    <w:p w:rsidR="005752AF" w:rsidRPr="000777CF" w:rsidRDefault="005752AF" w:rsidP="000777CF">
      <w:r w:rsidRPr="000777CF">
        <w:t>Совет муниципального образования Тбилисский район выборочно проверяет представленные документы и информацию для рассмотрения вопроса соблюдения порядка подготовки конференции (собрания делегатов).</w:t>
      </w:r>
    </w:p>
    <w:p w:rsidR="005752AF" w:rsidRPr="000777CF" w:rsidRDefault="005752AF" w:rsidP="000777CF">
      <w:r w:rsidRPr="000777CF">
        <w:t>3.7. Делегаты конференции подлежат регистрации секретарем инициативной группы граждан в регистрационных списках.</w:t>
      </w:r>
    </w:p>
    <w:p w:rsidR="005752AF" w:rsidRPr="000777CF" w:rsidRDefault="005752AF" w:rsidP="000777CF">
      <w:r w:rsidRPr="000777CF">
        <w:t>В регистрационных списках указываются фамилия, имя, отчество делегата, год рождения, адрес места жительства (места пребывания), норма представительства, дата и способ избрания делегата, подпись делегата, принявшего участие в работе конференции.</w:t>
      </w:r>
    </w:p>
    <w:p w:rsidR="005752AF" w:rsidRPr="000777CF" w:rsidRDefault="005752AF" w:rsidP="000777CF">
      <w:r w:rsidRPr="000777CF">
        <w:t>3.8. Конференция правомочна осуществлять свои полномочия, если в ее работе принимает участие не менее 2/3 избранных делегатов.</w:t>
      </w:r>
    </w:p>
    <w:p w:rsidR="005752AF" w:rsidRPr="000777CF" w:rsidRDefault="005752AF" w:rsidP="000777CF">
      <w:r w:rsidRPr="000777CF">
        <w:t>3.9. К порядку проведения конференции применяются пункты 2.12 – 2.17 настоящего Положения с учетом особенностей, установленных пунктами 3.10 – 3.14 настоящего Положения.</w:t>
      </w:r>
    </w:p>
    <w:p w:rsidR="005752AF" w:rsidRPr="000777CF" w:rsidRDefault="005752AF" w:rsidP="000777CF">
      <w:r w:rsidRPr="000777CF">
        <w:t>3.10. Конференцию открывает и ведет до выборов рабочего органа конференции (президиума) председатель инициативной группы граждан.</w:t>
      </w:r>
    </w:p>
    <w:p w:rsidR="005752AF" w:rsidRPr="000777CF" w:rsidRDefault="005752AF" w:rsidP="000777CF">
      <w:r w:rsidRPr="000777CF">
        <w:t>Президиум конференции избирается в количестве не менее 3 человек, который из своего состава избирает председателя и секретаря президиума конференции.</w:t>
      </w:r>
    </w:p>
    <w:p w:rsidR="005752AF" w:rsidRPr="000777CF" w:rsidRDefault="005752AF" w:rsidP="000777CF">
      <w:r w:rsidRPr="000777CF">
        <w:t>3.11. Конференция принимает регламент работы и подтверждает полномочия избранных делегатов.</w:t>
      </w:r>
    </w:p>
    <w:p w:rsidR="005752AF" w:rsidRPr="000777CF" w:rsidRDefault="005752AF" w:rsidP="000777CF">
      <w:r w:rsidRPr="000777CF">
        <w:t>3.12. Решение и (или) обращение конференции считается принятым, если за него проголосовало большинство делегатов, принявших участие в работе конференции.</w:t>
      </w:r>
    </w:p>
    <w:p w:rsidR="005752AF" w:rsidRPr="000777CF" w:rsidRDefault="005752AF" w:rsidP="000777CF">
      <w:r w:rsidRPr="000777CF">
        <w:t>3.13. Протокол конференции оформляется в порядке, установленном пунктом 2.15 настоящего Положения, в двух экземплярах, заверяется подписью председателя и секретаря президиума конференции.</w:t>
      </w:r>
    </w:p>
    <w:p w:rsidR="005752AF" w:rsidRPr="000777CF" w:rsidRDefault="005752AF" w:rsidP="000777CF">
      <w:r w:rsidRPr="000777CF">
        <w:t>3.14. Протокол конференции, регистрационные листы делегатов конференции передаются инициативной группой граждан в Совет муниципального образования Тбилисский район не позднее чем через 5 дней со дня проведения конференции.</w:t>
      </w:r>
    </w:p>
    <w:p w:rsidR="005752AF" w:rsidRPr="000777CF" w:rsidRDefault="005752AF" w:rsidP="000777CF"/>
    <w:p w:rsidR="005752AF" w:rsidRPr="000777CF" w:rsidRDefault="005752AF" w:rsidP="000777CF">
      <w:r w:rsidRPr="000777CF">
        <w:lastRenderedPageBreak/>
        <w:t>4. Порядок назначения и проведения собрания, конференции по инициативе главы муниципального образования Тбилисский район, Совета муниципального образования Тбилисский район</w:t>
      </w:r>
    </w:p>
    <w:p w:rsidR="005752AF" w:rsidRPr="000777CF" w:rsidRDefault="005752AF" w:rsidP="000777CF"/>
    <w:p w:rsidR="005752AF" w:rsidRPr="000777CF" w:rsidRDefault="005752AF" w:rsidP="000777CF">
      <w:r w:rsidRPr="000777CF">
        <w:t>4.1. Глава муниципального образования Тбилисский район, Совет муниципального образования Тбилисский район могут назначить по своей инициативе собрание, конференцию с соблюдением установленных настоящим Положением требований к территории их проведения, численности проживающего на ней населения.</w:t>
      </w:r>
    </w:p>
    <w:p w:rsidR="005752AF" w:rsidRPr="000777CF" w:rsidRDefault="005752AF" w:rsidP="000777CF">
      <w:r w:rsidRPr="000777CF">
        <w:t xml:space="preserve">4.2. Постановление администрации муниципального образования Тбилисский район, решение Совета муниципального образования Тбилисский район о назначении собрания, конференции с указанием даты, времени и места проведения собрания, конференции не </w:t>
      </w:r>
      <w:proofErr w:type="gramStart"/>
      <w:r w:rsidRPr="000777CF">
        <w:t>позднее</w:t>
      </w:r>
      <w:proofErr w:type="gramEnd"/>
      <w:r w:rsidRPr="000777CF">
        <w:t xml:space="preserve"> чем за 15 дней до дня проведения собрания, конференции публикуется в средствах массовой информации и в источнике официального опубликования муниципальных правовых актов.</w:t>
      </w:r>
    </w:p>
    <w:p w:rsidR="005752AF" w:rsidRPr="000777CF" w:rsidRDefault="005752AF" w:rsidP="000777CF">
      <w:r w:rsidRPr="000777CF">
        <w:t xml:space="preserve">4.3. Порядок проведения собрания, конференции, </w:t>
      </w:r>
      <w:proofErr w:type="gramStart"/>
      <w:r w:rsidRPr="000777CF">
        <w:t>назначенных</w:t>
      </w:r>
      <w:proofErr w:type="gramEnd"/>
      <w:r w:rsidRPr="000777CF">
        <w:t xml:space="preserve"> по инициативе Совета муниципального образования Тбилисский район, главы муниципального образования Тбилисский район, определяется по правилам, установленным настоящим Положением применительно соответственно к собранию, конференции.</w:t>
      </w:r>
    </w:p>
    <w:p w:rsidR="005752AF" w:rsidRPr="000777CF" w:rsidRDefault="005752AF" w:rsidP="000777CF">
      <w:r w:rsidRPr="000777CF">
        <w:t xml:space="preserve">4.4. </w:t>
      </w:r>
      <w:proofErr w:type="gramStart"/>
      <w:r w:rsidRPr="000777CF">
        <w:t>Подготовку и проведение собрания, конференции, назначенных по инициативе Совета муниципального образования Тбилисский район, главы муниципального образования Тбилисский район, производит по их поручению рабочая группа Совета муниципального образования Тбилисский район, администрации муниципального образования Тбилисский район, осуществляющая в этих целях полномочия инициативной группы граждан, установленные пунктами 2.9 – 2.17 и пунктами 3.2 – 3.14 настоящего Положения соответственно.</w:t>
      </w:r>
      <w:proofErr w:type="gramEnd"/>
    </w:p>
    <w:p w:rsidR="005752AF" w:rsidRPr="000777CF" w:rsidRDefault="005752AF" w:rsidP="000777CF"/>
    <w:p w:rsidR="005752AF" w:rsidRPr="000777CF" w:rsidRDefault="005752AF" w:rsidP="000777CF">
      <w:r w:rsidRPr="000777CF">
        <w:t>5. Порядок назначения и проведения собрания граждан, конференции в целях рассмотрения и обсуждения вопросов внесения инициативных проектов</w:t>
      </w:r>
    </w:p>
    <w:p w:rsidR="005752AF" w:rsidRPr="000777CF" w:rsidRDefault="005752AF" w:rsidP="000777CF"/>
    <w:p w:rsidR="005752AF" w:rsidRPr="000777CF" w:rsidRDefault="005752AF" w:rsidP="000777CF">
      <w:r w:rsidRPr="000777CF">
        <w:t>5.1. В целях рассмотрения и обсуждения инициативных проектов собрание, конференция назначается и проводится в соответствии с настоящим Положением, с учетом особенностей, установленных настоящей главой.</w:t>
      </w:r>
    </w:p>
    <w:p w:rsidR="005752AF" w:rsidRPr="000777CF" w:rsidRDefault="005752AF" w:rsidP="000777CF">
      <w:r w:rsidRPr="000777CF">
        <w:t xml:space="preserve">5.2. </w:t>
      </w:r>
      <w:proofErr w:type="gramStart"/>
      <w:r w:rsidRPr="000777CF">
        <w:t>Организатором собрания, конференции по обсуждению вопроса внесения инициативных проектов вправе выступить инициаторы инициативных проектов: физические, юридические лица, соответствующие требованиям, установленным статьей 26.1 Федерального закона от 6 октября 2003 года № 131-ФЗ «Об общих принципах организации местного самоуправления в Российской Федерации», а также Порядком выдвижения, внесения, обсуждения, рассмотрения инициативных проектов, а также проведения их конкурсного отбора в муниципальном образовании Тбилисский район, утвержденным</w:t>
      </w:r>
      <w:proofErr w:type="gramEnd"/>
      <w:r w:rsidRPr="000777CF">
        <w:t xml:space="preserve"> решением Совета муниципального образования Тбилисский район.</w:t>
      </w:r>
    </w:p>
    <w:p w:rsidR="005752AF" w:rsidRPr="000777CF" w:rsidRDefault="005752AF" w:rsidP="000777CF">
      <w:r w:rsidRPr="000777CF">
        <w:t xml:space="preserve">5.3. </w:t>
      </w:r>
      <w:proofErr w:type="gramStart"/>
      <w:r w:rsidRPr="000777CF">
        <w:t>При подаче уведомления о проведении собрания, конференции, кроме сведений, установленных пунктом 2.3 главы 2 настоящего Положения, в заявлении о назначении собрания, конференции также указывается наименование инициативного проекта, часть территории муниципального образования Тбилисский район, на которой может реализовываться инициативный проект, а также решение Совета муниципального образования Тбилисский район, которым определена данная территория.</w:t>
      </w:r>
      <w:proofErr w:type="gramEnd"/>
    </w:p>
    <w:p w:rsidR="005752AF" w:rsidRPr="000777CF" w:rsidRDefault="005752AF" w:rsidP="000777CF">
      <w:r w:rsidRPr="000777CF">
        <w:t xml:space="preserve">5.4. </w:t>
      </w:r>
      <w:proofErr w:type="gramStart"/>
      <w:r w:rsidRPr="000777CF">
        <w:t xml:space="preserve">Протокол собрания, конференции вместе с инициативным проектом направляется в администрацию муниципального образования Тбилисский район, ответственный за организацию работы по рассмотрению инициативных проектов, а </w:t>
      </w:r>
      <w:r w:rsidRPr="000777CF">
        <w:lastRenderedPageBreak/>
        <w:t>также проведению их конкурсного отбора в муниципальном образовании Тбилисский район в соответствии с порядком выдвижения, внесения, обсуждения, рассмотрения инициативных проектов, а также проведения их конкурсного отбора в муниципальном образовании Тбилисский район.</w:t>
      </w:r>
      <w:proofErr w:type="gramEnd"/>
    </w:p>
    <w:p w:rsidR="005752AF" w:rsidRPr="000777CF" w:rsidRDefault="005752AF" w:rsidP="000777CF"/>
    <w:p w:rsidR="005752AF" w:rsidRPr="000777CF" w:rsidRDefault="005752AF" w:rsidP="000777CF">
      <w:r w:rsidRPr="000777CF">
        <w:t>6. Реализация решений, обращений, принятых на собрании, конференции</w:t>
      </w:r>
    </w:p>
    <w:p w:rsidR="005752AF" w:rsidRPr="000777CF" w:rsidRDefault="005752AF" w:rsidP="000777CF"/>
    <w:p w:rsidR="005752AF" w:rsidRPr="000777CF" w:rsidRDefault="005752AF" w:rsidP="000777CF">
      <w:r w:rsidRPr="000777CF">
        <w:t xml:space="preserve">6.1. </w:t>
      </w:r>
      <w:proofErr w:type="gramStart"/>
      <w:r w:rsidRPr="000777CF">
        <w:t>Обращения, принятые собранием, конференцией и доведенные до органов местного самоуправления и должностных лиц органов местного самоуправления муниципального образования Тбилисский район, к компетенции которых отнесено решение содержащихся в обращениях вопросов, подлежат обязательному рассмотрению ими с направлением письменного ответа в соответствии с Федеральным законом от 2 мая 2006 года № 59-ФЗ «О порядке рассмотрения обращений граждан Российской Федерации».</w:t>
      </w:r>
      <w:proofErr w:type="gramEnd"/>
    </w:p>
    <w:p w:rsidR="005752AF" w:rsidRPr="000777CF" w:rsidRDefault="005752AF" w:rsidP="000777CF">
      <w:r w:rsidRPr="000777CF">
        <w:t>6.2. Решение собрания, конференции не может противоречить федеральному и краевому законодательству, Уставу муниципального образования Тбилисский район, муниципальным правовым актам, нарушать имущественные и иные права граждан, юридических лиц, а также нарушать права и интересы граждан, проживающих на другой территории, на которой не проводилось собрание, конференция.</w:t>
      </w:r>
    </w:p>
    <w:p w:rsidR="005752AF" w:rsidRPr="000777CF" w:rsidRDefault="005752AF" w:rsidP="000777CF">
      <w:r w:rsidRPr="000777CF">
        <w:t>6.3. Решение собрания, конференции носит для жителей и органов местного самоуправления муниципального образования Тбилисский район рекомендательный характер.</w:t>
      </w:r>
    </w:p>
    <w:p w:rsidR="005752AF" w:rsidRPr="000777CF" w:rsidRDefault="005752AF" w:rsidP="000777CF">
      <w:r w:rsidRPr="000777CF">
        <w:t>6.4. Решение собрания, конференции подлежат официальному опубликованию (обнародованию).</w:t>
      </w:r>
    </w:p>
    <w:p w:rsidR="005752AF" w:rsidRPr="000777CF" w:rsidRDefault="005752AF" w:rsidP="000777CF">
      <w:r w:rsidRPr="000777CF">
        <w:t>6.5. Действия и решения органов местного самоуправления и должностных лиц органов местного самоуправления муниципального образования Тбилисский район, связанные с назначением, подготовкой и проведением собрания, конференции, могут быть обжалованы в суд в установленном порядке.</w:t>
      </w:r>
    </w:p>
    <w:p w:rsidR="005752AF" w:rsidRPr="000777CF" w:rsidRDefault="005752AF" w:rsidP="000777CF"/>
    <w:p w:rsidR="005752AF" w:rsidRPr="000777CF" w:rsidRDefault="005752AF" w:rsidP="000777CF">
      <w:r w:rsidRPr="000777CF">
        <w:t>7. Заключительные положения</w:t>
      </w:r>
    </w:p>
    <w:p w:rsidR="005752AF" w:rsidRPr="000777CF" w:rsidRDefault="005752AF" w:rsidP="000777CF"/>
    <w:p w:rsidR="005752AF" w:rsidRPr="000777CF" w:rsidRDefault="005752AF" w:rsidP="000777CF">
      <w:r w:rsidRPr="000777CF">
        <w:t>7.1. Порядок и форма составления и заполнения необходимых документов при назначении и проведении собрания, конференции по инициативе населения (подписные листы, регистрационные списки, протоколы, удостоверения делегатов и прочие) определяются инициативной группой граждан, в том числе рабочей группой, указанной в пункте 4.4 настоящего Положения, а также собранием, конференцией с учетом настоящего Положения.</w:t>
      </w:r>
    </w:p>
    <w:p w:rsidR="005752AF" w:rsidRPr="000777CF" w:rsidRDefault="005752AF" w:rsidP="000777CF">
      <w:r w:rsidRPr="000777CF">
        <w:t>7.2. В случае нарушения инициативной группой порядка подготовки и проведения собрания или конференции (собрания делегатов) указанное мероприятие не будет являться организованной в соответствии с Федеральным законом от 6 октября 2003 года № 131-ФЗ «Об общих принципах организации местного самоуправления в Российской Федерации» формой участия населения в осуществлении местного самоуправления.</w:t>
      </w:r>
    </w:p>
    <w:p w:rsidR="005752AF" w:rsidRPr="000777CF" w:rsidRDefault="005752AF" w:rsidP="000777CF"/>
    <w:p w:rsidR="005752AF" w:rsidRDefault="005752AF" w:rsidP="000777CF"/>
    <w:p w:rsidR="000777CF" w:rsidRPr="000777CF" w:rsidRDefault="000777CF" w:rsidP="000777CF"/>
    <w:p w:rsidR="005047A0" w:rsidRPr="000777CF" w:rsidRDefault="005752AF" w:rsidP="000777CF">
      <w:r w:rsidRPr="000777CF">
        <w:t xml:space="preserve">Глава </w:t>
      </w:r>
    </w:p>
    <w:p w:rsidR="005752AF" w:rsidRPr="000777CF" w:rsidRDefault="005752AF" w:rsidP="000777CF">
      <w:r w:rsidRPr="000777CF">
        <w:t>муниципального образования</w:t>
      </w:r>
    </w:p>
    <w:p w:rsidR="005047A0" w:rsidRPr="000777CF" w:rsidRDefault="005752AF" w:rsidP="000777CF">
      <w:r w:rsidRPr="000777CF">
        <w:t>Тбилисский район</w:t>
      </w:r>
    </w:p>
    <w:p w:rsidR="005752AF" w:rsidRPr="000777CF" w:rsidRDefault="005752AF" w:rsidP="000777CF">
      <w:r w:rsidRPr="000777CF">
        <w:t>Е.Г. Ильин</w:t>
      </w:r>
    </w:p>
    <w:p w:rsidR="00176223" w:rsidRPr="000777CF" w:rsidRDefault="00176223" w:rsidP="000777CF"/>
    <w:sectPr w:rsidR="00176223" w:rsidRPr="000777CF" w:rsidSect="000777CF">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7B" w:rsidRDefault="00CB7C7B" w:rsidP="00831DE4">
      <w:r>
        <w:separator/>
      </w:r>
    </w:p>
  </w:endnote>
  <w:endnote w:type="continuationSeparator" w:id="0">
    <w:p w:rsidR="00CB7C7B" w:rsidRDefault="00CB7C7B" w:rsidP="0083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7B" w:rsidRDefault="00CB7C7B" w:rsidP="00831DE4">
      <w:r>
        <w:separator/>
      </w:r>
    </w:p>
  </w:footnote>
  <w:footnote w:type="continuationSeparator" w:id="0">
    <w:p w:rsidR="00CB7C7B" w:rsidRDefault="00CB7C7B" w:rsidP="00831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A7C"/>
    <w:rsid w:val="000777CF"/>
    <w:rsid w:val="000D5EF5"/>
    <w:rsid w:val="00176223"/>
    <w:rsid w:val="001A31E6"/>
    <w:rsid w:val="0023696A"/>
    <w:rsid w:val="002A622C"/>
    <w:rsid w:val="002F385F"/>
    <w:rsid w:val="00426E46"/>
    <w:rsid w:val="004575E0"/>
    <w:rsid w:val="004647E0"/>
    <w:rsid w:val="004C5FF6"/>
    <w:rsid w:val="004D4651"/>
    <w:rsid w:val="005047A0"/>
    <w:rsid w:val="00570A42"/>
    <w:rsid w:val="005752AF"/>
    <w:rsid w:val="005A4D77"/>
    <w:rsid w:val="00627E96"/>
    <w:rsid w:val="00715934"/>
    <w:rsid w:val="00760A7C"/>
    <w:rsid w:val="007B1727"/>
    <w:rsid w:val="008066F1"/>
    <w:rsid w:val="00831DE4"/>
    <w:rsid w:val="0087703A"/>
    <w:rsid w:val="00897F95"/>
    <w:rsid w:val="0094373C"/>
    <w:rsid w:val="009807A7"/>
    <w:rsid w:val="00995A8F"/>
    <w:rsid w:val="00A051E6"/>
    <w:rsid w:val="00A55D6D"/>
    <w:rsid w:val="00A65B22"/>
    <w:rsid w:val="00AA02B8"/>
    <w:rsid w:val="00C82402"/>
    <w:rsid w:val="00C9336A"/>
    <w:rsid w:val="00CB7C7B"/>
    <w:rsid w:val="00D330D0"/>
    <w:rsid w:val="00DA4D16"/>
    <w:rsid w:val="00DB4E3E"/>
    <w:rsid w:val="00EA71E3"/>
    <w:rsid w:val="00F5702E"/>
    <w:rsid w:val="00F71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777C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777CF"/>
    <w:pPr>
      <w:jc w:val="center"/>
      <w:outlineLvl w:val="0"/>
    </w:pPr>
    <w:rPr>
      <w:rFonts w:cs="Arial"/>
      <w:b/>
      <w:bCs/>
      <w:kern w:val="32"/>
      <w:sz w:val="32"/>
      <w:szCs w:val="32"/>
    </w:rPr>
  </w:style>
  <w:style w:type="paragraph" w:styleId="2">
    <w:name w:val="heading 2"/>
    <w:aliases w:val="!Разделы документа"/>
    <w:basedOn w:val="a"/>
    <w:link w:val="20"/>
    <w:qFormat/>
    <w:rsid w:val="000777CF"/>
    <w:pPr>
      <w:jc w:val="center"/>
      <w:outlineLvl w:val="1"/>
    </w:pPr>
    <w:rPr>
      <w:rFonts w:cs="Arial"/>
      <w:b/>
      <w:bCs/>
      <w:iCs/>
      <w:sz w:val="30"/>
      <w:szCs w:val="28"/>
    </w:rPr>
  </w:style>
  <w:style w:type="paragraph" w:styleId="3">
    <w:name w:val="heading 3"/>
    <w:aliases w:val="!Главы документа"/>
    <w:basedOn w:val="a"/>
    <w:link w:val="30"/>
    <w:qFormat/>
    <w:rsid w:val="000777CF"/>
    <w:pPr>
      <w:outlineLvl w:val="2"/>
    </w:pPr>
    <w:rPr>
      <w:rFonts w:cs="Arial"/>
      <w:b/>
      <w:bCs/>
      <w:sz w:val="28"/>
      <w:szCs w:val="26"/>
    </w:rPr>
  </w:style>
  <w:style w:type="paragraph" w:styleId="4">
    <w:name w:val="heading 4"/>
    <w:aliases w:val="!Параграфы/Статьи документа"/>
    <w:basedOn w:val="a"/>
    <w:link w:val="40"/>
    <w:qFormat/>
    <w:rsid w:val="000777C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DE4"/>
    <w:pPr>
      <w:tabs>
        <w:tab w:val="center" w:pos="4677"/>
        <w:tab w:val="right" w:pos="9355"/>
      </w:tabs>
    </w:pPr>
  </w:style>
  <w:style w:type="character" w:customStyle="1" w:styleId="a4">
    <w:name w:val="Верхний колонтитул Знак"/>
    <w:basedOn w:val="a0"/>
    <w:link w:val="a3"/>
    <w:uiPriority w:val="99"/>
    <w:rsid w:val="00831DE4"/>
  </w:style>
  <w:style w:type="paragraph" w:styleId="a5">
    <w:name w:val="footer"/>
    <w:basedOn w:val="a"/>
    <w:link w:val="a6"/>
    <w:uiPriority w:val="99"/>
    <w:unhideWhenUsed/>
    <w:rsid w:val="00831DE4"/>
    <w:pPr>
      <w:tabs>
        <w:tab w:val="center" w:pos="4677"/>
        <w:tab w:val="right" w:pos="9355"/>
      </w:tabs>
    </w:pPr>
  </w:style>
  <w:style w:type="character" w:customStyle="1" w:styleId="a6">
    <w:name w:val="Нижний колонтитул Знак"/>
    <w:basedOn w:val="a0"/>
    <w:link w:val="a5"/>
    <w:uiPriority w:val="99"/>
    <w:rsid w:val="00831DE4"/>
  </w:style>
  <w:style w:type="character" w:customStyle="1" w:styleId="10">
    <w:name w:val="Заголовок 1 Знак"/>
    <w:aliases w:val="!Части документа Знак"/>
    <w:basedOn w:val="a0"/>
    <w:link w:val="1"/>
    <w:rsid w:val="000777C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777C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777CF"/>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0777CF"/>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777CF"/>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0777CF"/>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0777CF"/>
    <w:rPr>
      <w:rFonts w:ascii="Courier" w:eastAsia="Times New Roman" w:hAnsi="Courier" w:cs="Times New Roman"/>
      <w:szCs w:val="20"/>
      <w:lang w:eastAsia="ru-RU"/>
    </w:rPr>
  </w:style>
  <w:style w:type="paragraph" w:customStyle="1" w:styleId="Title">
    <w:name w:val="Title!Название НПА"/>
    <w:basedOn w:val="a"/>
    <w:rsid w:val="000777CF"/>
    <w:pPr>
      <w:spacing w:before="240" w:after="60"/>
      <w:jc w:val="center"/>
      <w:outlineLvl w:val="0"/>
    </w:pPr>
    <w:rPr>
      <w:rFonts w:cs="Arial"/>
      <w:b/>
      <w:bCs/>
      <w:kern w:val="28"/>
      <w:sz w:val="32"/>
      <w:szCs w:val="32"/>
    </w:rPr>
  </w:style>
  <w:style w:type="character" w:styleId="a9">
    <w:name w:val="Hyperlink"/>
    <w:basedOn w:val="a0"/>
    <w:rsid w:val="000777CF"/>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777C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777CF"/>
    <w:pPr>
      <w:jc w:val="center"/>
      <w:outlineLvl w:val="0"/>
    </w:pPr>
    <w:rPr>
      <w:rFonts w:cs="Arial"/>
      <w:b/>
      <w:bCs/>
      <w:kern w:val="32"/>
      <w:sz w:val="32"/>
      <w:szCs w:val="32"/>
    </w:rPr>
  </w:style>
  <w:style w:type="paragraph" w:styleId="2">
    <w:name w:val="heading 2"/>
    <w:aliases w:val="!Разделы документа"/>
    <w:basedOn w:val="a"/>
    <w:link w:val="20"/>
    <w:qFormat/>
    <w:rsid w:val="000777CF"/>
    <w:pPr>
      <w:jc w:val="center"/>
      <w:outlineLvl w:val="1"/>
    </w:pPr>
    <w:rPr>
      <w:rFonts w:cs="Arial"/>
      <w:b/>
      <w:bCs/>
      <w:iCs/>
      <w:sz w:val="30"/>
      <w:szCs w:val="28"/>
    </w:rPr>
  </w:style>
  <w:style w:type="paragraph" w:styleId="3">
    <w:name w:val="heading 3"/>
    <w:aliases w:val="!Главы документа"/>
    <w:basedOn w:val="a"/>
    <w:link w:val="30"/>
    <w:qFormat/>
    <w:rsid w:val="000777CF"/>
    <w:pPr>
      <w:outlineLvl w:val="2"/>
    </w:pPr>
    <w:rPr>
      <w:rFonts w:cs="Arial"/>
      <w:b/>
      <w:bCs/>
      <w:sz w:val="28"/>
      <w:szCs w:val="26"/>
    </w:rPr>
  </w:style>
  <w:style w:type="paragraph" w:styleId="4">
    <w:name w:val="heading 4"/>
    <w:aliases w:val="!Параграфы/Статьи документа"/>
    <w:basedOn w:val="a"/>
    <w:link w:val="40"/>
    <w:qFormat/>
    <w:rsid w:val="000777C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DE4"/>
    <w:pPr>
      <w:tabs>
        <w:tab w:val="center" w:pos="4677"/>
        <w:tab w:val="right" w:pos="9355"/>
      </w:tabs>
    </w:pPr>
  </w:style>
  <w:style w:type="character" w:customStyle="1" w:styleId="a4">
    <w:name w:val="Верхний колонтитул Знак"/>
    <w:basedOn w:val="a0"/>
    <w:link w:val="a3"/>
    <w:uiPriority w:val="99"/>
    <w:rsid w:val="00831DE4"/>
  </w:style>
  <w:style w:type="paragraph" w:styleId="a5">
    <w:name w:val="footer"/>
    <w:basedOn w:val="a"/>
    <w:link w:val="a6"/>
    <w:uiPriority w:val="99"/>
    <w:unhideWhenUsed/>
    <w:rsid w:val="00831DE4"/>
    <w:pPr>
      <w:tabs>
        <w:tab w:val="center" w:pos="4677"/>
        <w:tab w:val="right" w:pos="9355"/>
      </w:tabs>
    </w:pPr>
  </w:style>
  <w:style w:type="character" w:customStyle="1" w:styleId="a6">
    <w:name w:val="Нижний колонтитул Знак"/>
    <w:basedOn w:val="a0"/>
    <w:link w:val="a5"/>
    <w:uiPriority w:val="99"/>
    <w:rsid w:val="00831DE4"/>
  </w:style>
  <w:style w:type="character" w:customStyle="1" w:styleId="10">
    <w:name w:val="Заголовок 1 Знак"/>
    <w:aliases w:val="!Части документа Знак"/>
    <w:basedOn w:val="a0"/>
    <w:link w:val="1"/>
    <w:rsid w:val="000777C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777C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777CF"/>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0777CF"/>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777CF"/>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0777CF"/>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0777CF"/>
    <w:rPr>
      <w:rFonts w:ascii="Courier" w:eastAsia="Times New Roman" w:hAnsi="Courier" w:cs="Times New Roman"/>
      <w:szCs w:val="20"/>
      <w:lang w:eastAsia="ru-RU"/>
    </w:rPr>
  </w:style>
  <w:style w:type="paragraph" w:customStyle="1" w:styleId="Title">
    <w:name w:val="Title!Название НПА"/>
    <w:basedOn w:val="a"/>
    <w:rsid w:val="000777CF"/>
    <w:pPr>
      <w:spacing w:before="240" w:after="60"/>
      <w:jc w:val="center"/>
      <w:outlineLvl w:val="0"/>
    </w:pPr>
    <w:rPr>
      <w:rFonts w:cs="Arial"/>
      <w:b/>
      <w:bCs/>
      <w:kern w:val="28"/>
      <w:sz w:val="32"/>
      <w:szCs w:val="32"/>
    </w:rPr>
  </w:style>
  <w:style w:type="character" w:styleId="a9">
    <w:name w:val="Hyperlink"/>
    <w:basedOn w:val="a0"/>
    <w:rsid w:val="000777CF"/>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1654">
      <w:bodyDiv w:val="1"/>
      <w:marLeft w:val="0"/>
      <w:marRight w:val="0"/>
      <w:marTop w:val="0"/>
      <w:marBottom w:val="0"/>
      <w:divBdr>
        <w:top w:val="none" w:sz="0" w:space="0" w:color="auto"/>
        <w:left w:val="none" w:sz="0" w:space="0" w:color="auto"/>
        <w:bottom w:val="none" w:sz="0" w:space="0" w:color="auto"/>
        <w:right w:val="none" w:sz="0" w:space="0" w:color="auto"/>
      </w:divBdr>
    </w:div>
    <w:div w:id="19162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5</TotalTime>
  <Pages>1</Pages>
  <Words>4329</Words>
  <Characters>24680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8</cp:revision>
  <cp:lastPrinted>2020-06-10T07:01:00Z</cp:lastPrinted>
  <dcterms:created xsi:type="dcterms:W3CDTF">2021-08-04T13:05:00Z</dcterms:created>
  <dcterms:modified xsi:type="dcterms:W3CDTF">2021-08-06T05:27:00Z</dcterms:modified>
</cp:coreProperties>
</file>