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92" w:rsidRPr="00AC6394" w:rsidRDefault="009B1F92" w:rsidP="009B1F92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B1F92" w:rsidRPr="00AC6394" w:rsidRDefault="009B1F92" w:rsidP="009B1F92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9B1F92" w:rsidRPr="00AC6394" w:rsidRDefault="009B1F92" w:rsidP="009B1F92">
      <w:pPr>
        <w:jc w:val="center"/>
        <w:rPr>
          <w:color w:val="000000"/>
          <w:szCs w:val="28"/>
        </w:rPr>
      </w:pPr>
    </w:p>
    <w:p w:rsidR="009B1F92" w:rsidRPr="00AC6394" w:rsidRDefault="009B1F92" w:rsidP="009B1F92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9B1F92" w:rsidRPr="00AC6394" w:rsidRDefault="009B1F92" w:rsidP="009B1F92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B1F92" w:rsidRPr="00AC6394" w:rsidTr="00D41458">
        <w:tc>
          <w:tcPr>
            <w:tcW w:w="3436" w:type="dxa"/>
          </w:tcPr>
          <w:p w:rsidR="009B1F92" w:rsidRPr="00AC6394" w:rsidRDefault="009B1F92" w:rsidP="00D41458">
            <w:pPr>
              <w:jc w:val="center"/>
              <w:rPr>
                <w:color w:val="000000"/>
                <w:szCs w:val="24"/>
              </w:rPr>
            </w:pPr>
            <w:r w:rsidRPr="009B1F92">
              <w:rPr>
                <w:szCs w:val="24"/>
              </w:rPr>
              <w:t xml:space="preserve">14 </w:t>
            </w:r>
            <w:r>
              <w:rPr>
                <w:color w:val="000000"/>
                <w:szCs w:val="24"/>
              </w:rPr>
              <w:t>июля 2019</w:t>
            </w:r>
            <w:r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9B1F92" w:rsidRPr="00AC6394" w:rsidRDefault="009B1F92" w:rsidP="00D414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9B1F92" w:rsidRPr="00F764F4" w:rsidRDefault="009B1F92" w:rsidP="00DB2D24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="00DB2D24" w:rsidRPr="002B076C">
              <w:rPr>
                <w:szCs w:val="24"/>
              </w:rPr>
              <w:t>781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9B1F92" w:rsidRPr="00AC6394" w:rsidRDefault="009B1F92" w:rsidP="009B1F92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125F25" w:rsidRDefault="00125F25" w:rsidP="00125F25">
      <w:pPr>
        <w:jc w:val="center"/>
        <w:rPr>
          <w:b/>
          <w:sz w:val="24"/>
          <w:szCs w:val="24"/>
        </w:rPr>
      </w:pPr>
    </w:p>
    <w:p w:rsidR="00125F25" w:rsidRDefault="00125F25" w:rsidP="00125F25">
      <w:pPr>
        <w:jc w:val="center"/>
        <w:rPr>
          <w:b/>
          <w:sz w:val="24"/>
          <w:szCs w:val="24"/>
        </w:rPr>
      </w:pPr>
    </w:p>
    <w:p w:rsidR="00125F25" w:rsidRDefault="00125F25" w:rsidP="009B1F92">
      <w:pPr>
        <w:rPr>
          <w:b/>
          <w:sz w:val="24"/>
          <w:szCs w:val="24"/>
        </w:rPr>
      </w:pPr>
    </w:p>
    <w:p w:rsidR="00125F25" w:rsidRPr="00125F25" w:rsidRDefault="00125F25" w:rsidP="00125F25">
      <w:pPr>
        <w:jc w:val="center"/>
        <w:rPr>
          <w:b/>
          <w:szCs w:val="28"/>
        </w:rPr>
      </w:pPr>
      <w:r w:rsidRPr="00125F25">
        <w:rPr>
          <w:b/>
          <w:szCs w:val="28"/>
        </w:rPr>
        <w:t>О создании комиссии по списанию материальных запасов</w:t>
      </w:r>
    </w:p>
    <w:p w:rsidR="00125F25" w:rsidRDefault="00125F25" w:rsidP="00125F25">
      <w:pPr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125F25" w:rsidRPr="00125F25" w:rsidRDefault="00125F25" w:rsidP="00125F25">
      <w:pPr>
        <w:jc w:val="center"/>
        <w:rPr>
          <w:rFonts w:eastAsia="Times New Roman"/>
          <w:szCs w:val="28"/>
          <w:lang w:eastAsia="ru-RU"/>
        </w:rPr>
      </w:pPr>
    </w:p>
    <w:p w:rsidR="00125F25" w:rsidRPr="00F62178" w:rsidRDefault="00125F25" w:rsidP="00F62178">
      <w:pPr>
        <w:spacing w:line="360" w:lineRule="auto"/>
        <w:ind w:firstLine="851"/>
        <w:rPr>
          <w:szCs w:val="28"/>
        </w:rPr>
      </w:pPr>
      <w:proofErr w:type="gramStart"/>
      <w:r w:rsidRPr="00F62178">
        <w:rPr>
          <w:szCs w:val="28"/>
        </w:rPr>
        <w:t>Руководствуясь статьями 24 и 26 Федерального закона от 12 июня 2002 года №  67-ФЗ «Об основных гарантиях избирательных прав и права на участие в референдуме граждан Российской Федерации», Методическими рекомендациями по финансовому обеспечению подготовки и проведения выборов, референдумов, иных предусмотренных федеральными законами, законами Краснодарского края голосований избирательными комиссиями, действующими в Краснодарском крае, утвержденными постановлением избирательной комиссии Краснодарского края от 29 июня</w:t>
      </w:r>
      <w:proofErr w:type="gramEnd"/>
      <w:r w:rsidRPr="00F62178">
        <w:rPr>
          <w:szCs w:val="28"/>
        </w:rPr>
        <w:t xml:space="preserve"> 2016 года                            № 185/2654-5, территориальная избирательная комиссия Тбилисская  РЕШИЛА:</w:t>
      </w:r>
    </w:p>
    <w:p w:rsidR="00125F25" w:rsidRPr="00F62178" w:rsidRDefault="00125F25" w:rsidP="00F62178">
      <w:pPr>
        <w:pStyle w:val="a5"/>
        <w:spacing w:after="0" w:line="360" w:lineRule="auto"/>
        <w:ind w:firstLine="709"/>
        <w:jc w:val="both"/>
        <w:rPr>
          <w:szCs w:val="28"/>
        </w:rPr>
      </w:pPr>
      <w:r w:rsidRPr="00F62178">
        <w:rPr>
          <w:szCs w:val="28"/>
        </w:rPr>
        <w:t xml:space="preserve">1. Утвердить Положение о комиссии по списанию материальных запасов территориальной избирательной комиссии </w:t>
      </w:r>
      <w:proofErr w:type="gramStart"/>
      <w:r w:rsidRPr="00F62178">
        <w:rPr>
          <w:szCs w:val="28"/>
        </w:rPr>
        <w:t>Тбилисская</w:t>
      </w:r>
      <w:proofErr w:type="gramEnd"/>
      <w:r w:rsidRPr="00F62178">
        <w:rPr>
          <w:szCs w:val="28"/>
        </w:rPr>
        <w:t xml:space="preserve"> (прилагается).</w:t>
      </w:r>
    </w:p>
    <w:p w:rsidR="00125F25" w:rsidRPr="00F62178" w:rsidRDefault="00125F25" w:rsidP="00F62178">
      <w:pPr>
        <w:pStyle w:val="14-15"/>
        <w:rPr>
          <w:szCs w:val="28"/>
        </w:rPr>
      </w:pPr>
      <w:r w:rsidRPr="00F62178">
        <w:rPr>
          <w:szCs w:val="28"/>
        </w:rPr>
        <w:t xml:space="preserve">2. Образовать на период подготовки и проведения  муниципальных </w:t>
      </w:r>
      <w:proofErr w:type="gramStart"/>
      <w:r w:rsidRPr="00F62178">
        <w:rPr>
          <w:szCs w:val="28"/>
        </w:rPr>
        <w:t>выборов</w:t>
      </w:r>
      <w:proofErr w:type="gramEnd"/>
      <w:r w:rsidRPr="00F62178">
        <w:rPr>
          <w:szCs w:val="28"/>
        </w:rPr>
        <w:t xml:space="preserve"> проводимых на территории муниципального образования Тбилисский район  назначенных на единый день голосования 8 сентября 2019 года комиссию по списанию материальных запасов территориальной избирательной комиссии Тбилисская (далее - Комиссия) в составе:</w:t>
      </w:r>
    </w:p>
    <w:p w:rsidR="00125F25" w:rsidRPr="00125F25" w:rsidRDefault="00125F25" w:rsidP="00125F25">
      <w:pPr>
        <w:pStyle w:val="14-15"/>
        <w:spacing w:line="240" w:lineRule="auto"/>
        <w:rPr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652"/>
        <w:gridCol w:w="5918"/>
      </w:tblGrid>
      <w:tr w:rsidR="00125F25" w:rsidRPr="00F62178" w:rsidTr="00D41458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25F25" w:rsidRPr="00F62178" w:rsidRDefault="00125F25" w:rsidP="00D41458">
            <w:pPr>
              <w:pStyle w:val="14-15"/>
              <w:spacing w:line="240" w:lineRule="auto"/>
              <w:ind w:firstLine="0"/>
              <w:rPr>
                <w:szCs w:val="28"/>
              </w:rPr>
            </w:pPr>
            <w:r w:rsidRPr="00F62178">
              <w:rPr>
                <w:szCs w:val="28"/>
              </w:rPr>
              <w:t>Бакута</w:t>
            </w:r>
          </w:p>
          <w:p w:rsidR="00125F25" w:rsidRPr="00F62178" w:rsidRDefault="00125F25" w:rsidP="00D41458">
            <w:pPr>
              <w:pStyle w:val="14-15"/>
              <w:spacing w:line="240" w:lineRule="auto"/>
              <w:ind w:firstLine="0"/>
              <w:rPr>
                <w:szCs w:val="28"/>
              </w:rPr>
            </w:pPr>
            <w:r w:rsidRPr="00F62178">
              <w:rPr>
                <w:szCs w:val="28"/>
              </w:rPr>
              <w:t>Ольга Николаевна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125F25" w:rsidRPr="00F62178" w:rsidRDefault="00F62178" w:rsidP="00D41458">
            <w:pPr>
              <w:pStyle w:val="14-15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25F25" w:rsidRPr="00F62178">
              <w:rPr>
                <w:szCs w:val="28"/>
              </w:rPr>
              <w:t>председатель территориальной избирательной комиссии Тбилисская, председатель Комиссии;</w:t>
            </w:r>
          </w:p>
          <w:p w:rsidR="00125F25" w:rsidRPr="00F62178" w:rsidRDefault="00125F25" w:rsidP="00D41458">
            <w:pPr>
              <w:pStyle w:val="14-15"/>
              <w:spacing w:line="240" w:lineRule="auto"/>
              <w:ind w:firstLine="0"/>
              <w:rPr>
                <w:szCs w:val="28"/>
              </w:rPr>
            </w:pPr>
          </w:p>
        </w:tc>
      </w:tr>
      <w:tr w:rsidR="00125F25" w:rsidRPr="00F62178" w:rsidTr="00D41458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25F25" w:rsidRPr="00F62178" w:rsidRDefault="00125F25" w:rsidP="00D41458">
            <w:pPr>
              <w:pStyle w:val="14-15"/>
              <w:spacing w:line="240" w:lineRule="auto"/>
              <w:ind w:firstLine="0"/>
              <w:rPr>
                <w:szCs w:val="28"/>
              </w:rPr>
            </w:pPr>
            <w:r w:rsidRPr="00F62178">
              <w:rPr>
                <w:szCs w:val="28"/>
              </w:rPr>
              <w:t>Модлова</w:t>
            </w:r>
          </w:p>
          <w:p w:rsidR="00125F25" w:rsidRPr="00F62178" w:rsidRDefault="00125F25" w:rsidP="00D41458">
            <w:pPr>
              <w:pStyle w:val="14-15"/>
              <w:spacing w:line="240" w:lineRule="auto"/>
              <w:ind w:firstLine="0"/>
              <w:rPr>
                <w:szCs w:val="28"/>
              </w:rPr>
            </w:pPr>
            <w:r w:rsidRPr="00F62178">
              <w:rPr>
                <w:szCs w:val="28"/>
              </w:rPr>
              <w:t>Светлана Анатольевна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125F25" w:rsidRPr="00F62178" w:rsidRDefault="00125F25" w:rsidP="00D41458">
            <w:pPr>
              <w:pStyle w:val="14-15"/>
              <w:spacing w:line="240" w:lineRule="auto"/>
              <w:ind w:firstLine="0"/>
              <w:rPr>
                <w:szCs w:val="28"/>
              </w:rPr>
            </w:pPr>
            <w:r w:rsidRPr="00F62178">
              <w:rPr>
                <w:szCs w:val="28"/>
              </w:rPr>
              <w:t xml:space="preserve">- заместитель председателя территориальной избирательной комиссии Тбилисская, </w:t>
            </w:r>
            <w:r w:rsidRPr="00F62178">
              <w:rPr>
                <w:szCs w:val="28"/>
              </w:rPr>
              <w:lastRenderedPageBreak/>
              <w:t>секретарь комиссии;</w:t>
            </w:r>
          </w:p>
          <w:p w:rsidR="00125F25" w:rsidRPr="00F62178" w:rsidRDefault="00125F25" w:rsidP="00D41458">
            <w:pPr>
              <w:pStyle w:val="14-15"/>
              <w:spacing w:line="240" w:lineRule="auto"/>
              <w:ind w:firstLine="0"/>
              <w:rPr>
                <w:szCs w:val="28"/>
              </w:rPr>
            </w:pPr>
          </w:p>
        </w:tc>
      </w:tr>
      <w:tr w:rsidR="00125F25" w:rsidRPr="00F62178" w:rsidTr="00D41458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25F25" w:rsidRPr="00F62178" w:rsidRDefault="00870BFD" w:rsidP="00D41458">
            <w:pPr>
              <w:pStyle w:val="14-15"/>
              <w:spacing w:line="240" w:lineRule="auto"/>
              <w:ind w:firstLine="0"/>
              <w:rPr>
                <w:szCs w:val="28"/>
              </w:rPr>
            </w:pPr>
            <w:r w:rsidRPr="00F62178">
              <w:rPr>
                <w:szCs w:val="28"/>
              </w:rPr>
              <w:lastRenderedPageBreak/>
              <w:t xml:space="preserve">Шадрина </w:t>
            </w:r>
          </w:p>
          <w:p w:rsidR="00870BFD" w:rsidRPr="00F62178" w:rsidRDefault="00870BFD" w:rsidP="00D41458">
            <w:pPr>
              <w:pStyle w:val="14-15"/>
              <w:spacing w:line="240" w:lineRule="auto"/>
              <w:ind w:firstLine="0"/>
              <w:rPr>
                <w:szCs w:val="28"/>
              </w:rPr>
            </w:pPr>
            <w:r w:rsidRPr="00F62178">
              <w:rPr>
                <w:szCs w:val="28"/>
              </w:rPr>
              <w:t>Алина Николаевна</w:t>
            </w:r>
          </w:p>
          <w:p w:rsidR="00125F25" w:rsidRPr="00F62178" w:rsidRDefault="00125F25" w:rsidP="00D41458">
            <w:pPr>
              <w:pStyle w:val="14-15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125F25" w:rsidRPr="00F62178" w:rsidRDefault="00125F25" w:rsidP="00870BFD">
            <w:pPr>
              <w:pStyle w:val="14-15"/>
              <w:spacing w:line="240" w:lineRule="auto"/>
              <w:ind w:firstLine="0"/>
              <w:rPr>
                <w:szCs w:val="28"/>
              </w:rPr>
            </w:pPr>
            <w:r w:rsidRPr="00F62178">
              <w:rPr>
                <w:szCs w:val="28"/>
              </w:rPr>
              <w:t xml:space="preserve">- </w:t>
            </w:r>
            <w:r w:rsidR="00870BFD" w:rsidRPr="00F62178">
              <w:rPr>
                <w:szCs w:val="28"/>
              </w:rPr>
              <w:t>секретарь</w:t>
            </w:r>
            <w:r w:rsidRPr="00F62178">
              <w:rPr>
                <w:szCs w:val="28"/>
              </w:rPr>
              <w:t xml:space="preserve"> территориальной избирательной комиссии </w:t>
            </w:r>
            <w:r w:rsidR="00870BFD" w:rsidRPr="00F62178">
              <w:rPr>
                <w:szCs w:val="28"/>
              </w:rPr>
              <w:t>Тбилисская</w:t>
            </w:r>
            <w:r w:rsidRPr="00F62178">
              <w:rPr>
                <w:szCs w:val="28"/>
              </w:rPr>
              <w:t xml:space="preserve"> с правом решающего голоса, член комиссии.</w:t>
            </w:r>
          </w:p>
        </w:tc>
      </w:tr>
    </w:tbl>
    <w:p w:rsidR="00125F25" w:rsidRPr="00F94168" w:rsidRDefault="00125F25" w:rsidP="00125F25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9B1F92" w:rsidRDefault="009B1F92" w:rsidP="00870BFD">
      <w:pPr>
        <w:rPr>
          <w:szCs w:val="28"/>
        </w:rPr>
      </w:pPr>
    </w:p>
    <w:p w:rsidR="009B1F92" w:rsidRDefault="009B1F92" w:rsidP="00870BFD">
      <w:pPr>
        <w:rPr>
          <w:szCs w:val="28"/>
        </w:rPr>
      </w:pPr>
    </w:p>
    <w:p w:rsidR="00870BFD" w:rsidRPr="00F62178" w:rsidRDefault="00125F25" w:rsidP="00870BFD">
      <w:pPr>
        <w:rPr>
          <w:szCs w:val="28"/>
        </w:rPr>
      </w:pPr>
      <w:r w:rsidRPr="00F62178">
        <w:rPr>
          <w:szCs w:val="28"/>
        </w:rPr>
        <w:t>Председатель</w:t>
      </w:r>
      <w:r w:rsidR="00870BFD" w:rsidRPr="00F62178">
        <w:rPr>
          <w:szCs w:val="28"/>
        </w:rPr>
        <w:t xml:space="preserve"> </w:t>
      </w:r>
      <w:proofErr w:type="gramStart"/>
      <w:r w:rsidRPr="00F62178">
        <w:rPr>
          <w:szCs w:val="28"/>
        </w:rPr>
        <w:t>территориальной</w:t>
      </w:r>
      <w:proofErr w:type="gramEnd"/>
      <w:r w:rsidRPr="00F62178">
        <w:rPr>
          <w:szCs w:val="28"/>
        </w:rPr>
        <w:t xml:space="preserve"> </w:t>
      </w:r>
    </w:p>
    <w:p w:rsidR="00125F25" w:rsidRPr="00F62178" w:rsidRDefault="00125F25" w:rsidP="00870BFD">
      <w:pPr>
        <w:rPr>
          <w:szCs w:val="28"/>
        </w:rPr>
      </w:pPr>
      <w:r w:rsidRPr="00F62178">
        <w:rPr>
          <w:szCs w:val="28"/>
        </w:rPr>
        <w:t>избирательной комиссии</w:t>
      </w:r>
      <w:r w:rsidRPr="00F62178">
        <w:rPr>
          <w:szCs w:val="28"/>
        </w:rPr>
        <w:tab/>
      </w:r>
      <w:r w:rsidRPr="00F62178">
        <w:rPr>
          <w:szCs w:val="28"/>
        </w:rPr>
        <w:tab/>
      </w:r>
      <w:r w:rsidRPr="00F62178">
        <w:rPr>
          <w:szCs w:val="28"/>
        </w:rPr>
        <w:tab/>
      </w:r>
      <w:r w:rsidR="00870BFD" w:rsidRPr="00F62178">
        <w:rPr>
          <w:i/>
          <w:szCs w:val="28"/>
        </w:rPr>
        <w:tab/>
      </w:r>
      <w:r w:rsidR="00870BFD" w:rsidRPr="00F62178">
        <w:rPr>
          <w:i/>
          <w:szCs w:val="28"/>
        </w:rPr>
        <w:tab/>
      </w:r>
      <w:r w:rsidR="00870BFD" w:rsidRPr="00F62178">
        <w:rPr>
          <w:i/>
          <w:szCs w:val="28"/>
        </w:rPr>
        <w:tab/>
      </w:r>
      <w:r w:rsidR="00870BFD" w:rsidRPr="00F62178">
        <w:rPr>
          <w:i/>
          <w:szCs w:val="28"/>
        </w:rPr>
        <w:tab/>
      </w:r>
      <w:r w:rsidR="00870BFD" w:rsidRPr="00F62178">
        <w:rPr>
          <w:szCs w:val="28"/>
        </w:rPr>
        <w:t>О.Н. Бакута</w:t>
      </w:r>
    </w:p>
    <w:p w:rsidR="00125F25" w:rsidRPr="00F62178" w:rsidRDefault="00125F25" w:rsidP="00125F25">
      <w:pPr>
        <w:rPr>
          <w:szCs w:val="28"/>
        </w:rPr>
      </w:pPr>
    </w:p>
    <w:p w:rsidR="00870BFD" w:rsidRPr="00F62178" w:rsidRDefault="00125F25" w:rsidP="00870BFD">
      <w:pPr>
        <w:rPr>
          <w:szCs w:val="28"/>
        </w:rPr>
      </w:pPr>
      <w:r w:rsidRPr="00F62178">
        <w:rPr>
          <w:szCs w:val="28"/>
        </w:rPr>
        <w:t>Секретарь</w:t>
      </w:r>
      <w:r w:rsidR="00870BFD" w:rsidRPr="00F62178">
        <w:rPr>
          <w:szCs w:val="28"/>
        </w:rPr>
        <w:t xml:space="preserve"> </w:t>
      </w:r>
      <w:proofErr w:type="gramStart"/>
      <w:r w:rsidRPr="00F62178">
        <w:rPr>
          <w:szCs w:val="28"/>
        </w:rPr>
        <w:t>территориальной</w:t>
      </w:r>
      <w:proofErr w:type="gramEnd"/>
      <w:r w:rsidRPr="00F62178">
        <w:rPr>
          <w:szCs w:val="28"/>
        </w:rPr>
        <w:t xml:space="preserve"> </w:t>
      </w:r>
    </w:p>
    <w:p w:rsidR="00125F25" w:rsidRPr="00F62178" w:rsidRDefault="00125F25" w:rsidP="00870BFD">
      <w:pPr>
        <w:rPr>
          <w:szCs w:val="28"/>
        </w:rPr>
      </w:pPr>
      <w:r w:rsidRPr="00F62178">
        <w:rPr>
          <w:szCs w:val="28"/>
        </w:rPr>
        <w:t>избирательной комиссии</w:t>
      </w:r>
      <w:r w:rsidRPr="00F62178">
        <w:rPr>
          <w:szCs w:val="28"/>
        </w:rPr>
        <w:tab/>
      </w:r>
      <w:r w:rsidRPr="00F62178">
        <w:rPr>
          <w:szCs w:val="28"/>
        </w:rPr>
        <w:tab/>
      </w:r>
      <w:r w:rsidRPr="00F62178">
        <w:rPr>
          <w:szCs w:val="28"/>
        </w:rPr>
        <w:tab/>
      </w:r>
      <w:r w:rsidR="00F62178">
        <w:rPr>
          <w:i/>
          <w:szCs w:val="28"/>
        </w:rPr>
        <w:tab/>
      </w:r>
      <w:r w:rsidR="00F62178">
        <w:rPr>
          <w:i/>
          <w:szCs w:val="28"/>
        </w:rPr>
        <w:tab/>
      </w:r>
      <w:r w:rsidR="00F62178">
        <w:rPr>
          <w:i/>
          <w:szCs w:val="28"/>
        </w:rPr>
        <w:tab/>
        <w:t xml:space="preserve">       </w:t>
      </w:r>
      <w:r w:rsidR="00870BFD" w:rsidRPr="00F62178">
        <w:rPr>
          <w:szCs w:val="28"/>
        </w:rPr>
        <w:t>А.Н. Шадрина</w:t>
      </w:r>
    </w:p>
    <w:p w:rsidR="00125F25" w:rsidRPr="00F62178" w:rsidRDefault="00125F25" w:rsidP="00125F25">
      <w:pPr>
        <w:spacing w:line="360" w:lineRule="auto"/>
        <w:ind w:firstLine="709"/>
        <w:rPr>
          <w:rFonts w:eastAsia="Times New Roman"/>
          <w:szCs w:val="28"/>
          <w:lang w:eastAsia="ru-RU"/>
        </w:rPr>
      </w:pPr>
    </w:p>
    <w:p w:rsidR="00125F25" w:rsidRPr="00F94168" w:rsidRDefault="00125F25" w:rsidP="00125F25">
      <w:pPr>
        <w:rPr>
          <w:rFonts w:eastAsia="Times New Roman"/>
          <w:sz w:val="24"/>
          <w:szCs w:val="24"/>
          <w:lang w:eastAsia="ru-RU"/>
        </w:rPr>
      </w:pPr>
      <w:r w:rsidRPr="00F94168">
        <w:rPr>
          <w:rFonts w:eastAsia="Times New Roman"/>
          <w:sz w:val="24"/>
          <w:szCs w:val="24"/>
          <w:lang w:eastAsia="ru-RU"/>
        </w:rPr>
        <w:br w:type="page"/>
      </w:r>
    </w:p>
    <w:p w:rsidR="00125F25" w:rsidRPr="00F62178" w:rsidRDefault="00DB2D24" w:rsidP="00125F25">
      <w:pPr>
        <w:ind w:firstLine="4536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ПРИЛОЖЕНИЕ</w:t>
      </w:r>
    </w:p>
    <w:p w:rsidR="00125F25" w:rsidRPr="00F62178" w:rsidRDefault="00125F25" w:rsidP="00125F25">
      <w:pPr>
        <w:ind w:firstLine="4536"/>
        <w:jc w:val="center"/>
        <w:rPr>
          <w:rFonts w:eastAsia="Calibri"/>
          <w:szCs w:val="28"/>
        </w:rPr>
      </w:pPr>
      <w:r w:rsidRPr="00F62178">
        <w:rPr>
          <w:rFonts w:eastAsia="Calibri"/>
          <w:szCs w:val="28"/>
        </w:rPr>
        <w:t xml:space="preserve">к решению </w:t>
      </w:r>
      <w:proofErr w:type="gramStart"/>
      <w:r w:rsidRPr="00F62178">
        <w:rPr>
          <w:rFonts w:eastAsia="Calibri"/>
          <w:szCs w:val="28"/>
        </w:rPr>
        <w:t>территориальной</w:t>
      </w:r>
      <w:proofErr w:type="gramEnd"/>
    </w:p>
    <w:p w:rsidR="00125F25" w:rsidRPr="00F62178" w:rsidRDefault="00125F25" w:rsidP="00125F25">
      <w:pPr>
        <w:ind w:firstLine="4536"/>
        <w:jc w:val="center"/>
        <w:rPr>
          <w:rFonts w:eastAsia="Calibri"/>
          <w:szCs w:val="28"/>
        </w:rPr>
      </w:pPr>
      <w:r w:rsidRPr="00F62178">
        <w:rPr>
          <w:rFonts w:eastAsia="Calibri"/>
          <w:szCs w:val="28"/>
        </w:rPr>
        <w:t xml:space="preserve">избирательной комиссии </w:t>
      </w:r>
      <w:proofErr w:type="gramStart"/>
      <w:r w:rsidR="00F62178" w:rsidRPr="00F62178">
        <w:rPr>
          <w:rFonts w:eastAsia="Calibri"/>
          <w:szCs w:val="28"/>
        </w:rPr>
        <w:t>Тбилисская</w:t>
      </w:r>
      <w:proofErr w:type="gramEnd"/>
    </w:p>
    <w:p w:rsidR="00125F25" w:rsidRPr="00F62178" w:rsidRDefault="00125F25" w:rsidP="00125F25">
      <w:pPr>
        <w:ind w:firstLine="4536"/>
        <w:jc w:val="center"/>
        <w:rPr>
          <w:rFonts w:eastAsia="Calibri"/>
          <w:szCs w:val="28"/>
        </w:rPr>
      </w:pPr>
      <w:r w:rsidRPr="00F62178">
        <w:rPr>
          <w:rFonts w:eastAsia="Calibri"/>
          <w:szCs w:val="28"/>
        </w:rPr>
        <w:t>от «</w:t>
      </w:r>
      <w:r w:rsidR="00F62178">
        <w:rPr>
          <w:rFonts w:eastAsia="Calibri"/>
          <w:szCs w:val="28"/>
        </w:rPr>
        <w:t>14</w:t>
      </w:r>
      <w:r w:rsidRPr="00F62178">
        <w:rPr>
          <w:rFonts w:eastAsia="Calibri"/>
          <w:szCs w:val="28"/>
        </w:rPr>
        <w:t>»</w:t>
      </w:r>
      <w:r w:rsidR="00F62178">
        <w:rPr>
          <w:rFonts w:eastAsia="Calibri"/>
          <w:szCs w:val="28"/>
        </w:rPr>
        <w:t xml:space="preserve"> июля </w:t>
      </w:r>
      <w:r w:rsidRPr="00F62178">
        <w:rPr>
          <w:rFonts w:eastAsia="Calibri"/>
          <w:szCs w:val="28"/>
        </w:rPr>
        <w:t>2019 г.  №</w:t>
      </w:r>
      <w:r w:rsidR="009B1F92">
        <w:rPr>
          <w:rFonts w:eastAsia="Calibri"/>
          <w:szCs w:val="28"/>
        </w:rPr>
        <w:t xml:space="preserve"> 79</w:t>
      </w:r>
      <w:r w:rsidRPr="00F62178">
        <w:rPr>
          <w:rFonts w:eastAsia="Calibri"/>
          <w:szCs w:val="28"/>
        </w:rPr>
        <w:t>/</w:t>
      </w:r>
      <w:r w:rsidR="00DB2D24">
        <w:rPr>
          <w:rFonts w:eastAsia="Calibri"/>
          <w:szCs w:val="28"/>
        </w:rPr>
        <w:t>781-5</w:t>
      </w:r>
    </w:p>
    <w:p w:rsidR="00125F25" w:rsidRPr="00F62178" w:rsidRDefault="00125F25" w:rsidP="00125F25">
      <w:pPr>
        <w:spacing w:line="360" w:lineRule="auto"/>
        <w:ind w:firstLine="709"/>
        <w:rPr>
          <w:rFonts w:eastAsia="Times New Roman"/>
          <w:szCs w:val="28"/>
          <w:lang w:eastAsia="ru-RU"/>
        </w:rPr>
      </w:pPr>
    </w:p>
    <w:p w:rsidR="00125F25" w:rsidRPr="00F62178" w:rsidRDefault="00125F25" w:rsidP="00125F25">
      <w:pPr>
        <w:jc w:val="center"/>
        <w:rPr>
          <w:szCs w:val="28"/>
        </w:rPr>
      </w:pPr>
      <w:r w:rsidRPr="00F62178">
        <w:rPr>
          <w:b/>
          <w:bCs/>
          <w:szCs w:val="28"/>
        </w:rPr>
        <w:t>ПОЛОЖЕНИЕ  </w:t>
      </w:r>
    </w:p>
    <w:p w:rsidR="00125F25" w:rsidRPr="00F62178" w:rsidRDefault="00125F25" w:rsidP="00125F25">
      <w:pPr>
        <w:jc w:val="center"/>
        <w:rPr>
          <w:b/>
          <w:bCs/>
          <w:szCs w:val="28"/>
        </w:rPr>
      </w:pPr>
      <w:r w:rsidRPr="00F62178">
        <w:rPr>
          <w:b/>
          <w:bCs/>
          <w:szCs w:val="28"/>
        </w:rPr>
        <w:t xml:space="preserve">о </w:t>
      </w:r>
      <w:r w:rsidRPr="00F62178">
        <w:rPr>
          <w:b/>
          <w:szCs w:val="28"/>
        </w:rPr>
        <w:t xml:space="preserve">комиссии по списанию материальных запасов </w:t>
      </w:r>
      <w:r w:rsidRPr="00F62178">
        <w:rPr>
          <w:b/>
          <w:bCs/>
          <w:szCs w:val="28"/>
        </w:rPr>
        <w:t xml:space="preserve">территориальной </w:t>
      </w:r>
    </w:p>
    <w:p w:rsidR="00125F25" w:rsidRPr="00F62178" w:rsidRDefault="00125F25" w:rsidP="00125F25">
      <w:pPr>
        <w:jc w:val="center"/>
        <w:rPr>
          <w:szCs w:val="28"/>
        </w:rPr>
      </w:pPr>
      <w:r w:rsidRPr="00F62178">
        <w:rPr>
          <w:b/>
          <w:bCs/>
          <w:szCs w:val="28"/>
        </w:rPr>
        <w:t xml:space="preserve">избирательной комиссии </w:t>
      </w:r>
      <w:proofErr w:type="gramStart"/>
      <w:r w:rsidR="00F62178" w:rsidRPr="00F62178">
        <w:rPr>
          <w:b/>
          <w:bCs/>
          <w:szCs w:val="28"/>
        </w:rPr>
        <w:t>Тбилисская</w:t>
      </w:r>
      <w:proofErr w:type="gramEnd"/>
    </w:p>
    <w:p w:rsidR="00125F25" w:rsidRPr="00F62178" w:rsidRDefault="00125F25" w:rsidP="00125F25">
      <w:pPr>
        <w:jc w:val="center"/>
        <w:rPr>
          <w:szCs w:val="28"/>
        </w:rPr>
      </w:pPr>
      <w:r w:rsidRPr="00F62178">
        <w:rPr>
          <w:szCs w:val="28"/>
        </w:rPr>
        <w:t> </w:t>
      </w:r>
    </w:p>
    <w:p w:rsidR="00125F25" w:rsidRPr="00F62178" w:rsidRDefault="00125F25" w:rsidP="00125F25">
      <w:pPr>
        <w:jc w:val="center"/>
        <w:rPr>
          <w:b/>
          <w:bCs/>
          <w:szCs w:val="28"/>
        </w:rPr>
      </w:pPr>
      <w:r w:rsidRPr="00F62178">
        <w:rPr>
          <w:b/>
          <w:szCs w:val="28"/>
        </w:rPr>
        <w:t>I</w:t>
      </w:r>
      <w:r w:rsidRPr="00F62178">
        <w:rPr>
          <w:b/>
          <w:bCs/>
          <w:szCs w:val="28"/>
        </w:rPr>
        <w:t>. Общие положения</w:t>
      </w:r>
    </w:p>
    <w:p w:rsidR="00125F25" w:rsidRPr="00F62178" w:rsidRDefault="00125F25" w:rsidP="00125F25">
      <w:pPr>
        <w:jc w:val="center"/>
        <w:rPr>
          <w:szCs w:val="28"/>
        </w:rPr>
      </w:pP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 xml:space="preserve">1.1. Комиссия по списанию материальных запасов территориальной избирательной комиссии </w:t>
      </w:r>
      <w:r w:rsidR="00F62178" w:rsidRPr="00F62178">
        <w:rPr>
          <w:szCs w:val="28"/>
        </w:rPr>
        <w:t>Тбилисская</w:t>
      </w:r>
      <w:r w:rsidRPr="00F62178">
        <w:rPr>
          <w:szCs w:val="28"/>
        </w:rPr>
        <w:t xml:space="preserve"> (далее -  Комиссия) создается для списания материальных запасов, не относящихся к основным средствам, которые были приобретены и использованы в период подготовки и проведения </w:t>
      </w:r>
      <w:r w:rsidR="00F62178" w:rsidRPr="00F62178">
        <w:rPr>
          <w:szCs w:val="28"/>
        </w:rPr>
        <w:t xml:space="preserve">муниципальных </w:t>
      </w:r>
      <w:proofErr w:type="gramStart"/>
      <w:r w:rsidRPr="00F62178">
        <w:rPr>
          <w:szCs w:val="28"/>
        </w:rPr>
        <w:t>выборов</w:t>
      </w:r>
      <w:proofErr w:type="gramEnd"/>
      <w:r w:rsidRPr="00F62178">
        <w:rPr>
          <w:szCs w:val="28"/>
        </w:rPr>
        <w:t xml:space="preserve"> </w:t>
      </w:r>
      <w:r w:rsidR="00F62178" w:rsidRPr="00F62178">
        <w:rPr>
          <w:szCs w:val="28"/>
        </w:rPr>
        <w:t>проводимых на территории муниципального образования Тбилисский район  назначенных на единый день голосования 8 сентября 2019 года</w:t>
      </w:r>
      <w:r w:rsidRPr="00F62178">
        <w:rPr>
          <w:szCs w:val="28"/>
        </w:rPr>
        <w:t>.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 xml:space="preserve">1.2. Комиссия является совещательным органом избирательной комиссии. Ее решения вступают в силу после утверждения председателем избирательной комиссии.  </w:t>
      </w:r>
    </w:p>
    <w:p w:rsidR="00125F25" w:rsidRPr="00F62178" w:rsidRDefault="00125F25" w:rsidP="00F6217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F62178">
        <w:rPr>
          <w:szCs w:val="28"/>
        </w:rPr>
        <w:t>1.3.  </w:t>
      </w:r>
      <w:proofErr w:type="gramStart"/>
      <w:r w:rsidRPr="00F62178">
        <w:rPr>
          <w:szCs w:val="28"/>
        </w:rPr>
        <w:t>В своей работе Комиссия руководствуется Федеральным законом от 12 июня 2002 г. № 67-ФЗ  «Об основных гарантиях избирательных прав и права на участие в референдуме граждан Российской Федерации», Методическими рекомендациями по финансовому обеспечению подготовки и проведения выборов, референдумов, иных предусмотренных федеральными законами, законами Краснодарского края голосований избирательными комиссиями, действующими в Краснодарском крае, Приказом Министерства финансов Российской Федерации от 30 марта 2015</w:t>
      </w:r>
      <w:proofErr w:type="gramEnd"/>
      <w:r w:rsidRPr="00F62178">
        <w:rPr>
          <w:szCs w:val="28"/>
        </w:rPr>
        <w:t xml:space="preserve"> </w:t>
      </w:r>
      <w:proofErr w:type="gramStart"/>
      <w:r w:rsidRPr="00F62178">
        <w:rPr>
          <w:szCs w:val="28"/>
        </w:rPr>
        <w:t xml:space="preserve">г. № 52-н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</w:t>
      </w:r>
      <w:r w:rsidRPr="00F62178">
        <w:rPr>
          <w:szCs w:val="28"/>
        </w:rPr>
        <w:lastRenderedPageBreak/>
        <w:t>государственными (муниципальными) учреждениями, и Методических указаний по их применению», постановлениями и методическими рекомендациями Центральной избирательной комиссии Российской Федерации и избирательной комиссии Краснодарского края, регулирующими соответствующие вопросы.</w:t>
      </w:r>
      <w:proofErr w:type="gramEnd"/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 xml:space="preserve">1.4. Комиссия формируется из числа членов территориальной избирательной комиссии </w:t>
      </w:r>
      <w:r w:rsidR="00F62178" w:rsidRPr="00F62178">
        <w:rPr>
          <w:szCs w:val="28"/>
        </w:rPr>
        <w:t>Тбилисская</w:t>
      </w:r>
      <w:r w:rsidRPr="00F62178">
        <w:rPr>
          <w:szCs w:val="28"/>
        </w:rPr>
        <w:t xml:space="preserve"> с правом решающего голоса, лиц осуществляющих бухгалтерский учет в комиссии. Персональный состав Комиссии, ее председатель и секретарь утверждаются решением избирательной комиссии. В том же порядке в персональный состав Комиссии могут вноситься изменения</w:t>
      </w:r>
    </w:p>
    <w:p w:rsidR="00125F25" w:rsidRPr="00F62178" w:rsidRDefault="00125F25" w:rsidP="00F62178">
      <w:pPr>
        <w:spacing w:line="360" w:lineRule="auto"/>
        <w:ind w:firstLine="709"/>
        <w:jc w:val="center"/>
        <w:rPr>
          <w:b/>
          <w:bCs/>
          <w:szCs w:val="28"/>
        </w:rPr>
      </w:pPr>
      <w:r w:rsidRPr="00F62178">
        <w:rPr>
          <w:b/>
          <w:szCs w:val="28"/>
        </w:rPr>
        <w:t>II</w:t>
      </w:r>
      <w:r w:rsidRPr="00F62178">
        <w:rPr>
          <w:b/>
          <w:bCs/>
          <w:szCs w:val="28"/>
        </w:rPr>
        <w:t>. Задачи и функции Комиссии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>Комиссия решает следующие задачи и осуществляет следующие функции: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 xml:space="preserve">2.1. Организует учет и </w:t>
      </w:r>
      <w:proofErr w:type="gramStart"/>
      <w:r w:rsidRPr="00F62178">
        <w:rPr>
          <w:szCs w:val="28"/>
        </w:rPr>
        <w:t>контроль за</w:t>
      </w:r>
      <w:proofErr w:type="gramEnd"/>
      <w:r w:rsidRPr="00F62178">
        <w:rPr>
          <w:szCs w:val="28"/>
        </w:rPr>
        <w:t xml:space="preserve"> расходованием материальных запасов связанных с проведением избирательных кампаний.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 xml:space="preserve">2.2. Осуществляет списание материальных запасов территориальной избирательной комиссии </w:t>
      </w:r>
      <w:proofErr w:type="gramStart"/>
      <w:r w:rsidR="00F62178" w:rsidRPr="00F62178">
        <w:rPr>
          <w:szCs w:val="28"/>
        </w:rPr>
        <w:t>Тбилисская</w:t>
      </w:r>
      <w:proofErr w:type="gramEnd"/>
      <w:r w:rsidRPr="00F62178">
        <w:rPr>
          <w:szCs w:val="28"/>
        </w:rPr>
        <w:t>.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 xml:space="preserve">2.3. Отчитывается перед территориальной избирательной комиссией </w:t>
      </w:r>
      <w:proofErr w:type="gramStart"/>
      <w:r w:rsidR="00F62178" w:rsidRPr="00F62178">
        <w:rPr>
          <w:szCs w:val="28"/>
        </w:rPr>
        <w:t>Тбилисская</w:t>
      </w:r>
      <w:proofErr w:type="gramEnd"/>
      <w:r w:rsidRPr="00F62178">
        <w:rPr>
          <w:szCs w:val="28"/>
        </w:rPr>
        <w:t xml:space="preserve"> о проделанной работе.</w:t>
      </w:r>
    </w:p>
    <w:p w:rsidR="00125F25" w:rsidRPr="00F62178" w:rsidRDefault="00125F25" w:rsidP="00F62178">
      <w:pPr>
        <w:spacing w:line="360" w:lineRule="auto"/>
        <w:ind w:firstLine="709"/>
        <w:jc w:val="center"/>
        <w:rPr>
          <w:szCs w:val="28"/>
        </w:rPr>
      </w:pPr>
      <w:r w:rsidRPr="00F62178">
        <w:rPr>
          <w:b/>
          <w:bCs/>
          <w:szCs w:val="28"/>
          <w:lang w:val="en-US"/>
        </w:rPr>
        <w:t>III</w:t>
      </w:r>
      <w:r w:rsidRPr="00F62178">
        <w:rPr>
          <w:b/>
          <w:szCs w:val="28"/>
        </w:rPr>
        <w:t>. Права Комиссии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>Комиссия имеет право: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>3.1. В пределах своей компетенции давать рекомендации по вопросам использования материальных запасов.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 xml:space="preserve">3.2. Заслушивать  на своих заседаниях информацию о ходе использования материальных запасов ответственных лиц получивших материальные запасы от территориальной избирательной комиссии </w:t>
      </w:r>
      <w:proofErr w:type="gramStart"/>
      <w:r w:rsidR="00F62178" w:rsidRPr="00F62178">
        <w:rPr>
          <w:szCs w:val="28"/>
        </w:rPr>
        <w:t>Тбилисская</w:t>
      </w:r>
      <w:proofErr w:type="gramEnd"/>
      <w:r w:rsidRPr="00F62178">
        <w:rPr>
          <w:szCs w:val="28"/>
        </w:rPr>
        <w:t>.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>3.3. Приглашать на свои заседания в качестве консультантов и экспертов сотрудников специализированных учреждений и организаций.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lastRenderedPageBreak/>
        <w:t>3.4. Не принимать к рассмотрению и возвращать для  доработки некачественно и небрежно подготовленные документы.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>3.5. Информировать территориальную избирательную комиссию по вопросам, относящимся к ее компетенции.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</w:p>
    <w:p w:rsidR="00125F25" w:rsidRPr="00F62178" w:rsidRDefault="00125F25" w:rsidP="00F62178">
      <w:pPr>
        <w:spacing w:line="360" w:lineRule="auto"/>
        <w:ind w:firstLine="709"/>
        <w:jc w:val="center"/>
        <w:rPr>
          <w:b/>
          <w:szCs w:val="28"/>
        </w:rPr>
      </w:pPr>
      <w:r w:rsidRPr="00F62178">
        <w:rPr>
          <w:b/>
          <w:bCs/>
          <w:szCs w:val="28"/>
          <w:lang w:val="en-US"/>
        </w:rPr>
        <w:t>I</w:t>
      </w:r>
      <w:r w:rsidRPr="00F62178">
        <w:rPr>
          <w:b/>
          <w:bCs/>
          <w:szCs w:val="28"/>
        </w:rPr>
        <w:t>V</w:t>
      </w:r>
      <w:r w:rsidRPr="00F62178">
        <w:rPr>
          <w:b/>
          <w:szCs w:val="28"/>
        </w:rPr>
        <w:t>. Организация работы Комиссии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>4.1. Комиссия работает во взаимодействии с сотрудниками избирательной комиссии Краснодарского края, получает от них соответствующие организационные и методические указания, рекомендации, предложения.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>4.2. Вопросы, относящиеся к компетенции Комиссии, рассматриваются на ее заседаниях, проводимых по мере необходимости.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>4.3. Заседания Комиссии считаются правомочными, если на них присутствует не менее половины ее членов. Приглашенные  - консультанты и эксперты - имеют право совещательного голоса и в голосовании не участвуют.</w:t>
      </w:r>
    </w:p>
    <w:p w:rsidR="00125F25" w:rsidRPr="00F62178" w:rsidRDefault="00125F25" w:rsidP="00F62178">
      <w:pPr>
        <w:spacing w:line="360" w:lineRule="auto"/>
        <w:ind w:firstLine="709"/>
        <w:rPr>
          <w:szCs w:val="28"/>
        </w:rPr>
      </w:pPr>
      <w:r w:rsidRPr="00F62178">
        <w:rPr>
          <w:szCs w:val="28"/>
        </w:rPr>
        <w:t>Решения принимаются простым большинством голосов от числа присутствующих на заседании членов Комиссии. При разделении голосов поровну может использовать право дополнительного голоса председатель Комиссии.</w:t>
      </w:r>
    </w:p>
    <w:p w:rsidR="00125F25" w:rsidRPr="00F62178" w:rsidRDefault="00125F25" w:rsidP="00F62178">
      <w:pPr>
        <w:spacing w:line="360" w:lineRule="auto"/>
        <w:ind w:firstLine="709"/>
        <w:rPr>
          <w:rFonts w:eastAsia="Times New Roman"/>
          <w:b/>
          <w:bCs/>
          <w:szCs w:val="28"/>
          <w:lang w:eastAsia="ru-RU"/>
        </w:rPr>
      </w:pPr>
      <w:r w:rsidRPr="00F62178">
        <w:rPr>
          <w:szCs w:val="28"/>
        </w:rPr>
        <w:t xml:space="preserve">4.4. Ведение делопроизводства Комиссии, хранение и использование ее документов, ответственность за их сохранность, а также </w:t>
      </w:r>
      <w:proofErr w:type="gramStart"/>
      <w:r w:rsidRPr="00F62178">
        <w:rPr>
          <w:szCs w:val="28"/>
        </w:rPr>
        <w:t>контроль за</w:t>
      </w:r>
      <w:proofErr w:type="gramEnd"/>
      <w:r w:rsidRPr="00F62178">
        <w:rPr>
          <w:szCs w:val="28"/>
        </w:rPr>
        <w:t xml:space="preserve"> исполнением принятых Комиссией решений возлагается на ее секретаря.</w:t>
      </w:r>
    </w:p>
    <w:p w:rsidR="00125F25" w:rsidRPr="00F62178" w:rsidRDefault="00125F25" w:rsidP="00F62178">
      <w:pPr>
        <w:spacing w:line="360" w:lineRule="auto"/>
        <w:ind w:firstLine="709"/>
        <w:rPr>
          <w:rFonts w:eastAsia="Times New Roman"/>
          <w:b/>
          <w:bCs/>
          <w:szCs w:val="28"/>
          <w:lang w:eastAsia="ru-RU"/>
        </w:rPr>
      </w:pPr>
    </w:p>
    <w:p w:rsidR="00125F25" w:rsidRPr="00F62178" w:rsidRDefault="00125F25" w:rsidP="00F62178">
      <w:pPr>
        <w:spacing w:line="360" w:lineRule="auto"/>
        <w:rPr>
          <w:rFonts w:eastAsia="Times New Roman"/>
          <w:szCs w:val="28"/>
          <w:lang w:eastAsia="ru-RU"/>
        </w:rPr>
      </w:pPr>
    </w:p>
    <w:sectPr w:rsidR="00125F25" w:rsidRPr="00F6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3A"/>
    <w:rsid w:val="00125F25"/>
    <w:rsid w:val="002B076C"/>
    <w:rsid w:val="0069006B"/>
    <w:rsid w:val="00842B3A"/>
    <w:rsid w:val="00870BFD"/>
    <w:rsid w:val="009B1F92"/>
    <w:rsid w:val="00DB2D24"/>
    <w:rsid w:val="00DD19A5"/>
    <w:rsid w:val="00E6691D"/>
    <w:rsid w:val="00F6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2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table" w:styleId="a4">
    <w:name w:val="Table Grid"/>
    <w:basedOn w:val="a1"/>
    <w:rsid w:val="00125F25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125F25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25F25"/>
    <w:rPr>
      <w:rFonts w:eastAsia="Times New Roman" w:cs="Times New Roman"/>
      <w:bCs/>
      <w:szCs w:val="24"/>
      <w:lang w:eastAsia="ru-RU"/>
    </w:rPr>
  </w:style>
  <w:style w:type="paragraph" w:customStyle="1" w:styleId="14-15">
    <w:name w:val="текст14-15"/>
    <w:basedOn w:val="a"/>
    <w:rsid w:val="00125F25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07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0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2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table" w:styleId="a4">
    <w:name w:val="Table Grid"/>
    <w:basedOn w:val="a1"/>
    <w:rsid w:val="00125F25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125F25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25F25"/>
    <w:rPr>
      <w:rFonts w:eastAsia="Times New Roman" w:cs="Times New Roman"/>
      <w:bCs/>
      <w:szCs w:val="24"/>
      <w:lang w:eastAsia="ru-RU"/>
    </w:rPr>
  </w:style>
  <w:style w:type="paragraph" w:customStyle="1" w:styleId="14-15">
    <w:name w:val="текст14-15"/>
    <w:basedOn w:val="a"/>
    <w:rsid w:val="00125F25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07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0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cp:lastPrinted>2019-07-11T07:47:00Z</cp:lastPrinted>
  <dcterms:created xsi:type="dcterms:W3CDTF">2019-07-09T11:28:00Z</dcterms:created>
  <dcterms:modified xsi:type="dcterms:W3CDTF">2019-07-11T07:48:00Z</dcterms:modified>
</cp:coreProperties>
</file>