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42" w:rsidRPr="00B706AB" w:rsidRDefault="00E92D42" w:rsidP="00B706AB">
      <w:pPr>
        <w:ind w:firstLine="0"/>
        <w:jc w:val="center"/>
        <w:rPr>
          <w:rFonts w:cs="Arial"/>
        </w:rPr>
      </w:pPr>
      <w:bookmarkStart w:id="0" w:name="_GoBack"/>
    </w:p>
    <w:p w:rsidR="00E92D42" w:rsidRPr="00B706AB" w:rsidRDefault="00E92D42" w:rsidP="00B706AB">
      <w:pPr>
        <w:ind w:firstLine="0"/>
        <w:jc w:val="center"/>
        <w:rPr>
          <w:rFonts w:eastAsia="Arial" w:cs="Arial"/>
        </w:rPr>
      </w:pPr>
      <w:r w:rsidRPr="00B706AB">
        <w:rPr>
          <w:rFonts w:eastAsia="Arial" w:cs="Arial"/>
        </w:rPr>
        <w:t>КРАСНОДАРСКИЙ КРАЙ</w:t>
      </w:r>
    </w:p>
    <w:p w:rsidR="00E92D42" w:rsidRPr="00B706AB" w:rsidRDefault="00E92D42" w:rsidP="00B706AB">
      <w:pPr>
        <w:ind w:firstLine="0"/>
        <w:jc w:val="center"/>
        <w:rPr>
          <w:rFonts w:eastAsia="Arial" w:cs="Arial"/>
        </w:rPr>
      </w:pPr>
      <w:r w:rsidRPr="00B706AB">
        <w:rPr>
          <w:rFonts w:eastAsia="Arial" w:cs="Arial"/>
        </w:rPr>
        <w:t>ТБИЛИССКИЙ РАЙОН</w:t>
      </w:r>
    </w:p>
    <w:p w:rsidR="00E92D42" w:rsidRPr="00B706AB" w:rsidRDefault="00E92D42" w:rsidP="00B706AB">
      <w:pPr>
        <w:ind w:firstLine="0"/>
        <w:jc w:val="center"/>
        <w:rPr>
          <w:rFonts w:eastAsia="Arial" w:cs="Arial"/>
        </w:rPr>
      </w:pPr>
      <w:r w:rsidRPr="00B706AB">
        <w:rPr>
          <w:rFonts w:eastAsia="Arial" w:cs="Arial"/>
        </w:rPr>
        <w:t>АДМИНИСТРАЦИЯ МУНИЦИПАЛЬНОГО ОБРАЗОВАНИЯ</w:t>
      </w:r>
    </w:p>
    <w:p w:rsidR="00E92D42" w:rsidRPr="00B706AB" w:rsidRDefault="00E92D42" w:rsidP="00B706AB">
      <w:pPr>
        <w:ind w:firstLine="0"/>
        <w:jc w:val="center"/>
        <w:rPr>
          <w:rFonts w:eastAsia="Arial" w:cs="Arial"/>
        </w:rPr>
      </w:pPr>
      <w:r w:rsidRPr="00B706AB">
        <w:rPr>
          <w:rFonts w:eastAsia="Arial" w:cs="Arial"/>
        </w:rPr>
        <w:t>ТБИЛИССКИЙ РАЙОН</w:t>
      </w:r>
    </w:p>
    <w:p w:rsidR="00E92D42" w:rsidRPr="00B706AB" w:rsidRDefault="00E92D42" w:rsidP="00B706AB">
      <w:pPr>
        <w:ind w:firstLine="0"/>
        <w:jc w:val="center"/>
        <w:rPr>
          <w:rFonts w:eastAsia="Arial" w:cs="Arial"/>
        </w:rPr>
      </w:pPr>
    </w:p>
    <w:p w:rsidR="00E92D42" w:rsidRPr="00B706AB" w:rsidRDefault="00E92D42" w:rsidP="00B706AB">
      <w:pPr>
        <w:ind w:firstLine="0"/>
        <w:jc w:val="center"/>
        <w:rPr>
          <w:rFonts w:eastAsia="Arial" w:cs="Arial"/>
        </w:rPr>
      </w:pPr>
      <w:r w:rsidRPr="00B706AB">
        <w:rPr>
          <w:rFonts w:eastAsia="Arial" w:cs="Arial"/>
        </w:rPr>
        <w:t>ПОСТАНОВЛЕНИЕ</w:t>
      </w:r>
    </w:p>
    <w:p w:rsidR="00E92D42" w:rsidRPr="00B706AB" w:rsidRDefault="00E92D42" w:rsidP="00B706AB">
      <w:pPr>
        <w:ind w:firstLine="0"/>
        <w:jc w:val="center"/>
        <w:rPr>
          <w:rFonts w:eastAsia="Arial" w:cs="Arial"/>
        </w:rPr>
      </w:pPr>
    </w:p>
    <w:p w:rsidR="006506AC" w:rsidRDefault="006506AC" w:rsidP="006506AC">
      <w:pPr>
        <w:ind w:firstLine="0"/>
        <w:jc w:val="center"/>
        <w:rPr>
          <w:rFonts w:eastAsia="Arial" w:cs="Arial"/>
        </w:rPr>
      </w:pPr>
      <w:r>
        <w:rPr>
          <w:rFonts w:eastAsia="Arial" w:cs="Arial"/>
        </w:rPr>
        <w:t xml:space="preserve">______________ 2019 года 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>№ ___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proofErr w:type="spellStart"/>
      <w:r>
        <w:rPr>
          <w:rFonts w:eastAsia="Arial" w:cs="Arial"/>
        </w:rPr>
        <w:t>ст-ца</w:t>
      </w:r>
      <w:proofErr w:type="spellEnd"/>
      <w:r>
        <w:rPr>
          <w:rFonts w:eastAsia="Arial" w:cs="Arial"/>
        </w:rPr>
        <w:t xml:space="preserve"> </w:t>
      </w:r>
      <w:proofErr w:type="gramStart"/>
      <w:r>
        <w:rPr>
          <w:rFonts w:eastAsia="Arial" w:cs="Arial"/>
        </w:rPr>
        <w:t>Тбилисская</w:t>
      </w:r>
      <w:proofErr w:type="gramEnd"/>
    </w:p>
    <w:p w:rsidR="007648C2" w:rsidRPr="00B706AB" w:rsidRDefault="007648C2" w:rsidP="00B706AB">
      <w:pPr>
        <w:ind w:firstLine="0"/>
        <w:jc w:val="center"/>
        <w:rPr>
          <w:rFonts w:cs="Arial"/>
        </w:rPr>
      </w:pPr>
    </w:p>
    <w:p w:rsidR="00CB3173" w:rsidRPr="00B706AB" w:rsidRDefault="00CA0F08" w:rsidP="00B706AB">
      <w:pPr>
        <w:ind w:firstLine="0"/>
        <w:jc w:val="center"/>
        <w:rPr>
          <w:rFonts w:cs="Arial"/>
          <w:b/>
          <w:sz w:val="32"/>
          <w:szCs w:val="32"/>
        </w:rPr>
      </w:pPr>
      <w:r w:rsidRPr="00B706AB">
        <w:rPr>
          <w:rFonts w:cs="Arial"/>
          <w:b/>
          <w:sz w:val="32"/>
          <w:szCs w:val="32"/>
        </w:rPr>
        <w:t>Об утверждении Порядка</w:t>
      </w:r>
      <w:r w:rsidR="00CB3173" w:rsidRPr="00B706AB">
        <w:rPr>
          <w:rFonts w:cs="Arial"/>
          <w:b/>
          <w:sz w:val="32"/>
          <w:szCs w:val="32"/>
        </w:rPr>
        <w:t xml:space="preserve"> разработки и утверждения административных регламентов предоставления муниципальных услуг и </w:t>
      </w:r>
      <w:r w:rsidR="00920E67" w:rsidRPr="00B706AB">
        <w:rPr>
          <w:rFonts w:cs="Arial"/>
          <w:b/>
          <w:sz w:val="32"/>
          <w:szCs w:val="32"/>
        </w:rPr>
        <w:t>осуществления</w:t>
      </w:r>
      <w:r w:rsidR="00CB3173" w:rsidRPr="00B706AB">
        <w:rPr>
          <w:rFonts w:cs="Arial"/>
          <w:b/>
          <w:sz w:val="32"/>
          <w:szCs w:val="32"/>
        </w:rPr>
        <w:t xml:space="preserve"> </w:t>
      </w:r>
      <w:r w:rsidR="00920E67" w:rsidRPr="00B706AB">
        <w:rPr>
          <w:rFonts w:cs="Arial"/>
          <w:b/>
          <w:sz w:val="32"/>
          <w:szCs w:val="32"/>
        </w:rPr>
        <w:t>муниципального контроля</w:t>
      </w:r>
      <w:r w:rsidR="00CB3173" w:rsidRPr="00B706AB">
        <w:rPr>
          <w:rFonts w:cs="Arial"/>
          <w:b/>
          <w:sz w:val="32"/>
          <w:szCs w:val="32"/>
        </w:rPr>
        <w:t xml:space="preserve"> администрацией муниципального образования Тбилисский район</w:t>
      </w:r>
    </w:p>
    <w:p w:rsidR="00CB3173" w:rsidRPr="00B706AB" w:rsidRDefault="00CB3173" w:rsidP="00B706AB">
      <w:pPr>
        <w:ind w:firstLine="0"/>
        <w:jc w:val="center"/>
        <w:rPr>
          <w:rFonts w:cs="Arial"/>
        </w:rPr>
      </w:pPr>
    </w:p>
    <w:p w:rsidR="00CB3173" w:rsidRPr="00B706AB" w:rsidRDefault="00CB3173" w:rsidP="00B706AB">
      <w:pPr>
        <w:ind w:firstLine="0"/>
        <w:jc w:val="center"/>
        <w:rPr>
          <w:rFonts w:cs="Arial"/>
        </w:rPr>
      </w:pPr>
    </w:p>
    <w:p w:rsidR="00CB3173" w:rsidRPr="00B706AB" w:rsidRDefault="00327A57" w:rsidP="00B706AB">
      <w:proofErr w:type="gramStart"/>
      <w:r w:rsidRPr="00B706AB">
        <w:t>В соответствии с Федеральным законом от 27 июля 2010 года № 210-ФЗ</w:t>
      </w:r>
      <w:r w:rsidR="00B706AB">
        <w:t xml:space="preserve"> </w:t>
      </w:r>
      <w:r w:rsidRPr="00B706AB">
        <w:t xml:space="preserve">«Об организации предоставления государственных и муниципальных услуг», постановлением Правительства РФ от 16 мая 2011 года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руководствуясь статьями </w:t>
      </w:r>
      <w:r w:rsidR="00435729" w:rsidRPr="00B706AB">
        <w:t xml:space="preserve">31, </w:t>
      </w:r>
      <w:r w:rsidR="001E5FC5" w:rsidRPr="00B706AB">
        <w:t>60, 66</w:t>
      </w:r>
      <w:r w:rsidR="00207800" w:rsidRPr="00B706AB">
        <w:t xml:space="preserve"> </w:t>
      </w:r>
      <w:r w:rsidR="00435729" w:rsidRPr="00B706AB">
        <w:t>у</w:t>
      </w:r>
      <w:r w:rsidR="0035259E" w:rsidRPr="00B706AB">
        <w:t>става муниципального образования Тбилисский района, постановляю:</w:t>
      </w:r>
      <w:proofErr w:type="gramEnd"/>
    </w:p>
    <w:p w:rsidR="0035259E" w:rsidRPr="00B706AB" w:rsidRDefault="00207800" w:rsidP="00B706AB">
      <w:r w:rsidRPr="00B706AB">
        <w:t xml:space="preserve">1. </w:t>
      </w:r>
      <w:r w:rsidR="00EC2C0E" w:rsidRPr="00B706AB">
        <w:t>Утвердить:</w:t>
      </w:r>
    </w:p>
    <w:p w:rsidR="00EC2C0E" w:rsidRPr="00B706AB" w:rsidRDefault="00207800" w:rsidP="00B706AB">
      <w:r w:rsidRPr="00B706AB">
        <w:t xml:space="preserve">1.1. </w:t>
      </w:r>
      <w:r w:rsidR="00EC2C0E" w:rsidRPr="00B706AB">
        <w:t>Порядок разработки и утверждения административных регламентов предоставления администрацией муниципального образования Тбилисский район муниципальных услуг (приложение № 1);</w:t>
      </w:r>
    </w:p>
    <w:p w:rsidR="00EC2C0E" w:rsidRPr="00B706AB" w:rsidRDefault="00207800" w:rsidP="00B706AB">
      <w:r w:rsidRPr="00B706AB">
        <w:t xml:space="preserve">1.2. </w:t>
      </w:r>
      <w:r w:rsidR="00EC2C0E" w:rsidRPr="00B706AB">
        <w:t xml:space="preserve">Порядок разработки и утверждения административных регламентов </w:t>
      </w:r>
      <w:r w:rsidR="00920E67" w:rsidRPr="00B706AB">
        <w:t>осуществления</w:t>
      </w:r>
      <w:r w:rsidR="00EC2C0E" w:rsidRPr="00B706AB">
        <w:t xml:space="preserve"> администрацией муниципального образования </w:t>
      </w:r>
      <w:r w:rsidR="00920E67" w:rsidRPr="00B706AB">
        <w:t>Тбилисский район муниципального контроля</w:t>
      </w:r>
      <w:r w:rsidR="00EC2C0E" w:rsidRPr="00B706AB">
        <w:t xml:space="preserve"> (приложение № 2);</w:t>
      </w:r>
    </w:p>
    <w:p w:rsidR="00EC2C0E" w:rsidRPr="00B706AB" w:rsidRDefault="00207800" w:rsidP="00B706AB">
      <w:r w:rsidRPr="00B706AB">
        <w:t xml:space="preserve">1.3. </w:t>
      </w:r>
      <w:r w:rsidR="00EC2C0E" w:rsidRPr="00B706AB">
        <w:t xml:space="preserve">Порядок проведения независимой экспертизы проектов административных регламентов предоставления </w:t>
      </w:r>
      <w:r w:rsidR="00064E0B" w:rsidRPr="00B706AB">
        <w:t>(</w:t>
      </w:r>
      <w:r w:rsidR="00920E67" w:rsidRPr="00B706AB">
        <w:t>осуществления</w:t>
      </w:r>
      <w:r w:rsidR="00064E0B" w:rsidRPr="00B706AB">
        <w:t>) администрацией муниципального образования Тбилисский ра</w:t>
      </w:r>
      <w:r w:rsidR="00920E67" w:rsidRPr="00B706AB">
        <w:t>йон муниципальных услуг (контроля</w:t>
      </w:r>
      <w:r w:rsidR="00064E0B" w:rsidRPr="00B706AB">
        <w:t>) (приложение № 3).</w:t>
      </w:r>
    </w:p>
    <w:p w:rsidR="00064E0B" w:rsidRPr="00B706AB" w:rsidRDefault="00207800" w:rsidP="00B706AB">
      <w:r w:rsidRPr="00B706AB">
        <w:t xml:space="preserve">2. </w:t>
      </w:r>
      <w:r w:rsidR="00064E0B" w:rsidRPr="00B706AB">
        <w:t xml:space="preserve">В связи с принятием настоящего постановления </w:t>
      </w:r>
      <w:r w:rsidR="00BA370F" w:rsidRPr="00B706AB">
        <w:t>признать</w:t>
      </w:r>
      <w:r w:rsidR="00DF0F5F" w:rsidRPr="00B706AB">
        <w:t xml:space="preserve"> </w:t>
      </w:r>
      <w:r w:rsidR="00064E0B" w:rsidRPr="00B706AB">
        <w:t>утратившими силу:</w:t>
      </w:r>
    </w:p>
    <w:p w:rsidR="00064E0B" w:rsidRPr="00B706AB" w:rsidRDefault="00064E0B" w:rsidP="00B706AB">
      <w:r w:rsidRPr="00B706AB">
        <w:t>постановление администрации муниципального образования Тбилисский район от 8 августа 2012 года № 924 «Об утверждении Порядков разработки и утверждения административных регламентов исполнения муниципальных функций и предоставления муниципальных услуг администрацией муниципального образования Тбилисский район»;</w:t>
      </w:r>
    </w:p>
    <w:p w:rsidR="00064E0B" w:rsidRPr="00B706AB" w:rsidRDefault="00064E0B" w:rsidP="00B706AB">
      <w:r w:rsidRPr="00B706AB">
        <w:t xml:space="preserve">постановление администрации муниципального образования Тбилисский район от 20 сентября 2013 года № 912 «О внесении изменений в постановление администрации муниципального образования Тбилисский район </w:t>
      </w:r>
      <w:r w:rsidR="00435729" w:rsidRPr="00B706AB">
        <w:br/>
      </w:r>
      <w:r w:rsidRPr="00B706AB">
        <w:t>от 8 августа 2012 года № 924 «Об утверждении Порядков разработки и утверждения административных регламентов исполнения муниципальных функций и предоставления муниципальных услуг администрацией муниципального образования Тбилисский район».</w:t>
      </w:r>
    </w:p>
    <w:p w:rsidR="00064E0B" w:rsidRPr="00B706AB" w:rsidRDefault="00207800" w:rsidP="00B706AB">
      <w:r w:rsidRPr="00B706AB">
        <w:t xml:space="preserve">3. </w:t>
      </w:r>
      <w:r w:rsidR="003C1114" w:rsidRPr="00B706AB">
        <w:t xml:space="preserve">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="003C1114" w:rsidRPr="00B706AB">
        <w:t>разместить</w:t>
      </w:r>
      <w:proofErr w:type="gramEnd"/>
      <w:r w:rsidR="003C1114" w:rsidRPr="00B706AB">
        <w:t xml:space="preserve"> настоящее постановление на официальном сайте администрации </w:t>
      </w:r>
      <w:r w:rsidR="003C1114" w:rsidRPr="00B706AB">
        <w:lastRenderedPageBreak/>
        <w:t>муниципального образования Тбилисский район в информационно-телекоммуникационной сети «Интернет».</w:t>
      </w:r>
    </w:p>
    <w:p w:rsidR="003C1114" w:rsidRPr="00B706AB" w:rsidRDefault="00207800" w:rsidP="00B706AB">
      <w:r w:rsidRPr="00B706AB">
        <w:t xml:space="preserve">4. </w:t>
      </w:r>
      <w:r w:rsidR="003C1114" w:rsidRPr="00B706AB"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435729" w:rsidRPr="00B706AB">
        <w:t>Яньшин</w:t>
      </w:r>
      <w:proofErr w:type="spellEnd"/>
      <w:r w:rsidR="003C1114" w:rsidRPr="00B706AB">
        <w:t>) опубликовать настоящее постановление в сетевом издании «Информационный портал Тбилисского района».</w:t>
      </w:r>
    </w:p>
    <w:p w:rsidR="003C1114" w:rsidRPr="00B706AB" w:rsidRDefault="00207800" w:rsidP="00B706AB">
      <w:r w:rsidRPr="00B706AB">
        <w:t xml:space="preserve">5. </w:t>
      </w:r>
      <w:proofErr w:type="gramStart"/>
      <w:r w:rsidR="003C1114" w:rsidRPr="00B706AB">
        <w:t>Контроль за</w:t>
      </w:r>
      <w:proofErr w:type="gramEnd"/>
      <w:r w:rsidR="003C1114" w:rsidRPr="00B706AB">
        <w:t xml:space="preserve"> выполнением настоящего постановления возложить на заместителя главы муниципального образования Тбилисский район, начальника организационно-правового управления С.А. </w:t>
      </w:r>
      <w:proofErr w:type="spellStart"/>
      <w:r w:rsidR="003C1114" w:rsidRPr="00B706AB">
        <w:t>Гайнюченко</w:t>
      </w:r>
      <w:proofErr w:type="spellEnd"/>
      <w:r w:rsidR="003C1114" w:rsidRPr="00B706AB">
        <w:t>.</w:t>
      </w:r>
    </w:p>
    <w:p w:rsidR="003C1114" w:rsidRPr="00B706AB" w:rsidRDefault="00207800" w:rsidP="00B706AB">
      <w:r w:rsidRPr="00B706AB">
        <w:t xml:space="preserve">6. </w:t>
      </w:r>
      <w:r w:rsidR="00C04681" w:rsidRPr="00B706AB">
        <w:t>П</w:t>
      </w:r>
      <w:r w:rsidR="003C1114" w:rsidRPr="00B706AB">
        <w:t>остановление вступает в силу со дня его официального опубликования.</w:t>
      </w:r>
    </w:p>
    <w:p w:rsidR="003C1114" w:rsidRPr="00B706AB" w:rsidRDefault="003C1114" w:rsidP="00B706AB"/>
    <w:p w:rsidR="003C1114" w:rsidRPr="00B706AB" w:rsidRDefault="003C1114" w:rsidP="00B706AB"/>
    <w:p w:rsidR="00207800" w:rsidRPr="00B706AB" w:rsidRDefault="00207800" w:rsidP="00B706AB"/>
    <w:p w:rsidR="00207800" w:rsidRPr="00B706AB" w:rsidRDefault="003C1114" w:rsidP="00B706AB">
      <w:r w:rsidRPr="00B706AB">
        <w:t xml:space="preserve">Глава </w:t>
      </w:r>
    </w:p>
    <w:p w:rsidR="003C1114" w:rsidRPr="00B706AB" w:rsidRDefault="003C1114" w:rsidP="00B706AB">
      <w:r w:rsidRPr="00B706AB">
        <w:t>муниципального образования</w:t>
      </w:r>
    </w:p>
    <w:p w:rsidR="00207800" w:rsidRPr="00B706AB" w:rsidRDefault="003C1114" w:rsidP="00B706AB">
      <w:r w:rsidRPr="00B706AB">
        <w:t>Тбилисский район</w:t>
      </w:r>
      <w:r w:rsidR="00207800" w:rsidRPr="00B706AB">
        <w:t xml:space="preserve"> </w:t>
      </w:r>
    </w:p>
    <w:p w:rsidR="003C1114" w:rsidRPr="00B706AB" w:rsidRDefault="003C1114" w:rsidP="00B706AB">
      <w:r w:rsidRPr="00B706AB">
        <w:t>Е.Г. Ильин</w:t>
      </w:r>
    </w:p>
    <w:p w:rsidR="00013559" w:rsidRPr="00B706AB" w:rsidRDefault="00013559" w:rsidP="00B706AB"/>
    <w:p w:rsidR="00013559" w:rsidRPr="00B706AB" w:rsidRDefault="00013559" w:rsidP="00B706AB"/>
    <w:p w:rsidR="00207800" w:rsidRPr="00B706AB" w:rsidRDefault="00207800" w:rsidP="00B706AB"/>
    <w:p w:rsidR="00E92D42" w:rsidRPr="00B706AB" w:rsidRDefault="00E92D42" w:rsidP="00B706AB">
      <w:r w:rsidRPr="00B706AB">
        <w:t>ПРИЛОЖЕНИЕ № 1</w:t>
      </w:r>
    </w:p>
    <w:p w:rsidR="00E92D42" w:rsidRPr="00B706AB" w:rsidRDefault="00E92D42" w:rsidP="00B706AB">
      <w:r w:rsidRPr="00B706AB">
        <w:t>УТВЕРЖДЕН</w:t>
      </w:r>
    </w:p>
    <w:p w:rsidR="00207800" w:rsidRPr="00B706AB" w:rsidRDefault="00E92D42" w:rsidP="00B706AB">
      <w:r w:rsidRPr="00B706AB">
        <w:t xml:space="preserve">постановлением администрации </w:t>
      </w:r>
    </w:p>
    <w:p w:rsidR="00207800" w:rsidRPr="00B706AB" w:rsidRDefault="00E92D42" w:rsidP="00B706AB">
      <w:r w:rsidRPr="00B706AB">
        <w:t xml:space="preserve">муниципального образования </w:t>
      </w:r>
    </w:p>
    <w:p w:rsidR="00E92D42" w:rsidRPr="00B706AB" w:rsidRDefault="00B706AB" w:rsidP="00B706AB">
      <w:r>
        <w:t>Т</w:t>
      </w:r>
      <w:r w:rsidR="00E92D42" w:rsidRPr="00B706AB">
        <w:t>билисский район</w:t>
      </w:r>
    </w:p>
    <w:p w:rsidR="00E92D42" w:rsidRPr="00B706AB" w:rsidRDefault="006506AC" w:rsidP="00B706AB">
      <w:r>
        <w:t>_________________</w:t>
      </w:r>
    </w:p>
    <w:p w:rsidR="00E92D42" w:rsidRPr="00B706AB" w:rsidRDefault="00E92D42" w:rsidP="00B706AB"/>
    <w:p w:rsidR="00E92D42" w:rsidRPr="00B706AB" w:rsidRDefault="00E92D42" w:rsidP="00B706AB"/>
    <w:p w:rsidR="00E92D42" w:rsidRPr="00B706AB" w:rsidRDefault="00E92D42" w:rsidP="00B706AB">
      <w:pPr>
        <w:ind w:firstLine="0"/>
        <w:jc w:val="center"/>
        <w:rPr>
          <w:rFonts w:cs="Arial"/>
          <w:b/>
        </w:rPr>
      </w:pPr>
      <w:r w:rsidRPr="00B706AB">
        <w:rPr>
          <w:rFonts w:cs="Arial"/>
          <w:b/>
        </w:rPr>
        <w:t>ПОРЯДОК</w:t>
      </w:r>
    </w:p>
    <w:p w:rsidR="00E92D42" w:rsidRPr="00B706AB" w:rsidRDefault="00E92D42" w:rsidP="00B706AB">
      <w:pPr>
        <w:ind w:firstLine="0"/>
        <w:jc w:val="center"/>
        <w:rPr>
          <w:rFonts w:cs="Arial"/>
          <w:b/>
        </w:rPr>
      </w:pPr>
      <w:r w:rsidRPr="00B706AB">
        <w:rPr>
          <w:rFonts w:cs="Arial"/>
          <w:b/>
        </w:rPr>
        <w:t>разработки и утверждения административных регламентов предоставления администрацией муниципального образования Тбилисский район муниципальных услуг</w:t>
      </w:r>
    </w:p>
    <w:p w:rsidR="00E92D42" w:rsidRPr="00B706AB" w:rsidRDefault="00E92D42" w:rsidP="00B706AB"/>
    <w:p w:rsidR="00E92D42" w:rsidRPr="00B706AB" w:rsidRDefault="00207800" w:rsidP="00B706AB">
      <w:r w:rsidRPr="00B706AB">
        <w:t xml:space="preserve">1. </w:t>
      </w:r>
      <w:r w:rsidR="00E92D42" w:rsidRPr="00B706AB">
        <w:t>Общие положения</w:t>
      </w:r>
    </w:p>
    <w:p w:rsidR="00E92D42" w:rsidRPr="00B706AB" w:rsidRDefault="00E92D42" w:rsidP="00B706AB"/>
    <w:p w:rsidR="00E92D42" w:rsidRPr="00B706AB" w:rsidRDefault="00207800" w:rsidP="00B706AB">
      <w:r w:rsidRPr="00B706AB">
        <w:t xml:space="preserve">1.1. </w:t>
      </w:r>
      <w:r w:rsidR="00E92D42" w:rsidRPr="00B706AB">
        <w:t>Настоящий Порядок разработки и утверждения административных регламентов предоставления администрацией муниципального образования Тбилисский район муниципальных услуг (далее – Порядок) определяет порядок разработки администрацией муниципального образования Тбилисский район через отраслевые (функциональные) органы (далее – орган, предоставляющий муниципальную услугу) и утверждения административных регламентов предоставления муниципальных услуг (далее – Регламенты).</w:t>
      </w:r>
    </w:p>
    <w:p w:rsidR="00E92D42" w:rsidRPr="00B706AB" w:rsidRDefault="00207800" w:rsidP="00B706AB">
      <w:r w:rsidRPr="00B706AB">
        <w:t xml:space="preserve">1.2. </w:t>
      </w:r>
      <w:proofErr w:type="gramStart"/>
      <w:r w:rsidR="00E92D42" w:rsidRPr="00B706AB">
        <w:t>Регламентом является муниципальный нормативный правовой акт администрации муниципального образования Тбилисский район, наделенной полномочиями по предоставлению муниципальных услуг в установленной сфере деятельности, устанавливающий сроки и последовательность административных процедур (действий), осуществляемых органом, предоставляющим муниципальную услугу, в процессе предоставления муниципальной услуги в соответствии с требованиями Федерального закона от 27 июля 2010 года № 210-ФЗ «Об организации предоставления государственных и муниципальных услуг» (далее – Федеральный закон).</w:t>
      </w:r>
      <w:proofErr w:type="gramEnd"/>
    </w:p>
    <w:p w:rsidR="00E92D42" w:rsidRPr="00B706AB" w:rsidRDefault="00207800" w:rsidP="00B706AB">
      <w:r w:rsidRPr="00B706AB">
        <w:lastRenderedPageBreak/>
        <w:t xml:space="preserve">1.3. </w:t>
      </w:r>
      <w:r w:rsidR="00E92D42" w:rsidRPr="00B706AB">
        <w:t>Регламент также устанавливает порядок взаимодействия между структурными подразделениями органа, предоставляющего муниципальную услугу, и их должностными лицами, между органом, предоставляющим муниципальную услугу и физическими или юридическими лицами, индивидуальными предпринимателями, их уполномоченными представителями (далее – заявители), органами государственной власти и органами местного самоуправления, учреждениями и организациями в процессе предоставления муниципальной услуги.</w:t>
      </w:r>
    </w:p>
    <w:p w:rsidR="00E92D42" w:rsidRPr="00B706AB" w:rsidRDefault="00207800" w:rsidP="00B706AB">
      <w:r w:rsidRPr="00B706AB">
        <w:t xml:space="preserve">1.4. </w:t>
      </w:r>
      <w:r w:rsidR="00E92D42" w:rsidRPr="00B706AB">
        <w:t>Регламенты разрабатываются в соответствии с федеральными, региональными, муниципальными нормативными правовыми актами и настоящим Порядком.</w:t>
      </w:r>
    </w:p>
    <w:p w:rsidR="00E92D42" w:rsidRPr="00B706AB" w:rsidRDefault="00207800" w:rsidP="00B706AB">
      <w:r w:rsidRPr="00B706AB">
        <w:t xml:space="preserve">1.5. </w:t>
      </w:r>
      <w:r w:rsidR="00E92D42" w:rsidRPr="00B706AB">
        <w:t>При разработке регламентов орган, предоставляющий муниципальную услугу, предусматривает оптимизацию (повышение качества) предоставления муниципальных услуг, в том числе:</w:t>
      </w:r>
    </w:p>
    <w:p w:rsidR="00E92D42" w:rsidRPr="00B706AB" w:rsidRDefault="00E92D42" w:rsidP="00B706AB">
      <w:r w:rsidRPr="00B706AB">
        <w:t>1.5.1. Упорядочение административных процедур (действий);</w:t>
      </w:r>
    </w:p>
    <w:p w:rsidR="00E92D42" w:rsidRPr="00B706AB" w:rsidRDefault="00E92D42" w:rsidP="00B706AB">
      <w:r w:rsidRPr="00B706AB">
        <w:t>1.5.2. Устранение избыточных административных процедур (действий);</w:t>
      </w:r>
    </w:p>
    <w:p w:rsidR="00E92D42" w:rsidRPr="00B706AB" w:rsidRDefault="00E92D42" w:rsidP="00B706AB">
      <w:r w:rsidRPr="00B706AB">
        <w:t xml:space="preserve">1.5.3. </w:t>
      </w:r>
      <w:proofErr w:type="gramStart"/>
      <w:r w:rsidRPr="00B706AB">
        <w:t>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муниципальную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 предоставлении</w:t>
      </w:r>
      <w:proofErr w:type="gramEnd"/>
      <w:r w:rsidRPr="00B706AB">
        <w:t xml:space="preserve"> муниципальной услуги без участия заявителя, в том числе с использованием информационно-коммуникационных технологий;</w:t>
      </w:r>
    </w:p>
    <w:p w:rsidR="00E92D42" w:rsidRPr="00B706AB" w:rsidRDefault="00E92D42" w:rsidP="00B706AB">
      <w:r w:rsidRPr="00B706AB">
        <w:t>1.5.4.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Орган, предоставляющий муниципальную услугу,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E92D42" w:rsidRPr="00B706AB" w:rsidRDefault="00E92D42" w:rsidP="00B706AB">
      <w:r w:rsidRPr="00B706AB">
        <w:t>1.5.5. Ответственность должностных лиц органа, предоставляющего муниципальную услугу, за несоблюдение ими требований регламентов при выполнении административных процедур (действий);</w:t>
      </w:r>
    </w:p>
    <w:p w:rsidR="00E92D42" w:rsidRPr="00B706AB" w:rsidRDefault="00E92D42" w:rsidP="00B706AB">
      <w:r w:rsidRPr="00B706AB">
        <w:t>1.5.6. Предоставление муниципальной услуги в электронной форме.</w:t>
      </w:r>
    </w:p>
    <w:p w:rsidR="00E92D42" w:rsidRPr="00B706AB" w:rsidRDefault="00E92D42" w:rsidP="00B706AB">
      <w:r w:rsidRPr="00B706AB">
        <w:t>1.6. Регламент разрабатывается, как правило, после включения соответствующей муниципальной услуги в перечень муниципальных услуг и муниципальных функций по осуществлению муниципального контроля (надзора) (далее – перечень).</w:t>
      </w:r>
    </w:p>
    <w:p w:rsidR="00E92D42" w:rsidRPr="00B706AB" w:rsidRDefault="00E92D42" w:rsidP="00B706AB">
      <w:r w:rsidRPr="00B706AB">
        <w:t>1.7. Администрация муниципального образования Тбилисский район посредством структурных подразделений размещает проекты регламентов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E92D42" w:rsidRPr="00B706AB" w:rsidRDefault="00E92D42" w:rsidP="00B706AB">
      <w:r w:rsidRPr="00B706AB">
        <w:t xml:space="preserve">1.8. </w:t>
      </w:r>
      <w:proofErr w:type="gramStart"/>
      <w:r w:rsidRPr="00B706AB">
        <w:t>С даты размещения</w:t>
      </w:r>
      <w:proofErr w:type="gramEnd"/>
      <w:r w:rsidRPr="00B706AB">
        <w:t xml:space="preserve"> на официальном сайте администрации муниципального образования Тбилисский район в информационно-телекоммуникационной сети «Интернет» проект регламента должен быть доступен заинтересованным лицам для ознакомления.</w:t>
      </w:r>
    </w:p>
    <w:p w:rsidR="00E92D42" w:rsidRPr="00B706AB" w:rsidRDefault="00E92D42" w:rsidP="00B706AB">
      <w:r w:rsidRPr="00B706AB">
        <w:t>1.9.</w:t>
      </w:r>
      <w:r w:rsidR="00207800" w:rsidRPr="00B706AB">
        <w:t xml:space="preserve"> </w:t>
      </w:r>
      <w:r w:rsidRPr="00B706AB">
        <w:t>Проекты регламентов подлежат независимой экспертизе и экспертизе, проводимой администрацией муниципального образования Тбилисский район через правовой отдел организационно-правового управления.</w:t>
      </w:r>
    </w:p>
    <w:p w:rsidR="00E92D42" w:rsidRPr="00B706AB" w:rsidRDefault="00E92D42" w:rsidP="00B706AB">
      <w:r w:rsidRPr="00B706AB">
        <w:lastRenderedPageBreak/>
        <w:t xml:space="preserve">1.10. Заключение об оценке регулирующего воздействия на проекты регламентов, а также проекты нормативных правовых актов по внесению изменений в ранее изданные регламенты, признанию регламентов </w:t>
      </w:r>
      <w:proofErr w:type="gramStart"/>
      <w:r w:rsidRPr="00B706AB">
        <w:t>утратившими</w:t>
      </w:r>
      <w:proofErr w:type="gramEnd"/>
      <w:r w:rsidRPr="00B706AB">
        <w:t xml:space="preserve"> силу не требуется.</w:t>
      </w:r>
    </w:p>
    <w:p w:rsidR="00E92D42" w:rsidRPr="00B706AB" w:rsidRDefault="00E92D42" w:rsidP="00B706AB">
      <w:r w:rsidRPr="00B706AB">
        <w:t>1.11. В случае если нормативным правовым актом, устанавливающим конкретное полномочие администрации муниципального образования Тбилисский район, предусмотрено утверждение отдельного нормативного правового акта, предусматривающего порядок осуществления такого полномочия, наряду с разработкой порядка подлежит утверждению регламент по осуществлению соответствующего полномочия.</w:t>
      </w:r>
    </w:p>
    <w:p w:rsidR="00E92D42" w:rsidRPr="00B706AB" w:rsidRDefault="00E92D42" w:rsidP="00B706AB">
      <w:r w:rsidRPr="00B706AB">
        <w:t>При этом порядком осуществления соответствующего полномочия, утвержденным нормативным правовым актом администрации муниципального образования Тбилисский район, не регулируются вопросы, относящиеся к предмету регулирования регламента в соответствии с настоящим Порядком.</w:t>
      </w:r>
    </w:p>
    <w:p w:rsidR="00E92D42" w:rsidRPr="00B706AB" w:rsidRDefault="00E92D42" w:rsidP="00B706AB"/>
    <w:p w:rsidR="00E92D42" w:rsidRPr="00B706AB" w:rsidRDefault="00207800" w:rsidP="00B706AB">
      <w:r w:rsidRPr="00B706AB">
        <w:t xml:space="preserve">2. </w:t>
      </w:r>
      <w:r w:rsidR="00E92D42" w:rsidRPr="00B706AB">
        <w:t>Требования к регламентам</w:t>
      </w:r>
    </w:p>
    <w:p w:rsidR="00E92D42" w:rsidRPr="00B706AB" w:rsidRDefault="00E92D42" w:rsidP="00B706AB"/>
    <w:p w:rsidR="00E92D42" w:rsidRPr="00B706AB" w:rsidRDefault="00207800" w:rsidP="00B706AB">
      <w:r w:rsidRPr="00B706AB">
        <w:t xml:space="preserve">2.1. </w:t>
      </w:r>
      <w:r w:rsidR="00E92D42" w:rsidRPr="00B706AB">
        <w:t>Наименования регламентов определяются органами, предоставляющими муниципальную услугу, с учетом формулировки, соответствующей редакции положения нормативного правового акта, которым предусмотрена муниципальная услуга, и наименования такой муниципальной услуги в перечне.</w:t>
      </w:r>
    </w:p>
    <w:p w:rsidR="00E92D42" w:rsidRPr="00B706AB" w:rsidRDefault="00E92D42" w:rsidP="00B706AB">
      <w:r w:rsidRPr="00B706AB">
        <w:t>2.2. В регламент включаются следующие разделы:</w:t>
      </w:r>
    </w:p>
    <w:p w:rsidR="00E92D42" w:rsidRPr="00B706AB" w:rsidRDefault="00E92D42" w:rsidP="00B706AB">
      <w:r w:rsidRPr="00B706AB">
        <w:t>2.2.1. Общие положения;</w:t>
      </w:r>
    </w:p>
    <w:p w:rsidR="00E92D42" w:rsidRPr="00B706AB" w:rsidRDefault="00E92D42" w:rsidP="00B706AB">
      <w:r w:rsidRPr="00B706AB">
        <w:t>2.2.2. Стандарт предоставления муниципальной услуги;</w:t>
      </w:r>
    </w:p>
    <w:p w:rsidR="00E92D42" w:rsidRPr="00B706AB" w:rsidRDefault="00E92D42" w:rsidP="00B706AB">
      <w:r w:rsidRPr="00B706AB">
        <w:t>2.2.3.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E92D42" w:rsidRPr="00B706AB" w:rsidRDefault="00E92D42" w:rsidP="00B706AB">
      <w:r w:rsidRPr="00B706AB">
        <w:t xml:space="preserve">2.2.4. Формы </w:t>
      </w:r>
      <w:proofErr w:type="gramStart"/>
      <w:r w:rsidRPr="00B706AB">
        <w:t>контроля за</w:t>
      </w:r>
      <w:proofErr w:type="gramEnd"/>
      <w:r w:rsidRPr="00B706AB">
        <w:t xml:space="preserve"> исполнением регламента;</w:t>
      </w:r>
    </w:p>
    <w:p w:rsidR="00E92D42" w:rsidRPr="00B706AB" w:rsidRDefault="00E92D42" w:rsidP="00B706AB">
      <w:r w:rsidRPr="00B706AB">
        <w:t>2.2.5.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лиц;</w:t>
      </w:r>
    </w:p>
    <w:p w:rsidR="00E92D42" w:rsidRPr="00B706AB" w:rsidRDefault="00E92D42" w:rsidP="00B706AB">
      <w:r w:rsidRPr="00B706AB">
        <w:t>2.2.6.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E92D42" w:rsidRPr="00B706AB" w:rsidRDefault="00E92D42" w:rsidP="00B706AB">
      <w:r w:rsidRPr="00B706AB">
        <w:t>В регламенты не включается настоящий раздел в случае, если 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E92D42" w:rsidRPr="00B706AB" w:rsidRDefault="00207800" w:rsidP="00B706AB">
      <w:r w:rsidRPr="00B706AB">
        <w:t xml:space="preserve">2.3. </w:t>
      </w:r>
      <w:r w:rsidR="00E92D42" w:rsidRPr="00B706AB">
        <w:t>Раздел, касающийся общих положений, состоит из следующих подразделов:</w:t>
      </w:r>
    </w:p>
    <w:p w:rsidR="00E92D42" w:rsidRPr="00B706AB" w:rsidRDefault="00E92D42" w:rsidP="00B706AB">
      <w:r w:rsidRPr="00B706AB">
        <w:t>2.3.1. Предмет регулирования регламента;</w:t>
      </w:r>
    </w:p>
    <w:p w:rsidR="00E92D42" w:rsidRPr="00B706AB" w:rsidRDefault="00E92D42" w:rsidP="00B706AB">
      <w:r w:rsidRPr="00B706AB">
        <w:t>2.3.2. Круг заявителей;</w:t>
      </w:r>
    </w:p>
    <w:p w:rsidR="00E92D42" w:rsidRPr="00B706AB" w:rsidRDefault="00E92D42" w:rsidP="00B706AB">
      <w:r w:rsidRPr="00B706AB">
        <w:t>2.3.3. Требования к порядку информирования о предоставлении муниципальной услуги, в том числе:</w:t>
      </w:r>
    </w:p>
    <w:p w:rsidR="00E92D42" w:rsidRPr="00B706AB" w:rsidRDefault="00E92D42" w:rsidP="00B706AB">
      <w:r w:rsidRPr="00B706AB"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на Едином портале государственных и муниципальных услуг (функций);</w:t>
      </w:r>
    </w:p>
    <w:p w:rsidR="00E92D42" w:rsidRPr="00B706AB" w:rsidRDefault="00E92D42" w:rsidP="00B706AB">
      <w:r w:rsidRPr="00B706AB">
        <w:t xml:space="preserve"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</w:t>
      </w:r>
      <w:r w:rsidRPr="00B706AB">
        <w:lastRenderedPageBreak/>
        <w:t>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E92D42" w:rsidRPr="00B706AB" w:rsidRDefault="00E92D42" w:rsidP="00B706AB">
      <w:r w:rsidRPr="00B706AB">
        <w:t>К справочной информации относится следующая информация:</w:t>
      </w:r>
    </w:p>
    <w:p w:rsidR="00E92D42" w:rsidRPr="00B706AB" w:rsidRDefault="00E92D42" w:rsidP="00B706AB">
      <w:r w:rsidRPr="00B706AB">
        <w:t>место нахождения и графики работы администрации муниципального образования Тбилисский район,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E92D42" w:rsidRPr="00B706AB" w:rsidRDefault="00E92D42" w:rsidP="00B706AB">
      <w:r w:rsidRPr="00B706AB">
        <w:t>справочные телефоны структурных подразделений администрации муниципального образования Тбилисский район, организаций, участвующих в предоставлении муниципальной услуги, в том числе номер телефона-автоинформатора;</w:t>
      </w:r>
    </w:p>
    <w:p w:rsidR="00E92D42" w:rsidRPr="00B706AB" w:rsidRDefault="00E92D42" w:rsidP="00B706AB">
      <w:r w:rsidRPr="00B706AB">
        <w:t>адреса официального сайта, а также электронной почты и (или) формы обратной связи органа, предоставляющего муниципальную услугу, в информационно-телекоммуникационной сети «Интернет».</w:t>
      </w:r>
    </w:p>
    <w:p w:rsidR="00E92D42" w:rsidRPr="00B706AB" w:rsidRDefault="00E92D42" w:rsidP="00B706AB">
      <w:proofErr w:type="gramStart"/>
      <w:r w:rsidRPr="00B706AB">
        <w:t>Справочная информация не приводится в тексте регламента и подлежит обязательному размещению на официальном сайте администрации муниципального образования Тбилисский район в информационно-телекоммуникационной сети «Интернет»,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 и на Едином портале государственных и муниципальных услуг (функций), о чем указывается в тексте регламента.</w:t>
      </w:r>
      <w:proofErr w:type="gramEnd"/>
      <w:r w:rsidRPr="00B706AB">
        <w:t xml:space="preserve"> Органы, предоставляющие муниципальную услугу, обеспечивают в установленном порядке размещение и актуализацию справочной информации в соответствующем разделе федерального реестра и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E92D42" w:rsidRPr="00B706AB" w:rsidRDefault="00207800" w:rsidP="00B706AB">
      <w:r w:rsidRPr="00B706AB">
        <w:t xml:space="preserve">2.4. </w:t>
      </w:r>
      <w:r w:rsidR="00E92D42" w:rsidRPr="00B706AB">
        <w:t>Стандарт предоставления муниципальной услуги должен содержать следующие подразделы:</w:t>
      </w:r>
    </w:p>
    <w:p w:rsidR="00E92D42" w:rsidRPr="00B706AB" w:rsidRDefault="00E92D42" w:rsidP="00B706AB">
      <w:r w:rsidRPr="00B706AB">
        <w:t>2.4.1. Наименование муниципальной услуги;</w:t>
      </w:r>
    </w:p>
    <w:p w:rsidR="00E92D42" w:rsidRPr="00B706AB" w:rsidRDefault="00E92D42" w:rsidP="00B706AB">
      <w:r w:rsidRPr="00B706AB">
        <w:t>2.4.2. Наименование органа, предоставляющего муниципальную услугу. Если в предоставлении муниципальной услуги участвуют также федеральные органы исполнительной власти и органы государственных внебюджетных фондов, органы исполнительной власти субъектов Российской Федерации и органы местного самоуправления, а также организации, то указываются все органы и организации, обращение в которые необходимо для предоставления муниципальной услуги. Также указываются требования пункта 3 статьи 7 Федерального закона;</w:t>
      </w:r>
    </w:p>
    <w:p w:rsidR="00E92D42" w:rsidRPr="00B706AB" w:rsidRDefault="00E92D42" w:rsidP="00B706AB">
      <w:r w:rsidRPr="00B706AB">
        <w:t>2.4.3. Описание результата предоставления муниципальной услуги;</w:t>
      </w:r>
    </w:p>
    <w:p w:rsidR="00E92D42" w:rsidRPr="00B706AB" w:rsidRDefault="00E92D42" w:rsidP="00B706AB">
      <w:r w:rsidRPr="00B706AB">
        <w:t>2.4.4.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E92D42" w:rsidRPr="00B706AB" w:rsidRDefault="00E92D42" w:rsidP="00B706AB">
      <w:r w:rsidRPr="00B706AB">
        <w:t>2.4.5. Нормативные правовые акты, регулирующие предоставление муниципальной услуги.</w:t>
      </w:r>
    </w:p>
    <w:p w:rsidR="00E92D42" w:rsidRPr="00B706AB" w:rsidRDefault="00E92D42" w:rsidP="00B706AB">
      <w:r w:rsidRPr="00B706AB"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администрации муниципального образования Тбилисский район в информационно-телекоммуникационной сети «Интернет», в федеральном реестре. Перечень </w:t>
      </w:r>
      <w:r w:rsidRPr="00B706AB">
        <w:lastRenderedPageBreak/>
        <w:t>нормативных правовых актов, регулирующих предоставление муниципальной услуги, не приводится в тексте регламента.</w:t>
      </w:r>
    </w:p>
    <w:p w:rsidR="00E92D42" w:rsidRPr="00B706AB" w:rsidRDefault="00E92D42" w:rsidP="00B706AB">
      <w:r w:rsidRPr="00B706AB">
        <w:t>В данном подразделе регламента должно содержаться указание на соответствующее размещение перечня указанных нормативных правовых актов, регулирующих предоставление муниципальной услуги.</w:t>
      </w:r>
    </w:p>
    <w:p w:rsidR="00E92D42" w:rsidRPr="00B706AB" w:rsidRDefault="00E92D42" w:rsidP="00B706AB">
      <w:r w:rsidRPr="00B706AB">
        <w:t>Орган, предоставляющий муниципальную услугу, обеспечивает размещение и актуализацию перечня нормативных правовых актов, регулирующих предоставление муниципальной услуги, на официальном сайте администрации муниципального образования Тбилисский район в информационно-телекоммуникационной сети «Интернет», а также в соответствующем разделе федерального реестра;</w:t>
      </w:r>
    </w:p>
    <w:p w:rsidR="00E92D42" w:rsidRPr="00B706AB" w:rsidRDefault="00E92D42" w:rsidP="00B706AB">
      <w:r w:rsidRPr="00B706AB">
        <w:t xml:space="preserve">2.4.6. </w:t>
      </w:r>
      <w:proofErr w:type="gramStart"/>
      <w:r w:rsidRPr="00B706AB"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</w:t>
      </w:r>
      <w:proofErr w:type="gramEnd"/>
      <w:r w:rsidRPr="00B706AB">
        <w:t xml:space="preserve">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документов);</w:t>
      </w:r>
    </w:p>
    <w:p w:rsidR="00E92D42" w:rsidRPr="00B706AB" w:rsidRDefault="00E92D42" w:rsidP="00B706AB">
      <w:r w:rsidRPr="00B706AB">
        <w:t xml:space="preserve">2.4.7. </w:t>
      </w:r>
      <w:proofErr w:type="gramStart"/>
      <w:r w:rsidRPr="00B706AB"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 документов</w:t>
      </w:r>
      <w:proofErr w:type="gramEnd"/>
      <w:r w:rsidRPr="00B706AB">
        <w:t>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E92D42" w:rsidRPr="00B706AB" w:rsidRDefault="00E92D42" w:rsidP="00B706AB">
      <w:r w:rsidRPr="00B706AB">
        <w:t>2.4.8. Указание на запрет требовать от заявителя:</w:t>
      </w:r>
    </w:p>
    <w:p w:rsidR="00E92D42" w:rsidRPr="00B706AB" w:rsidRDefault="00E92D42" w:rsidP="00B706AB">
      <w:r w:rsidRPr="00B706AB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92D42" w:rsidRPr="00B706AB" w:rsidRDefault="00E92D42" w:rsidP="00B706AB">
      <w:proofErr w:type="gramStart"/>
      <w:r w:rsidRPr="00B706AB"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закона;</w:t>
      </w:r>
      <w:proofErr w:type="gramEnd"/>
    </w:p>
    <w:p w:rsidR="00E92D42" w:rsidRPr="00B706AB" w:rsidRDefault="00E92D42" w:rsidP="00B706AB">
      <w:r w:rsidRPr="00B706AB"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 w:rsidRPr="00B706AB">
        <w:lastRenderedPageBreak/>
        <w:t>муниципальной услуги, за исключением случаев, предусмотренных пунктом 4 части 1 статьи 7 Федерального закона;</w:t>
      </w:r>
    </w:p>
    <w:p w:rsidR="00E92D42" w:rsidRPr="00B706AB" w:rsidRDefault="00E92D42" w:rsidP="00B706AB">
      <w:r w:rsidRPr="00B706AB">
        <w:t>2.4.9. Исчерпывающий перечень оснований для отказа в приеме документов, необходимых для предоставления муниципальной услуги;</w:t>
      </w:r>
    </w:p>
    <w:p w:rsidR="00E92D42" w:rsidRPr="00B706AB" w:rsidRDefault="00E92D42" w:rsidP="00B706AB">
      <w:r w:rsidRPr="00B706AB">
        <w:t>2.4.10.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E92D42" w:rsidRPr="00B706AB" w:rsidRDefault="00E92D42" w:rsidP="00B706AB">
      <w:r w:rsidRPr="00B706AB">
        <w:t>2.4.11.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E92D42" w:rsidRPr="00B706AB" w:rsidRDefault="00E92D42" w:rsidP="00B706AB">
      <w:r w:rsidRPr="00B706AB">
        <w:t>2.4.12. Порядок, размер и основания взимания государственной пошлины или иной платы, взимаемой за предоставление муниципальной услуги. В данном подразделе указывается размер государственной пошлины или иной платы, взимаемой за предоставление муниципальной услуги, или ссылка на положение нормативного правового акта, в котором установлен размер такой пошлины или платы;</w:t>
      </w:r>
    </w:p>
    <w:p w:rsidR="00E92D42" w:rsidRPr="00B706AB" w:rsidRDefault="00E92D42" w:rsidP="00B706AB">
      <w:r w:rsidRPr="00B706AB">
        <w:t>2.4.13.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E92D42" w:rsidRPr="00B706AB" w:rsidRDefault="00E92D42" w:rsidP="00B706AB">
      <w:r w:rsidRPr="00B706AB">
        <w:t>2.4.14.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E92D42" w:rsidRPr="00B706AB" w:rsidRDefault="00E92D42" w:rsidP="00B706AB">
      <w:r w:rsidRPr="00B706AB">
        <w:t>2.4.15.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E92D42" w:rsidRPr="00B706AB" w:rsidRDefault="00E92D42" w:rsidP="00B706AB">
      <w:r w:rsidRPr="00B706AB">
        <w:t xml:space="preserve">2.4.16. </w:t>
      </w:r>
      <w:proofErr w:type="gramStart"/>
      <w:r w:rsidRPr="00B706AB"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B706AB">
        <w:t xml:space="preserve"> законодательством Российской Федерации о социальной защите инвалидов;</w:t>
      </w:r>
    </w:p>
    <w:p w:rsidR="00E92D42" w:rsidRPr="00B706AB" w:rsidRDefault="00E92D42" w:rsidP="00B706AB">
      <w:r w:rsidRPr="00B706AB">
        <w:t xml:space="preserve">2.4.17. </w:t>
      </w:r>
      <w:proofErr w:type="gramStart"/>
      <w:r w:rsidRPr="00B706AB"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по выбору заявителя</w:t>
      </w:r>
      <w:proofErr w:type="gramEnd"/>
      <w:r w:rsidRPr="00B706AB">
        <w:t xml:space="preserve">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(далее – комплексный запрос);</w:t>
      </w:r>
    </w:p>
    <w:p w:rsidR="00E92D42" w:rsidRPr="00B706AB" w:rsidRDefault="00E92D42" w:rsidP="00B706AB">
      <w:r w:rsidRPr="00B706AB">
        <w:t xml:space="preserve">2.4.18.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форме. </w:t>
      </w:r>
      <w:proofErr w:type="gramStart"/>
      <w:r w:rsidRPr="00B706AB">
        <w:t xml:space="preserve">При </w:t>
      </w:r>
      <w:r w:rsidRPr="00B706AB">
        <w:lastRenderedPageBreak/>
        <w:t>определении особенностей предоставления муниципальной услуги в электронной форме указываются виды электронной подписи, которые допускаются к использованию при обращении за получением муниципальной услуги, в том числе с учетом права заявителя – физического лица использовать простую электронную подпись,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</w:t>
      </w:r>
      <w:proofErr w:type="gramEnd"/>
      <w:r w:rsidRPr="00B706AB">
        <w:t xml:space="preserve"> </w:t>
      </w:r>
      <w:r w:rsidRPr="00B706AB">
        <w:br/>
        <w:t>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92D42" w:rsidRPr="00B706AB" w:rsidRDefault="00E92D42" w:rsidP="00B706AB">
      <w:r w:rsidRPr="00B706AB">
        <w:t xml:space="preserve">2.5. </w:t>
      </w:r>
      <w:proofErr w:type="gramStart"/>
      <w:r w:rsidRPr="00B706AB">
        <w:t>Разделы, касающиеся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в многофункциональных центрах предоставления государственных и муниципальных услуг, состоят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муниципальных услуг и услуг, которые</w:t>
      </w:r>
      <w:proofErr w:type="gramEnd"/>
      <w:r w:rsidRPr="00B706AB">
        <w:t xml:space="preserve"> </w:t>
      </w:r>
      <w:proofErr w:type="gramStart"/>
      <w:r w:rsidRPr="00B706AB">
        <w:t>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 услуги.</w:t>
      </w:r>
      <w:proofErr w:type="gramEnd"/>
      <w:r w:rsidRPr="00B706AB">
        <w:t xml:space="preserve"> В начале соответствующего раздела указывается исчерпывающий перечень административных процедур (действий), содержащихся в нем.</w:t>
      </w:r>
    </w:p>
    <w:p w:rsidR="00E92D42" w:rsidRPr="00B706AB" w:rsidRDefault="00E92D42" w:rsidP="00B706AB">
      <w:r w:rsidRPr="00B706AB">
        <w:t>В разделе, касающемся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отдельно указывается перечень административных процедур (действий) при предоставлении муниципальных услуг в электронной форме.</w:t>
      </w:r>
    </w:p>
    <w:p w:rsidR="00E92D42" w:rsidRPr="00B706AB" w:rsidRDefault="00E92D42" w:rsidP="00B706AB">
      <w:r w:rsidRPr="00B706AB">
        <w:t>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должен содержать в том числе:</w:t>
      </w:r>
    </w:p>
    <w:p w:rsidR="00E92D42" w:rsidRPr="00B706AB" w:rsidRDefault="00E92D42" w:rsidP="00B706AB">
      <w:r w:rsidRPr="00B706AB">
        <w:t>порядок осуществления в электронной форме, в том числе с использованием Единого портала государственных и муниципальных услуг (функций), административных процедур (действий) в соответствии с положениями статьи 10 Федерального закона;</w:t>
      </w:r>
    </w:p>
    <w:p w:rsidR="00E92D42" w:rsidRPr="00B706AB" w:rsidRDefault="00E92D42" w:rsidP="00B706AB">
      <w:r w:rsidRPr="00B706AB"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E92D42" w:rsidRPr="00B706AB" w:rsidRDefault="00E92D42" w:rsidP="00B706AB">
      <w:proofErr w:type="gramStart"/>
      <w:r w:rsidRPr="00B706AB">
        <w:t>В разделе, касающемся особенностей выполнения административных процедур (действий) в многофункциональных центрах предоставления государственных и муниципальных услуг, также может содержаться описание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запроса, а также порядок досудебного (внесудебного) обжалования решений и действий (бездействия) многофункциональных центров предоставления государственных</w:t>
      </w:r>
      <w:proofErr w:type="gramEnd"/>
      <w:r w:rsidRPr="00B706AB">
        <w:t xml:space="preserve"> и муниципальных услуг и их работников.</w:t>
      </w:r>
    </w:p>
    <w:p w:rsidR="00E92D42" w:rsidRPr="00B706AB" w:rsidRDefault="00E92D42" w:rsidP="00B706AB">
      <w:r w:rsidRPr="00B706AB">
        <w:t xml:space="preserve">Описание административных процедур (действий), выполняемых многофункциональными центрами предоставления государственных и муниципальных услуг, в разделе, касающемся особенностей выполнения </w:t>
      </w:r>
      <w:r w:rsidRPr="00B706AB">
        <w:lastRenderedPageBreak/>
        <w:t>административных процедур (действий) в многофункциональных центрах предоставления государственных и муниципальных услуг, обязательно в отношении муниципальных услуг, включенных в перечни муниципальных услуг в соответствии с подпунктом 3 части 6 статьи 15 Федерального закона.</w:t>
      </w:r>
    </w:p>
    <w:p w:rsidR="00E92D42" w:rsidRPr="00B706AB" w:rsidRDefault="00E92D42" w:rsidP="00B706AB">
      <w:r w:rsidRPr="00B706AB">
        <w:t xml:space="preserve">В соответствующем разделе </w:t>
      </w:r>
      <w:proofErr w:type="gramStart"/>
      <w:r w:rsidRPr="00B706AB">
        <w:t>описывается</w:t>
      </w:r>
      <w:proofErr w:type="gramEnd"/>
      <w:r w:rsidRPr="00B706AB">
        <w:t xml:space="preserve"> в том числе порядок выполнения многофункциональными центрами предоставления государственных и муниципальных услуг следующих административных процедур (действий):</w:t>
      </w:r>
    </w:p>
    <w:p w:rsidR="00E92D42" w:rsidRPr="00B706AB" w:rsidRDefault="00E92D42" w:rsidP="00B706AB">
      <w:r w:rsidRPr="00B706AB">
        <w:t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услуг;</w:t>
      </w:r>
    </w:p>
    <w:p w:rsidR="00E92D42" w:rsidRPr="00B706AB" w:rsidRDefault="00E92D42" w:rsidP="00B706AB">
      <w:r w:rsidRPr="00B706AB"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E92D42" w:rsidRPr="00B706AB" w:rsidRDefault="00E92D42" w:rsidP="00B706AB">
      <w:r w:rsidRPr="00B706AB">
        <w:t>формирование и направление многофункциональным центром предоставления государственных и муниципальных услуг межведомственного запроса в орган, предоставляющий муниципальную услугу, в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E92D42" w:rsidRPr="00B706AB" w:rsidRDefault="00E92D42" w:rsidP="00B706AB">
      <w:proofErr w:type="gramStart"/>
      <w:r w:rsidRPr="00B706AB"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органа, предоставляющего муниципальную услугу;</w:t>
      </w:r>
      <w:proofErr w:type="gramEnd"/>
    </w:p>
    <w:p w:rsidR="00E92D42" w:rsidRPr="00B706AB" w:rsidRDefault="00E92D42" w:rsidP="00B706AB">
      <w:proofErr w:type="gramStart"/>
      <w:r w:rsidRPr="00B706AB"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органом, предоставляющим муниципальную услугу, по согласованию с Федеральной службой безопасности Российской Федерации</w:t>
      </w:r>
      <w:proofErr w:type="gramEnd"/>
      <w:r w:rsidRPr="00B706AB">
        <w:t xml:space="preserve">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E92D42" w:rsidRPr="00B706AB" w:rsidRDefault="00207800" w:rsidP="00B706AB">
      <w:r w:rsidRPr="00B706AB">
        <w:t xml:space="preserve">2.6. </w:t>
      </w:r>
      <w:r w:rsidR="00E92D42" w:rsidRPr="00B706AB">
        <w:t>Описание каждой административной процедуры предусматривает:</w:t>
      </w:r>
    </w:p>
    <w:p w:rsidR="00E92D42" w:rsidRPr="00B706AB" w:rsidRDefault="00E92D42" w:rsidP="00B706AB">
      <w:r w:rsidRPr="00B706AB">
        <w:t>2.6.1. Основания для начала административной процедуры;</w:t>
      </w:r>
    </w:p>
    <w:p w:rsidR="00E92D42" w:rsidRPr="00B706AB" w:rsidRDefault="00E92D42" w:rsidP="00B706AB">
      <w:r w:rsidRPr="00B706AB">
        <w:t>2.6.2.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E92D42" w:rsidRPr="00B706AB" w:rsidRDefault="00E92D42" w:rsidP="00B706AB">
      <w:r w:rsidRPr="00B706AB">
        <w:t>2.6.3.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E92D42" w:rsidRPr="00B706AB" w:rsidRDefault="00E92D42" w:rsidP="00B706AB">
      <w:r w:rsidRPr="00B706AB">
        <w:t>2.6.4. Критерии принятия решений;</w:t>
      </w:r>
    </w:p>
    <w:p w:rsidR="00E92D42" w:rsidRPr="00B706AB" w:rsidRDefault="00E92D42" w:rsidP="00B706AB">
      <w:r w:rsidRPr="00B706AB">
        <w:lastRenderedPageBreak/>
        <w:t>2.6.5.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E92D42" w:rsidRPr="00B706AB" w:rsidRDefault="00E92D42" w:rsidP="00B706AB">
      <w:r w:rsidRPr="00B706AB">
        <w:t>2.6.6.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E92D42" w:rsidRPr="00B706AB" w:rsidRDefault="00E92D42" w:rsidP="00B706AB">
      <w:r w:rsidRPr="00B706AB">
        <w:t xml:space="preserve">2.7. Раздел, касающийся форм </w:t>
      </w:r>
      <w:proofErr w:type="gramStart"/>
      <w:r w:rsidRPr="00B706AB">
        <w:t>контроля за</w:t>
      </w:r>
      <w:proofErr w:type="gramEnd"/>
      <w:r w:rsidRPr="00B706AB">
        <w:t xml:space="preserve"> предоставлением муниципальной услуги, состоит из следующих подразделов:</w:t>
      </w:r>
    </w:p>
    <w:p w:rsidR="00E92D42" w:rsidRPr="00B706AB" w:rsidRDefault="00E92D42" w:rsidP="00B706AB">
      <w:r w:rsidRPr="00B706AB">
        <w:t xml:space="preserve">2.7.1. Порядок осуществления текущего </w:t>
      </w:r>
      <w:proofErr w:type="gramStart"/>
      <w:r w:rsidRPr="00B706AB">
        <w:t>контроля за</w:t>
      </w:r>
      <w:proofErr w:type="gramEnd"/>
      <w:r w:rsidRPr="00B706AB"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E92D42" w:rsidRPr="00B706AB" w:rsidRDefault="00E92D42" w:rsidP="00B706AB">
      <w:r w:rsidRPr="00B706AB">
        <w:t xml:space="preserve">2.7.2.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B706AB">
        <w:t>контроля за</w:t>
      </w:r>
      <w:proofErr w:type="gramEnd"/>
      <w:r w:rsidRPr="00B706AB">
        <w:t xml:space="preserve"> полнотой и качеством предоставления муниципальной услуги;</w:t>
      </w:r>
    </w:p>
    <w:p w:rsidR="00E92D42" w:rsidRPr="00B706AB" w:rsidRDefault="00E92D42" w:rsidP="00B706AB">
      <w:r w:rsidRPr="00B706AB">
        <w:t>2.7.3.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услуги;</w:t>
      </w:r>
    </w:p>
    <w:p w:rsidR="00E92D42" w:rsidRPr="00B706AB" w:rsidRDefault="00E92D42" w:rsidP="00B706AB">
      <w:r w:rsidRPr="00B706AB">
        <w:t xml:space="preserve">2.7.4. Положения, характеризующие требования к порядку и формам </w:t>
      </w:r>
      <w:proofErr w:type="gramStart"/>
      <w:r w:rsidRPr="00B706AB">
        <w:t>контроля за</w:t>
      </w:r>
      <w:proofErr w:type="gramEnd"/>
      <w:r w:rsidRPr="00B706AB">
        <w:t xml:space="preserve"> предоставлением муниципальной услуги, в том числе со стороны граждан, их объединений и организаций.</w:t>
      </w:r>
    </w:p>
    <w:p w:rsidR="00E92D42" w:rsidRPr="00B706AB" w:rsidRDefault="00E92D42" w:rsidP="00B706AB">
      <w:r w:rsidRPr="00B706AB">
        <w:t>2.8. Раздел, касающийся досудебного (внесудебного) порядка обжалования решений и действий (бездействия) органа, предоставляющего муниципальную услугу, а также его должностных лиц, состоит из следующих подразделов:</w:t>
      </w:r>
    </w:p>
    <w:p w:rsidR="00E92D42" w:rsidRPr="00B706AB" w:rsidRDefault="00E92D42" w:rsidP="00B706AB">
      <w:proofErr w:type="gramStart"/>
      <w:r w:rsidRPr="00B706AB"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– жалоба);</w:t>
      </w:r>
      <w:proofErr w:type="gramEnd"/>
    </w:p>
    <w:p w:rsidR="00E92D42" w:rsidRPr="00B706AB" w:rsidRDefault="00E92D42" w:rsidP="00B706AB">
      <w:r w:rsidRPr="00B706AB">
        <w:t>органы государственной власти,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E92D42" w:rsidRPr="00B706AB" w:rsidRDefault="00E92D42" w:rsidP="00B706AB">
      <w:r w:rsidRPr="00B706AB"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(функций);</w:t>
      </w:r>
    </w:p>
    <w:p w:rsidR="00E92D42" w:rsidRPr="00B706AB" w:rsidRDefault="00E92D42" w:rsidP="00B706AB">
      <w:r w:rsidRPr="00B706AB"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лиц.</w:t>
      </w:r>
    </w:p>
    <w:p w:rsidR="00E92D42" w:rsidRPr="00B706AB" w:rsidRDefault="00E92D42" w:rsidP="00B706AB">
      <w:r w:rsidRPr="00B706AB">
        <w:t>Информация, указанная в данном разделе, подлежит обязательному размещению на Едином портале государственных и муниципальных услуг (функций), о чем указывается в тексте регламента. Орган, предоставляющий муниципальную услугу, обеспечивает в установленном порядке размещение и актуализацию сведений в соответствующем разделе федерального реестра.</w:t>
      </w:r>
    </w:p>
    <w:p w:rsidR="00E92D42" w:rsidRPr="00B706AB" w:rsidRDefault="00E92D42" w:rsidP="00B706AB">
      <w:r w:rsidRPr="00B706AB">
        <w:t>В случае если в соответствии с Федеральным законом установлен иной порядок (процедура) подачи и рассмотрения жалоб, в разделе должны содержаться следующие подразделы:</w:t>
      </w:r>
    </w:p>
    <w:p w:rsidR="00E92D42" w:rsidRPr="00B706AB" w:rsidRDefault="00E92D42" w:rsidP="00B706AB">
      <w:r w:rsidRPr="00B706AB">
        <w:t>информация для заявителя о его праве подать жалобу;</w:t>
      </w:r>
    </w:p>
    <w:p w:rsidR="00E92D42" w:rsidRPr="00B706AB" w:rsidRDefault="00E92D42" w:rsidP="00B706AB">
      <w:r w:rsidRPr="00B706AB">
        <w:t>предмет жалобы;</w:t>
      </w:r>
    </w:p>
    <w:p w:rsidR="00E92D42" w:rsidRPr="00B706AB" w:rsidRDefault="00E92D42" w:rsidP="00B706AB">
      <w:r w:rsidRPr="00B706AB">
        <w:t>органы государственной власти, органы местного самоуправления, организации, должностные лица, которым может быть направлена жалоба;</w:t>
      </w:r>
    </w:p>
    <w:p w:rsidR="00E92D42" w:rsidRPr="00B706AB" w:rsidRDefault="00E92D42" w:rsidP="00B706AB">
      <w:r w:rsidRPr="00B706AB">
        <w:t>порядок подачи и рассмотрения жалобы;</w:t>
      </w:r>
    </w:p>
    <w:p w:rsidR="00E92D42" w:rsidRPr="00B706AB" w:rsidRDefault="00E92D42" w:rsidP="00B706AB">
      <w:r w:rsidRPr="00B706AB">
        <w:t>сроки рассмотрения жалобы;</w:t>
      </w:r>
    </w:p>
    <w:p w:rsidR="00E92D42" w:rsidRPr="00B706AB" w:rsidRDefault="00E92D42" w:rsidP="00B706AB">
      <w:r w:rsidRPr="00B706AB">
        <w:t>результат рассмотрения жалобы;</w:t>
      </w:r>
    </w:p>
    <w:p w:rsidR="00E92D42" w:rsidRPr="00B706AB" w:rsidRDefault="00E92D42" w:rsidP="00B706AB">
      <w:r w:rsidRPr="00B706AB">
        <w:lastRenderedPageBreak/>
        <w:t>порядок информирования заявителя о результатах рассмотрения жалобы;</w:t>
      </w:r>
    </w:p>
    <w:p w:rsidR="00E92D42" w:rsidRPr="00B706AB" w:rsidRDefault="00E92D42" w:rsidP="00B706AB">
      <w:r w:rsidRPr="00B706AB">
        <w:t>порядок обжалования решения по жалобе;</w:t>
      </w:r>
    </w:p>
    <w:p w:rsidR="00E92D42" w:rsidRPr="00B706AB" w:rsidRDefault="00E92D42" w:rsidP="00B706AB">
      <w:r w:rsidRPr="00B706AB">
        <w:t>право заявителя на получение информации и документов, необходимых для обоснования и рассмотрения жалобы;</w:t>
      </w:r>
    </w:p>
    <w:p w:rsidR="00E92D42" w:rsidRPr="00B706AB" w:rsidRDefault="00E92D42" w:rsidP="00B706AB">
      <w:r w:rsidRPr="00B706AB">
        <w:t>способы информирования заявителей о порядке подачи и рассмотрения жалобы.</w:t>
      </w:r>
    </w:p>
    <w:p w:rsidR="00E92D42" w:rsidRPr="00B706AB" w:rsidRDefault="00E92D42" w:rsidP="00B706AB"/>
    <w:p w:rsidR="00207800" w:rsidRPr="00B706AB" w:rsidRDefault="00207800" w:rsidP="00B706AB"/>
    <w:p w:rsidR="00207800" w:rsidRPr="00B706AB" w:rsidRDefault="00207800" w:rsidP="00B706AB"/>
    <w:p w:rsidR="00207800" w:rsidRPr="00B706AB" w:rsidRDefault="00E92D42" w:rsidP="00B706AB">
      <w:r w:rsidRPr="00B706AB">
        <w:t xml:space="preserve">Заместитель главы </w:t>
      </w:r>
    </w:p>
    <w:p w:rsidR="00207800" w:rsidRPr="00B706AB" w:rsidRDefault="00207800" w:rsidP="00B706AB">
      <w:r w:rsidRPr="00B706AB">
        <w:t>М</w:t>
      </w:r>
      <w:r w:rsidR="00E92D42" w:rsidRPr="00B706AB">
        <w:t>униципального</w:t>
      </w:r>
      <w:r w:rsidRPr="00B706AB">
        <w:t xml:space="preserve"> </w:t>
      </w:r>
      <w:r w:rsidR="00E92D42" w:rsidRPr="00B706AB">
        <w:t xml:space="preserve">образования </w:t>
      </w:r>
    </w:p>
    <w:p w:rsidR="00E92D42" w:rsidRPr="00B706AB" w:rsidRDefault="00E92D42" w:rsidP="00B706AB">
      <w:r w:rsidRPr="00B706AB">
        <w:t>Тбилисский район,</w:t>
      </w:r>
    </w:p>
    <w:p w:rsidR="00207800" w:rsidRPr="00B706AB" w:rsidRDefault="00E92D42" w:rsidP="00B706AB">
      <w:r w:rsidRPr="00B706AB">
        <w:t>начальник организационно-правового</w:t>
      </w:r>
      <w:r w:rsidR="00207800" w:rsidRPr="00B706AB">
        <w:t xml:space="preserve"> управления </w:t>
      </w:r>
    </w:p>
    <w:p w:rsidR="00E92D42" w:rsidRPr="00B706AB" w:rsidRDefault="00E92D42" w:rsidP="00B706AB">
      <w:r w:rsidRPr="00B706AB">
        <w:t xml:space="preserve">С.А. </w:t>
      </w:r>
      <w:proofErr w:type="spellStart"/>
      <w:r w:rsidRPr="00B706AB">
        <w:t>Гайнюченко</w:t>
      </w:r>
      <w:proofErr w:type="spellEnd"/>
    </w:p>
    <w:p w:rsidR="00E92D42" w:rsidRPr="00B706AB" w:rsidRDefault="00E92D42" w:rsidP="00B706AB"/>
    <w:p w:rsidR="00207800" w:rsidRPr="00B706AB" w:rsidRDefault="00207800" w:rsidP="00B706AB"/>
    <w:p w:rsidR="00207800" w:rsidRPr="00B706AB" w:rsidRDefault="00207800" w:rsidP="00B706AB"/>
    <w:p w:rsidR="00207800" w:rsidRPr="00B706AB" w:rsidRDefault="00207800" w:rsidP="00B706AB">
      <w:r w:rsidRPr="00B706AB">
        <w:t>ПРИЛОЖЕНИЕ № 2</w:t>
      </w:r>
    </w:p>
    <w:p w:rsidR="00207800" w:rsidRPr="00B706AB" w:rsidRDefault="00207800" w:rsidP="00B706AB">
      <w:r w:rsidRPr="00B706AB">
        <w:t>УТВЕРЖДЕН</w:t>
      </w:r>
    </w:p>
    <w:p w:rsidR="00207800" w:rsidRPr="00B706AB" w:rsidRDefault="00207800" w:rsidP="00B706AB">
      <w:r w:rsidRPr="00B706AB">
        <w:t xml:space="preserve">постановлением администрации </w:t>
      </w:r>
    </w:p>
    <w:p w:rsidR="00207800" w:rsidRPr="00B706AB" w:rsidRDefault="00207800" w:rsidP="00B706AB">
      <w:r w:rsidRPr="00B706AB">
        <w:t xml:space="preserve">муниципального образования </w:t>
      </w:r>
    </w:p>
    <w:p w:rsidR="00207800" w:rsidRPr="00B706AB" w:rsidRDefault="00B706AB" w:rsidP="00B706AB">
      <w:r>
        <w:t>Т</w:t>
      </w:r>
      <w:r w:rsidR="00207800" w:rsidRPr="00B706AB">
        <w:t>билисский район</w:t>
      </w:r>
    </w:p>
    <w:p w:rsidR="00207800" w:rsidRPr="00B706AB" w:rsidRDefault="006506AC" w:rsidP="00B706AB">
      <w:r>
        <w:t>_________________</w:t>
      </w:r>
    </w:p>
    <w:p w:rsidR="00207800" w:rsidRPr="00B706AB" w:rsidRDefault="00207800" w:rsidP="00B706AB"/>
    <w:p w:rsidR="00207800" w:rsidRPr="00B706AB" w:rsidRDefault="00207800" w:rsidP="00B706AB"/>
    <w:p w:rsidR="00E92D42" w:rsidRPr="00B706AB" w:rsidRDefault="00E92D42" w:rsidP="00B706AB">
      <w:pPr>
        <w:ind w:firstLine="0"/>
        <w:jc w:val="center"/>
        <w:rPr>
          <w:rFonts w:cs="Arial"/>
          <w:b/>
        </w:rPr>
      </w:pPr>
      <w:r w:rsidRPr="00B706AB">
        <w:rPr>
          <w:rFonts w:cs="Arial"/>
          <w:b/>
        </w:rPr>
        <w:t>ПОРЯДОК</w:t>
      </w:r>
    </w:p>
    <w:p w:rsidR="00E92D42" w:rsidRPr="00B706AB" w:rsidRDefault="00E92D42" w:rsidP="00B706AB">
      <w:pPr>
        <w:ind w:firstLine="0"/>
        <w:jc w:val="center"/>
        <w:rPr>
          <w:rFonts w:cs="Arial"/>
          <w:b/>
        </w:rPr>
      </w:pPr>
      <w:r w:rsidRPr="00B706AB">
        <w:rPr>
          <w:rFonts w:cs="Arial"/>
          <w:b/>
        </w:rPr>
        <w:t>разработки и утверждения административных регламентов осуществления</w:t>
      </w:r>
      <w:r w:rsidR="00207800" w:rsidRPr="00B706AB">
        <w:rPr>
          <w:rFonts w:cs="Arial"/>
          <w:b/>
        </w:rPr>
        <w:t xml:space="preserve"> </w:t>
      </w:r>
      <w:r w:rsidRPr="00B706AB">
        <w:rPr>
          <w:rFonts w:cs="Arial"/>
          <w:b/>
        </w:rPr>
        <w:t>администрацией муниципального образования Тбилисский район муниципального контроля</w:t>
      </w:r>
    </w:p>
    <w:p w:rsidR="00E92D42" w:rsidRPr="00B706AB" w:rsidRDefault="00E92D42" w:rsidP="00B706AB"/>
    <w:p w:rsidR="00E92D42" w:rsidRPr="00B706AB" w:rsidRDefault="00207800" w:rsidP="00B706AB">
      <w:r w:rsidRPr="00B706AB">
        <w:t xml:space="preserve">1. </w:t>
      </w:r>
      <w:r w:rsidR="00E92D42" w:rsidRPr="00B706AB">
        <w:t>Общие положения</w:t>
      </w:r>
    </w:p>
    <w:p w:rsidR="00E92D42" w:rsidRPr="00B706AB" w:rsidRDefault="00E92D42" w:rsidP="00B706AB"/>
    <w:p w:rsidR="00E92D42" w:rsidRPr="00B706AB" w:rsidRDefault="00E92D42" w:rsidP="00B706AB">
      <w:r w:rsidRPr="00B706AB">
        <w:t>1.1. Настоящий Порядок разработки и утверждения административных регламентов осуществления администрацией муниципального образования Тбилисский район муниципального контроля (далее – Порядок) определяет порядок разработки администрацией муниципального образования Тбилисский район через отраслевые (функциональные) органы и утверждения административных регламентов осуществления муниципального контроля (далее – Регламенты).</w:t>
      </w:r>
    </w:p>
    <w:p w:rsidR="00E92D42" w:rsidRPr="00B706AB" w:rsidRDefault="00E92D42" w:rsidP="00B706AB">
      <w:r w:rsidRPr="00B706AB">
        <w:t xml:space="preserve">1.2. </w:t>
      </w:r>
      <w:proofErr w:type="gramStart"/>
      <w:r w:rsidRPr="00B706AB">
        <w:t>Регламентом является муниципальный нормативный правовой акт администрации муниципального образования Тбилисский район, наделенной полномочиями по осуществлению муниципального контроля (далее – орган муниципального контроля), устанавливающий сроки и последовательность административных процедур (действий), осуществляемых органом муниципального контроля в процессе осуществления муниципального контроля, который полностью или частично осуществляется в соответствии с положениями Федерального закона от 26 декабря 2008 года № 294-ФЗ «О защите прав юридических лиц и</w:t>
      </w:r>
      <w:proofErr w:type="gramEnd"/>
      <w:r w:rsidRPr="00B706AB">
        <w:t xml:space="preserve"> индивидуальных предпринимателей при осуществлении государственного контроля (надзора) и муниципального контроля» (далее – Федеральный закон).</w:t>
      </w:r>
    </w:p>
    <w:p w:rsidR="00E92D42" w:rsidRPr="00B706AB" w:rsidRDefault="00E92D42" w:rsidP="00B706AB">
      <w:r w:rsidRPr="00B706AB">
        <w:t xml:space="preserve">Регламент также устанавливает порядок взаимодействия между структурными подразделениями органа муниципального контроля и их должностными лицами, между органом муниципального контроля и физическими или юридическими лицами, индивидуальными предпринимателями, их уполномоченными представителями, </w:t>
      </w:r>
      <w:r w:rsidRPr="00B706AB">
        <w:lastRenderedPageBreak/>
        <w:t>органами государственной власти и органами местного самоуправления, учреждениями и организациями в процессе осуществления муниципального контроля.</w:t>
      </w:r>
    </w:p>
    <w:p w:rsidR="00E92D42" w:rsidRPr="00B706AB" w:rsidRDefault="00E92D42" w:rsidP="00B706AB">
      <w:r w:rsidRPr="00B706AB">
        <w:t>1.3. Регламенты разрабатываются в соответствии с федеральными, региональными и муниципальными нормативными правовыми актами и настоящим Порядком.</w:t>
      </w:r>
    </w:p>
    <w:p w:rsidR="00E92D42" w:rsidRPr="00B706AB" w:rsidRDefault="00E92D42" w:rsidP="00B706AB">
      <w:r w:rsidRPr="00B706AB">
        <w:t>1.4. При разработке регламентов орган муниципального контроля предусматривает оптимизацию (повышение качества) осуществления муниципального контроля, в том числе:</w:t>
      </w:r>
    </w:p>
    <w:p w:rsidR="00E92D42" w:rsidRPr="00B706AB" w:rsidRDefault="00E92D42" w:rsidP="00B706AB">
      <w:r w:rsidRPr="00B706AB">
        <w:t>1.4.1. Упорядочение административных процедур (действий);</w:t>
      </w:r>
    </w:p>
    <w:p w:rsidR="00E92D42" w:rsidRPr="00B706AB" w:rsidRDefault="00E92D42" w:rsidP="00B706AB">
      <w:r w:rsidRPr="00B706AB">
        <w:t>1.4.2. Устранение избыточных административных процедур (действий);</w:t>
      </w:r>
    </w:p>
    <w:p w:rsidR="00E92D42" w:rsidRPr="00B706AB" w:rsidRDefault="00E92D42" w:rsidP="00B706AB">
      <w:r w:rsidRPr="00B706AB">
        <w:t>1.4.3. Сокращение срока исполнения муниципальной функции, а также срока выполнения отдельных административных процедур (действий) в рамках исполнения муниципальной функции. Орган муниципального контроля, осуществляющий подготовку регламента, может установить в регламенте сокращенные сроки исполнения муниципальной функции, а также сроки выполнения административных процедур (действий) в рамках исполнения муниципальной функции по отношению к соответствующим срокам, установленным законодательством Российской Федерации;</w:t>
      </w:r>
    </w:p>
    <w:p w:rsidR="00E92D42" w:rsidRPr="00B706AB" w:rsidRDefault="00E92D42" w:rsidP="00B706AB">
      <w:r w:rsidRPr="00B706AB">
        <w:t>1.4.4. Ответственность должностных лиц органа муниципального контроля за несоблюдение ими требований регламентов при выполнении административных процедур (действий);</w:t>
      </w:r>
    </w:p>
    <w:p w:rsidR="00E92D42" w:rsidRPr="00B706AB" w:rsidRDefault="00E92D42" w:rsidP="00B706AB">
      <w:r w:rsidRPr="00B706AB">
        <w:t>1.4.5. Осуществление отдельных административных процедур (действий) в электронной форме.</w:t>
      </w:r>
    </w:p>
    <w:p w:rsidR="00E92D42" w:rsidRPr="00B706AB" w:rsidRDefault="00E92D42" w:rsidP="00B706AB">
      <w:r w:rsidRPr="00B706AB">
        <w:t>1.5. Регламент разрабатывается, как правило, после включения соответствующей функции по осуществлению муниципального контроля в перечень муниципальных услуг и муниципальных функций по осуществлению муниципального контроля (далее – перечень).</w:t>
      </w:r>
    </w:p>
    <w:p w:rsidR="00E92D42" w:rsidRPr="00B706AB" w:rsidRDefault="00E92D42" w:rsidP="00B706AB">
      <w:r w:rsidRPr="00B706AB">
        <w:t>1.6. Администрация муниципального образования Тбилисский район посредством структурных подразделений размещает проекты регламентов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E92D42" w:rsidRPr="00B706AB" w:rsidRDefault="00E92D42" w:rsidP="00B706AB">
      <w:r w:rsidRPr="00B706AB">
        <w:t xml:space="preserve">1.7. </w:t>
      </w:r>
      <w:proofErr w:type="gramStart"/>
      <w:r w:rsidRPr="00B706AB">
        <w:t>С даты размещения</w:t>
      </w:r>
      <w:proofErr w:type="gramEnd"/>
      <w:r w:rsidRPr="00B706AB">
        <w:t xml:space="preserve"> на официальном сайте администрации муниципального образования Тбилисский район в информационно-телекоммуникационной сети «Интернет» проект регламента должен быть доступен заинтересованным лицам для ознакомления.</w:t>
      </w:r>
    </w:p>
    <w:p w:rsidR="00E92D42" w:rsidRPr="00B706AB" w:rsidRDefault="00E92D42" w:rsidP="00B706AB">
      <w:r w:rsidRPr="00B706AB">
        <w:t>1.8.</w:t>
      </w:r>
      <w:r w:rsidR="00207800" w:rsidRPr="00B706AB">
        <w:t xml:space="preserve"> </w:t>
      </w:r>
      <w:r w:rsidRPr="00B706AB">
        <w:t>Проекты регламентов подлежат независимой экспертизе и экспертизе, проводимой администрацией муниципального образования Тбилисский район через правовой отдел организационно-правового управления.</w:t>
      </w:r>
    </w:p>
    <w:p w:rsidR="00E92D42" w:rsidRPr="00B706AB" w:rsidRDefault="00E92D42" w:rsidP="00B706AB">
      <w:r w:rsidRPr="00B706AB">
        <w:t xml:space="preserve">1.9. Заключение об оценке регулирующего воздействия на проекты регламентов, а также проекты нормативных правовых актов по внесению изменений в ранее изданные регламенты, признанию регламентов </w:t>
      </w:r>
      <w:proofErr w:type="gramStart"/>
      <w:r w:rsidRPr="00B706AB">
        <w:t>утратившими</w:t>
      </w:r>
      <w:proofErr w:type="gramEnd"/>
      <w:r w:rsidRPr="00B706AB">
        <w:t xml:space="preserve"> силу не требуется.</w:t>
      </w:r>
    </w:p>
    <w:p w:rsidR="00E92D42" w:rsidRPr="00B706AB" w:rsidRDefault="00E92D42" w:rsidP="00B706AB">
      <w:r w:rsidRPr="00B706AB">
        <w:t>1.10. В случае если нормативным правовым актом, устанавливающим конкретное полномочие органа муниципального контроля, предусмотрено утверждение таким органом отдельного нормативного правового акта, предусматривающего порядок осуществления такого полномочия, наряду с разработкой указанного порядка подлежит утверждению регламент по осуществлению соответствующего полномочия.</w:t>
      </w:r>
    </w:p>
    <w:p w:rsidR="00E92D42" w:rsidRPr="00B706AB" w:rsidRDefault="00E92D42" w:rsidP="00B706AB">
      <w:r w:rsidRPr="00B706AB">
        <w:t>При этом порядком осуществления соответствующих полномочий не регулируются вопросы, относящиеся к предмету регулирования регламента в соответствии с настоящим Порядком.</w:t>
      </w:r>
    </w:p>
    <w:p w:rsidR="00E92D42" w:rsidRPr="00B706AB" w:rsidRDefault="00E92D42" w:rsidP="00B706AB"/>
    <w:p w:rsidR="00E92D42" w:rsidRPr="00B706AB" w:rsidRDefault="00207800" w:rsidP="00B706AB">
      <w:r w:rsidRPr="00B706AB">
        <w:t xml:space="preserve">2. </w:t>
      </w:r>
      <w:r w:rsidR="00E92D42" w:rsidRPr="00B706AB">
        <w:t>Требования к регламентам</w:t>
      </w:r>
    </w:p>
    <w:p w:rsidR="00E92D42" w:rsidRPr="00B706AB" w:rsidRDefault="00E92D42" w:rsidP="00B706AB"/>
    <w:p w:rsidR="00E92D42" w:rsidRPr="00B706AB" w:rsidRDefault="00207800" w:rsidP="00B706AB">
      <w:r w:rsidRPr="00B706AB">
        <w:t xml:space="preserve">2.1. </w:t>
      </w:r>
      <w:r w:rsidR="00E92D42" w:rsidRPr="00B706AB">
        <w:t>Наименования регламентов определяются органом муниципального контроля исходя из формулировки соответствующей редакции положения нормативного правового акта, которым предусмотрено конкретное полномочие по осуществлению муниципального контроля, и наименования соответствующей функции по осуществлению муниципального контроля в перечне.</w:t>
      </w:r>
    </w:p>
    <w:p w:rsidR="00E92D42" w:rsidRPr="00B706AB" w:rsidRDefault="00207800" w:rsidP="00B706AB">
      <w:r w:rsidRPr="00B706AB">
        <w:t xml:space="preserve">2.2. </w:t>
      </w:r>
      <w:r w:rsidR="00E92D42" w:rsidRPr="00B706AB">
        <w:t>В регламент включаются следующие разделы:</w:t>
      </w:r>
    </w:p>
    <w:p w:rsidR="00E92D42" w:rsidRPr="00B706AB" w:rsidRDefault="00E92D42" w:rsidP="00B706AB">
      <w:r w:rsidRPr="00B706AB">
        <w:t>2.2.1. Общие положения;</w:t>
      </w:r>
    </w:p>
    <w:p w:rsidR="00E92D42" w:rsidRPr="00B706AB" w:rsidRDefault="00E92D42" w:rsidP="00B706AB">
      <w:r w:rsidRPr="00B706AB">
        <w:t>2.2.2. Требования к порядку осуществления муниципального контроля;</w:t>
      </w:r>
    </w:p>
    <w:p w:rsidR="00E92D42" w:rsidRPr="00B706AB" w:rsidRDefault="00E92D42" w:rsidP="00B706AB">
      <w:r w:rsidRPr="00B706AB">
        <w:t>2.2.3.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E92D42" w:rsidRPr="00B706AB" w:rsidRDefault="00E92D42" w:rsidP="00B706AB">
      <w:r w:rsidRPr="00B706AB">
        <w:t xml:space="preserve">2.2.4. Порядок и формы </w:t>
      </w:r>
      <w:proofErr w:type="gramStart"/>
      <w:r w:rsidRPr="00B706AB">
        <w:t>контроля за</w:t>
      </w:r>
      <w:proofErr w:type="gramEnd"/>
      <w:r w:rsidRPr="00B706AB">
        <w:t xml:space="preserve"> осуществлением муниципального контроля;</w:t>
      </w:r>
    </w:p>
    <w:p w:rsidR="00E92D42" w:rsidRPr="00B706AB" w:rsidRDefault="00E92D42" w:rsidP="00B706AB">
      <w:r w:rsidRPr="00B706AB">
        <w:t>2.2.5. Досудебный (внесудебный) порядок обжалования решений и действий (бездействия) органа, осуществляющего муниципальный контроль, а также его должностных лиц.</w:t>
      </w:r>
    </w:p>
    <w:p w:rsidR="00E92D42" w:rsidRPr="00B706AB" w:rsidRDefault="00E92D42" w:rsidP="00B706AB">
      <w:r w:rsidRPr="00B706AB">
        <w:t>2.3. Раздел, касающийся общих положений, состоит из следующих подразделов:</w:t>
      </w:r>
    </w:p>
    <w:p w:rsidR="00E92D42" w:rsidRPr="00B706AB" w:rsidRDefault="00E92D42" w:rsidP="00B706AB">
      <w:r w:rsidRPr="00B706AB">
        <w:t>2.3.1. Наименование функции;</w:t>
      </w:r>
    </w:p>
    <w:p w:rsidR="00E92D42" w:rsidRPr="00B706AB" w:rsidRDefault="00E92D42" w:rsidP="00B706AB">
      <w:r w:rsidRPr="00B706AB">
        <w:t xml:space="preserve">2.3.2. Наименование органа, осуществляющего муниципальный контроль. </w:t>
      </w:r>
      <w:proofErr w:type="gramStart"/>
      <w:r w:rsidRPr="00B706AB">
        <w:t>Если в осуществлении муниципального контроля участвуют также федеральные органы исполнительной власти и органы государственных внебюджетных фондов, органы исполнительной власти субъектов Российской Федерации и органы местного самоуправления, а также организации в случаях, предусмотренных законодательством Российской Федерации, указываются все органы исполнительной власти и органы государственных внебюджетных фондов, органы местного самоуправления и организации, участие которых необходимо в процессе осуществления муниципального контроля;</w:t>
      </w:r>
      <w:proofErr w:type="gramEnd"/>
    </w:p>
    <w:p w:rsidR="00E92D42" w:rsidRPr="00B706AB" w:rsidRDefault="00E92D42" w:rsidP="00B706AB">
      <w:r w:rsidRPr="00B706AB">
        <w:t>2.3.3. Нормативные правовые акты, регулирующие осуществление муниципального контроля. Перечень таких нормативных правовых актов (с указанием их реквизитов и источников официального опубликования) подлежит обязательному размещению на официальном сайте органа муниципального контроля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E92D42" w:rsidRPr="00B706AB" w:rsidRDefault="00E92D42" w:rsidP="00B706AB">
      <w:r w:rsidRPr="00B706AB">
        <w:t>В данном подразделе регламента должно содержаться указание на соответствующее размещение перечня указанных нормативных правовых актов, регулирующих осуществление муниципального контроля.</w:t>
      </w:r>
    </w:p>
    <w:p w:rsidR="00E92D42" w:rsidRPr="00B706AB" w:rsidRDefault="00E92D42" w:rsidP="00B706AB">
      <w:r w:rsidRPr="00B706AB">
        <w:t>Орган, исполняющий муниципальную функцию, обеспечивает размещение и актуализацию перечня нормативных правовых актов, регулирующих осуществление муниципального контроля, на своем официальном сайте в информационно-телекоммуникационной сети «Интернет», а также в соответствующем разделе Единого портала;</w:t>
      </w:r>
    </w:p>
    <w:p w:rsidR="00E92D42" w:rsidRPr="00B706AB" w:rsidRDefault="00E92D42" w:rsidP="00B706AB">
      <w:r w:rsidRPr="00B706AB">
        <w:t>2.3.4. Предмет муниципального контроля;</w:t>
      </w:r>
    </w:p>
    <w:p w:rsidR="00E92D42" w:rsidRPr="00B706AB" w:rsidRDefault="00E92D42" w:rsidP="00B706AB">
      <w:r w:rsidRPr="00B706AB">
        <w:t>2.3.5. Права и обязанности должностных лиц при осуществлении муниципального контроля;</w:t>
      </w:r>
    </w:p>
    <w:p w:rsidR="00E92D42" w:rsidRPr="00B706AB" w:rsidRDefault="00E92D42" w:rsidP="00B706AB">
      <w:r w:rsidRPr="00B706AB">
        <w:t>2.3.6. Права и обязанности лиц, в отношении которых осуществляются мероприятия по муниципальному контролю;</w:t>
      </w:r>
    </w:p>
    <w:p w:rsidR="00E92D42" w:rsidRPr="00B706AB" w:rsidRDefault="00E92D42" w:rsidP="00B706AB">
      <w:r w:rsidRPr="00B706AB">
        <w:t>2.3.7. Описание результата осуществления муниципального контроля;</w:t>
      </w:r>
    </w:p>
    <w:p w:rsidR="00E92D42" w:rsidRPr="00B706AB" w:rsidRDefault="00E92D42" w:rsidP="00B706AB">
      <w:r w:rsidRPr="00B706AB">
        <w:lastRenderedPageBreak/>
        <w:t>2.3.8. Исчерпывающие перечни документов и (или) информации, необходимых для осуществления муниципального контроля и достижения целей и задач проведения проверки.</w:t>
      </w:r>
    </w:p>
    <w:p w:rsidR="00E92D42" w:rsidRPr="00B706AB" w:rsidRDefault="00E92D42" w:rsidP="00B706AB">
      <w:r w:rsidRPr="00B706AB">
        <w:t>2.4. В подразделе, касающемся прав и обязанностей должностных лиц при осуществлении муниципального контроля, закрепляются:</w:t>
      </w:r>
    </w:p>
    <w:p w:rsidR="00E92D42" w:rsidRPr="00B706AB" w:rsidRDefault="00E92D42" w:rsidP="00B706AB">
      <w:r w:rsidRPr="00B706AB">
        <w:t xml:space="preserve">2.4.1. </w:t>
      </w:r>
      <w:proofErr w:type="gramStart"/>
      <w:r w:rsidRPr="00B706AB">
        <w:t>Обязанность органа муниципального контроля, исполняющего муниципальную функцию, истребовать в рамках межведомственного информационного взаимодействия документы и (или) информацию, включенные в перечень документов и (или) информации,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</w:t>
      </w:r>
      <w:proofErr w:type="gramEnd"/>
      <w:r w:rsidRPr="00B706AB">
        <w:t xml:space="preserve"> документы и (или) информация, утвержденный распоряжением Правительства Российской Федерации от 19 апреля 2016 года № 724-р (далее – межведомственный перечень), от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указанные документы;</w:t>
      </w:r>
    </w:p>
    <w:p w:rsidR="00E92D42" w:rsidRPr="00B706AB" w:rsidRDefault="00E92D42" w:rsidP="00B706AB">
      <w:r w:rsidRPr="00B706AB">
        <w:t>2.4.2. Запрет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межведомственный перечень;</w:t>
      </w:r>
    </w:p>
    <w:p w:rsidR="00E92D42" w:rsidRPr="00B706AB" w:rsidRDefault="00E92D42" w:rsidP="00B706AB">
      <w:r w:rsidRPr="00B706AB">
        <w:t>2.4.3. Обязанность должностного лица органа муниципального контроля, исполняющего муниципальную функцию,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взаимодействия.</w:t>
      </w:r>
    </w:p>
    <w:p w:rsidR="00E92D42" w:rsidRPr="00B706AB" w:rsidRDefault="00E92D42" w:rsidP="00B706AB">
      <w:r w:rsidRPr="00B706AB">
        <w:t>2.5. В подразделе, касающемся прав и обязанностей лиц, в отношении которых осуществляются мероприятия по муниципальному контролю, закрепляются:</w:t>
      </w:r>
    </w:p>
    <w:p w:rsidR="00E92D42" w:rsidRPr="00B706AB" w:rsidRDefault="00E92D42" w:rsidP="00B706AB">
      <w:r w:rsidRPr="00B706AB">
        <w:t>2.5.1. Право проверяемого юридического лица, индивидуального предпринимателя по собственной инициативе представить документы и (или) информацию,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перечень;</w:t>
      </w:r>
    </w:p>
    <w:p w:rsidR="00E92D42" w:rsidRPr="00B706AB" w:rsidRDefault="00E92D42" w:rsidP="00B706AB">
      <w:r w:rsidRPr="00B706AB">
        <w:t xml:space="preserve">2.5.2. </w:t>
      </w:r>
      <w:proofErr w:type="gramStart"/>
      <w:r w:rsidRPr="00B706AB">
        <w:t>Право проверяемого юридического лица, индивидуального предпринимателя знакомиться с документами и (или) информацией, полученными органом муниципального контроля, исполняющим муниципальную функцию, в рамках межведомственного информационного взаимодействия от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включенные в межведомственный перечень.</w:t>
      </w:r>
      <w:proofErr w:type="gramEnd"/>
    </w:p>
    <w:p w:rsidR="00E92D42" w:rsidRPr="00B706AB" w:rsidRDefault="00E92D42" w:rsidP="00B706AB">
      <w:r w:rsidRPr="00B706AB">
        <w:t>2.6. Подраздел, касающийся исчерпывающих перечней документов и (или) информации, необходимых для осуществления муниципального контроля и достижения целей и задач проведения проверки, включает:</w:t>
      </w:r>
    </w:p>
    <w:p w:rsidR="00E92D42" w:rsidRPr="00B706AB" w:rsidRDefault="00E92D42" w:rsidP="00B706AB">
      <w:r w:rsidRPr="00B706AB">
        <w:lastRenderedPageBreak/>
        <w:t xml:space="preserve">2.6.1. Исчерпывающий перечень документов и (или) информации, </w:t>
      </w:r>
      <w:proofErr w:type="spellStart"/>
      <w:r w:rsidRPr="00B706AB">
        <w:t>истребуемых</w:t>
      </w:r>
      <w:proofErr w:type="spellEnd"/>
      <w:r w:rsidRPr="00B706AB">
        <w:t xml:space="preserve"> в ходе проверки лично у проверяемого юридического лица, индивидуального предпринимателя;</w:t>
      </w:r>
    </w:p>
    <w:p w:rsidR="00E92D42" w:rsidRPr="00B706AB" w:rsidRDefault="00E92D42" w:rsidP="00B706AB">
      <w:r w:rsidRPr="00B706AB">
        <w:t>2.6.2. Исчерпывающий перечень документов и (или) информации, запрашиваемых и получаемых в ходе проверки в рамках межведомственного информационного взаимодействия от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межведомственным перечнем.</w:t>
      </w:r>
    </w:p>
    <w:p w:rsidR="00E92D42" w:rsidRPr="00B706AB" w:rsidRDefault="00E92D42" w:rsidP="00B706AB">
      <w:r w:rsidRPr="00B706AB">
        <w:t>2.7. Раздел, касающийся требований к порядку осуществления муниципального контроля, состоит из следующих подразделов:</w:t>
      </w:r>
    </w:p>
    <w:p w:rsidR="00E92D42" w:rsidRPr="00B706AB" w:rsidRDefault="00E92D42" w:rsidP="00B706AB">
      <w:r w:rsidRPr="00B706AB">
        <w:t>2.7.1. Порядок информирования об исполнении функции;</w:t>
      </w:r>
    </w:p>
    <w:p w:rsidR="00E92D42" w:rsidRPr="00B706AB" w:rsidRDefault="00E92D42" w:rsidP="00B706AB">
      <w:r w:rsidRPr="00B706AB">
        <w:t>2.7.2. Сведения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 (раздел включается в случае, если в исполнении муниципальной функции участвуют иные организации);</w:t>
      </w:r>
    </w:p>
    <w:p w:rsidR="00E92D42" w:rsidRPr="00B706AB" w:rsidRDefault="00E92D42" w:rsidP="00B706AB">
      <w:r w:rsidRPr="00B706AB">
        <w:t>2.7.3. Срок осуществления муниципального контроля.</w:t>
      </w:r>
    </w:p>
    <w:p w:rsidR="00E92D42" w:rsidRPr="00B706AB" w:rsidRDefault="00E92D42" w:rsidP="00B706AB">
      <w:r w:rsidRPr="00B706AB">
        <w:t>2.8. В подразделе, касающемся порядка информирования об осуществлении муниципального контроля, указываются следующие сведения:</w:t>
      </w:r>
    </w:p>
    <w:p w:rsidR="00E92D42" w:rsidRPr="00B706AB" w:rsidRDefault="00E92D42" w:rsidP="00B706AB">
      <w:r w:rsidRPr="00B706AB">
        <w:t>2.8.1. Порядок получения информации заинтересованными лицами по вопросам исполнения муниципальной функции, сведений о ходе исполнения муниципальной функции;</w:t>
      </w:r>
    </w:p>
    <w:p w:rsidR="00E92D42" w:rsidRPr="00B706AB" w:rsidRDefault="00E92D42" w:rsidP="00B706AB">
      <w:r w:rsidRPr="00B706AB">
        <w:t>2.8.2. Порядок, форма, место размещения и способы получения справочной информации, в том числе на стендах в местах нахождения органов муниципального контроля.</w:t>
      </w:r>
    </w:p>
    <w:p w:rsidR="00E92D42" w:rsidRPr="00B706AB" w:rsidRDefault="00E92D42" w:rsidP="00B706AB">
      <w:r w:rsidRPr="00B706AB">
        <w:t>К справочной информации относится:</w:t>
      </w:r>
    </w:p>
    <w:p w:rsidR="00E92D42" w:rsidRPr="00B706AB" w:rsidRDefault="00E92D42" w:rsidP="00B706AB">
      <w:r w:rsidRPr="00B706AB">
        <w:t>место нахождения и графики работы органа муниципального контроля, исполняющего муниципальную функцию, его структурных подразделений;</w:t>
      </w:r>
    </w:p>
    <w:p w:rsidR="00E92D42" w:rsidRPr="00B706AB" w:rsidRDefault="00E92D42" w:rsidP="00B706AB">
      <w:r w:rsidRPr="00B706AB">
        <w:t>справочные телефоны структурного подразделения органа муниципального контроля, исполняющего муниципальную функцию, и организаций, участвующих в осуществлении муниципального контроля, в том числе номер телефона-автоинформатора;</w:t>
      </w:r>
    </w:p>
    <w:p w:rsidR="00E92D42" w:rsidRPr="00B706AB" w:rsidRDefault="00E92D42" w:rsidP="00B706AB">
      <w:r w:rsidRPr="00B706AB">
        <w:t>адреса официального сайта, а также электронной почты и (или) формы обратной связи органа муниципального контроля, исполняющего муниципальную функцию, в информационно-телекоммуникационной сети «Интернет».</w:t>
      </w:r>
    </w:p>
    <w:p w:rsidR="00E92D42" w:rsidRPr="00B706AB" w:rsidRDefault="00E92D42" w:rsidP="00B706AB">
      <w:r w:rsidRPr="00B706AB">
        <w:t>Справочная информация не приводится в тексте регламента и подлежит обязательному размещению на официальном сайте органа муниципального контроля, исполняющего муниципальную функцию, в информационно-коммуникационной сети «Интернет», на Едином портале, о чем указывается в тексте регламента. Органы муниципального контроля обеспечивают размещение и актуализацию справочной информации в установленном порядке на своих официальных сайтах, а также в соответствующем разделе Единого портала.</w:t>
      </w:r>
    </w:p>
    <w:p w:rsidR="00E92D42" w:rsidRPr="00B706AB" w:rsidRDefault="00E92D42" w:rsidP="00B706AB">
      <w:r w:rsidRPr="00B706AB">
        <w:t>2.9. В подразделе, касающемся сведений о размере платы за услуги организации (организаций), участвующей (участвующих) в осуществлении муниципального контроля, взимаемой с лица, в отношении которого проводятся мероприятия по муниципальному контролю, указывается информация об основаниях и порядке взимания платы либо об отсутствии такой платы.</w:t>
      </w:r>
    </w:p>
    <w:p w:rsidR="00E92D42" w:rsidRPr="00B706AB" w:rsidRDefault="00E92D42" w:rsidP="00B706AB">
      <w:r w:rsidRPr="00B706AB">
        <w:t>2.10. В подразделе, касающемся срока осуществления муниципального контроля, указывается общий срок осуществления муниципального контроля.</w:t>
      </w:r>
    </w:p>
    <w:p w:rsidR="00E92D42" w:rsidRPr="00B706AB" w:rsidRDefault="00E92D42" w:rsidP="00B706AB">
      <w:r w:rsidRPr="00B706AB">
        <w:t xml:space="preserve">2.11. Раздел, касающийся состава, последовательности и сроков выполнения административных процедур, требований к порядку их выполнения, в том числе </w:t>
      </w:r>
      <w:r w:rsidRPr="00B706AB">
        <w:lastRenderedPageBreak/>
        <w:t>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– логически обособленных последовательностей административных действий при осуществлении муниципального контроля, имеющих конечный результат и выделяемых в рамках осуществления муниципального контроля.</w:t>
      </w:r>
    </w:p>
    <w:p w:rsidR="00E92D42" w:rsidRPr="00B706AB" w:rsidRDefault="00E92D42" w:rsidP="00B706AB">
      <w:r w:rsidRPr="00B706AB">
        <w:t>В начале указанного раздела указывается исчерпывающий перечень административных процедур, содержащихся в этом разделе.</w:t>
      </w:r>
    </w:p>
    <w:p w:rsidR="00E92D42" w:rsidRPr="00B706AB" w:rsidRDefault="00E92D42" w:rsidP="00B706AB">
      <w:r w:rsidRPr="00B706AB">
        <w:t>2.12. Описание каждой административной процедуры содержит следующие обязательные элементы:</w:t>
      </w:r>
    </w:p>
    <w:p w:rsidR="00E92D42" w:rsidRPr="00B706AB" w:rsidRDefault="00E92D42" w:rsidP="00B706AB">
      <w:r w:rsidRPr="00B706AB">
        <w:t>2.12.1. Основания для начала административной процедуры;</w:t>
      </w:r>
    </w:p>
    <w:p w:rsidR="00E92D42" w:rsidRPr="00B706AB" w:rsidRDefault="00E92D42" w:rsidP="00B706AB">
      <w:r w:rsidRPr="00B706AB">
        <w:t>2.12.2.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E92D42" w:rsidRPr="00B706AB" w:rsidRDefault="00E92D42" w:rsidP="00B706AB">
      <w:r w:rsidRPr="00B706AB">
        <w:t>2.12.3.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осуществление муниципального контроля, содержат указание на конкретную должность, она указывается в тексте регламента;</w:t>
      </w:r>
    </w:p>
    <w:p w:rsidR="00E92D42" w:rsidRPr="00B706AB" w:rsidRDefault="00E92D42" w:rsidP="00B706AB">
      <w:r w:rsidRPr="00B706AB">
        <w:t>2.12.4. Условия, порядок и срок приостановления осуществления муниципального контроля в случае, если возможность приостановления предусмотрена законодательством Российской Федерации;</w:t>
      </w:r>
    </w:p>
    <w:p w:rsidR="00E92D42" w:rsidRPr="00B706AB" w:rsidRDefault="00E92D42" w:rsidP="00B706AB">
      <w:r w:rsidRPr="00B706AB">
        <w:t>2.12.5. Критерии принятия решений;</w:t>
      </w:r>
    </w:p>
    <w:p w:rsidR="00E92D42" w:rsidRPr="00B706AB" w:rsidRDefault="00E92D42" w:rsidP="00B706AB">
      <w:r w:rsidRPr="00B706AB">
        <w:t>2.12.6.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E92D42" w:rsidRPr="00B706AB" w:rsidRDefault="00E92D42" w:rsidP="00B706AB">
      <w:r w:rsidRPr="00B706AB">
        <w:t>2.12.7.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E92D42" w:rsidRPr="00B706AB" w:rsidRDefault="00E92D42" w:rsidP="00B706AB">
      <w:r w:rsidRPr="00B706AB">
        <w:t xml:space="preserve">2.13. Раздел, касающийся порядка и формы </w:t>
      </w:r>
      <w:proofErr w:type="gramStart"/>
      <w:r w:rsidRPr="00B706AB">
        <w:t>контроля за</w:t>
      </w:r>
      <w:proofErr w:type="gramEnd"/>
      <w:r w:rsidRPr="00B706AB">
        <w:t xml:space="preserve"> осуществлением муниципального контроля, состоит из следующих подразделов:</w:t>
      </w:r>
    </w:p>
    <w:p w:rsidR="00E92D42" w:rsidRPr="00B706AB" w:rsidRDefault="00E92D42" w:rsidP="00B706AB">
      <w:r w:rsidRPr="00B706AB">
        <w:t xml:space="preserve">2.13.1. Порядок осуществления текущего </w:t>
      </w:r>
      <w:proofErr w:type="gramStart"/>
      <w:r w:rsidRPr="00B706AB">
        <w:t>контроля за</w:t>
      </w:r>
      <w:proofErr w:type="gramEnd"/>
      <w:r w:rsidRPr="00B706AB">
        <w:t xml:space="preserve"> соблюдением и исполнением должностными лицами органа муниципального контроля положений регламента и иных нормативных правовых актов, устанавливающих требования к осуществлению муниципального контроля, а также за принятием ими решений;</w:t>
      </w:r>
    </w:p>
    <w:p w:rsidR="00E92D42" w:rsidRPr="00B706AB" w:rsidRDefault="00E92D42" w:rsidP="00B706AB">
      <w:r w:rsidRPr="00B706AB">
        <w:t xml:space="preserve">2.13.2. Порядок и периодичность осуществления плановых и внеплановых проверок полноты и качества осуществления муниципального контроля, в том числе порядок и формы </w:t>
      </w:r>
      <w:proofErr w:type="gramStart"/>
      <w:r w:rsidRPr="00B706AB">
        <w:t>контроля за</w:t>
      </w:r>
      <w:proofErr w:type="gramEnd"/>
      <w:r w:rsidRPr="00B706AB">
        <w:t xml:space="preserve"> полнотой и качеством осуществления муниципального контроля;</w:t>
      </w:r>
    </w:p>
    <w:p w:rsidR="00E92D42" w:rsidRPr="00B706AB" w:rsidRDefault="00E92D42" w:rsidP="00B706AB">
      <w:r w:rsidRPr="00B706AB">
        <w:t>2.13.3. Ответственность должностных лиц органа муниципального контроля за решения и действия (бездействие), принимаемые (осуществляемые) ими в ходе осуществления муниципального контроля;</w:t>
      </w:r>
    </w:p>
    <w:p w:rsidR="00E92D42" w:rsidRPr="00B706AB" w:rsidRDefault="00E92D42" w:rsidP="00B706AB">
      <w:r w:rsidRPr="00B706AB">
        <w:t xml:space="preserve">2.13.4. Положения, характеризующие требования к порядку и формам </w:t>
      </w:r>
      <w:proofErr w:type="gramStart"/>
      <w:r w:rsidRPr="00B706AB">
        <w:t>контроля за</w:t>
      </w:r>
      <w:proofErr w:type="gramEnd"/>
      <w:r w:rsidRPr="00B706AB">
        <w:t xml:space="preserve"> исполнением муниципальной функции, в том числе со стороны граждан, их объединений и организаций.</w:t>
      </w:r>
    </w:p>
    <w:p w:rsidR="00E92D42" w:rsidRPr="00B706AB" w:rsidRDefault="00E92D42" w:rsidP="00B706AB">
      <w:r w:rsidRPr="00B706AB">
        <w:t>2.14. Раздел, касающийся досудебного (внесудебного) порядка обжалования решений и действий (бездействия) органов, осуществляющих муниципальный контроль, а также их должностных лиц, состоит из следующих подразделов:</w:t>
      </w:r>
    </w:p>
    <w:p w:rsidR="00E92D42" w:rsidRPr="00B706AB" w:rsidRDefault="00E92D42" w:rsidP="00B706AB">
      <w:r w:rsidRPr="00B706AB">
        <w:t xml:space="preserve">2.14.1. </w:t>
      </w:r>
      <w:proofErr w:type="gramStart"/>
      <w:r w:rsidRPr="00B706AB"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осуществления муниципального контроля (далее – жалоба);</w:t>
      </w:r>
      <w:proofErr w:type="gramEnd"/>
    </w:p>
    <w:p w:rsidR="00E92D42" w:rsidRPr="00B706AB" w:rsidRDefault="00E92D42" w:rsidP="00B706AB">
      <w:r w:rsidRPr="00B706AB">
        <w:t>2.14.2. Предмет досудебного (внесудебного) обжалования;</w:t>
      </w:r>
    </w:p>
    <w:p w:rsidR="00E92D42" w:rsidRPr="00B706AB" w:rsidRDefault="00E92D42" w:rsidP="00B706AB">
      <w:r w:rsidRPr="00B706AB">
        <w:lastRenderedPageBreak/>
        <w:t>2.14.3. Исчерпывающий перечень оснований для приостановления рассмотрения жалобы и случаев, в которых ответ на жалобу не дается;</w:t>
      </w:r>
    </w:p>
    <w:p w:rsidR="00E92D42" w:rsidRPr="00B706AB" w:rsidRDefault="00E92D42" w:rsidP="00B706AB">
      <w:r w:rsidRPr="00B706AB">
        <w:t>2.14.4. Основания для начала процедуры досудебного (внесудебного) обжалования;</w:t>
      </w:r>
    </w:p>
    <w:p w:rsidR="00E92D42" w:rsidRPr="00B706AB" w:rsidRDefault="00E92D42" w:rsidP="00B706AB">
      <w:r w:rsidRPr="00B706AB">
        <w:t>2.14.5. Права заинтересованных лиц на получение информации и документов, необходимых для обоснования и рассмотрения жалобы;</w:t>
      </w:r>
    </w:p>
    <w:p w:rsidR="00E92D42" w:rsidRPr="00B706AB" w:rsidRDefault="00E92D42" w:rsidP="00B706AB">
      <w:r w:rsidRPr="00B706AB">
        <w:t>2.14.6. Органы государственной власти,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E92D42" w:rsidRPr="00B706AB" w:rsidRDefault="00E92D42" w:rsidP="00B706AB">
      <w:r w:rsidRPr="00B706AB">
        <w:t>2.14.7. Сроки рассмотрения жалобы;</w:t>
      </w:r>
    </w:p>
    <w:p w:rsidR="00E92D42" w:rsidRPr="00B706AB" w:rsidRDefault="00E92D42" w:rsidP="00B706AB">
      <w:r w:rsidRPr="00B706AB">
        <w:t>2.14.8. Результат досудебного (внесудебного) обжалования применительно к каждой процедуре либо инстанции обжалования.</w:t>
      </w:r>
    </w:p>
    <w:p w:rsidR="00207800" w:rsidRPr="00B706AB" w:rsidRDefault="00207800" w:rsidP="00B706AB"/>
    <w:p w:rsidR="00207800" w:rsidRPr="00B706AB" w:rsidRDefault="00207800" w:rsidP="00B706AB"/>
    <w:p w:rsidR="00207800" w:rsidRPr="00B706AB" w:rsidRDefault="00207800" w:rsidP="00B706AB"/>
    <w:p w:rsidR="00207800" w:rsidRPr="00B706AB" w:rsidRDefault="00207800" w:rsidP="00B706AB">
      <w:r w:rsidRPr="00B706AB">
        <w:t xml:space="preserve">Заместитель главы </w:t>
      </w:r>
    </w:p>
    <w:p w:rsidR="00207800" w:rsidRPr="00B706AB" w:rsidRDefault="00207800" w:rsidP="00B706AB">
      <w:r w:rsidRPr="00B706AB">
        <w:t xml:space="preserve">Муниципального образования </w:t>
      </w:r>
    </w:p>
    <w:p w:rsidR="00207800" w:rsidRPr="00B706AB" w:rsidRDefault="00207800" w:rsidP="00B706AB">
      <w:r w:rsidRPr="00B706AB">
        <w:t>Тбилисский район,</w:t>
      </w:r>
    </w:p>
    <w:p w:rsidR="00207800" w:rsidRPr="00B706AB" w:rsidRDefault="00207800" w:rsidP="00B706AB">
      <w:r w:rsidRPr="00B706AB">
        <w:t xml:space="preserve">начальник организационно-правового управления </w:t>
      </w:r>
    </w:p>
    <w:p w:rsidR="00207800" w:rsidRPr="00B706AB" w:rsidRDefault="00207800" w:rsidP="00B706AB">
      <w:r w:rsidRPr="00B706AB">
        <w:t xml:space="preserve">С.А. </w:t>
      </w:r>
      <w:proofErr w:type="spellStart"/>
      <w:r w:rsidRPr="00B706AB">
        <w:t>Гайнюченко</w:t>
      </w:r>
      <w:proofErr w:type="spellEnd"/>
    </w:p>
    <w:p w:rsidR="00207800" w:rsidRPr="00B706AB" w:rsidRDefault="00207800" w:rsidP="00B706AB"/>
    <w:p w:rsidR="00207800" w:rsidRPr="00B706AB" w:rsidRDefault="00207800" w:rsidP="00B706AB"/>
    <w:p w:rsidR="00207800" w:rsidRPr="00B706AB" w:rsidRDefault="00207800" w:rsidP="00B706AB"/>
    <w:p w:rsidR="00207800" w:rsidRPr="00B706AB" w:rsidRDefault="00207800" w:rsidP="00B706AB">
      <w:r w:rsidRPr="00B706AB">
        <w:t>ПРИЛОЖЕНИЕ № 3</w:t>
      </w:r>
    </w:p>
    <w:p w:rsidR="00207800" w:rsidRPr="00B706AB" w:rsidRDefault="00207800" w:rsidP="00B706AB">
      <w:r w:rsidRPr="00B706AB">
        <w:t>УТВЕРЖДЕН</w:t>
      </w:r>
    </w:p>
    <w:p w:rsidR="00207800" w:rsidRPr="00B706AB" w:rsidRDefault="00207800" w:rsidP="00B706AB">
      <w:r w:rsidRPr="00B706AB">
        <w:t xml:space="preserve">постановлением администрации </w:t>
      </w:r>
    </w:p>
    <w:p w:rsidR="00207800" w:rsidRPr="00B706AB" w:rsidRDefault="00207800" w:rsidP="00B706AB">
      <w:r w:rsidRPr="00B706AB">
        <w:t xml:space="preserve">муниципального образования </w:t>
      </w:r>
    </w:p>
    <w:p w:rsidR="00207800" w:rsidRPr="00B706AB" w:rsidRDefault="00B706AB" w:rsidP="00B706AB">
      <w:r>
        <w:t>Т</w:t>
      </w:r>
      <w:r w:rsidR="00207800" w:rsidRPr="00B706AB">
        <w:t>билисский район</w:t>
      </w:r>
    </w:p>
    <w:p w:rsidR="00207800" w:rsidRPr="00B706AB" w:rsidRDefault="006506AC" w:rsidP="00B706AB">
      <w:r>
        <w:t>_________________</w:t>
      </w:r>
    </w:p>
    <w:p w:rsidR="00E92D42" w:rsidRPr="00B706AB" w:rsidRDefault="00E92D42" w:rsidP="00B706AB"/>
    <w:p w:rsidR="00207800" w:rsidRPr="00B706AB" w:rsidRDefault="00207800" w:rsidP="00B706AB"/>
    <w:p w:rsidR="00E92D42" w:rsidRPr="00B706AB" w:rsidRDefault="00E92D42" w:rsidP="00B706AB">
      <w:pPr>
        <w:ind w:firstLine="0"/>
        <w:jc w:val="center"/>
        <w:rPr>
          <w:rFonts w:cs="Arial"/>
          <w:b/>
        </w:rPr>
      </w:pPr>
      <w:r w:rsidRPr="00B706AB">
        <w:rPr>
          <w:rFonts w:cs="Arial"/>
          <w:b/>
        </w:rPr>
        <w:t>ПОРЯДОК</w:t>
      </w:r>
    </w:p>
    <w:p w:rsidR="00E92D42" w:rsidRPr="00B706AB" w:rsidRDefault="00E92D42" w:rsidP="00B706AB">
      <w:pPr>
        <w:ind w:firstLine="0"/>
        <w:jc w:val="center"/>
        <w:rPr>
          <w:rFonts w:cs="Arial"/>
          <w:b/>
        </w:rPr>
      </w:pPr>
      <w:r w:rsidRPr="00B706AB">
        <w:rPr>
          <w:rFonts w:cs="Arial"/>
          <w:b/>
        </w:rPr>
        <w:t>проведения независимой экспертизы проектов административных регламентов предоставления (осуществления) администрацией муниципального образования Тбилисский район муниципальных услуг (контроля) и экспертизы, проводимой уполномоченным органом местного самоуправления</w:t>
      </w:r>
    </w:p>
    <w:p w:rsidR="00E92D42" w:rsidRPr="00B706AB" w:rsidRDefault="00E92D42" w:rsidP="00B706AB"/>
    <w:p w:rsidR="00E92D42" w:rsidRPr="00B706AB" w:rsidRDefault="00E92D42" w:rsidP="00B706AB">
      <w:r w:rsidRPr="00B706AB">
        <w:t xml:space="preserve">1. Порядок проведения независимой экспертизы проектов административных регламентов предоставления (осуществления) администрацией муниципального образования Тбилисский район </w:t>
      </w:r>
    </w:p>
    <w:p w:rsidR="00E92D42" w:rsidRPr="00B706AB" w:rsidRDefault="00E92D42" w:rsidP="00B706AB">
      <w:r w:rsidRPr="00B706AB">
        <w:t>муниципальных услуг (контроля)</w:t>
      </w:r>
    </w:p>
    <w:p w:rsidR="00E92D42" w:rsidRPr="00B706AB" w:rsidRDefault="00E92D42" w:rsidP="00B706AB"/>
    <w:p w:rsidR="00E92D42" w:rsidRPr="00B706AB" w:rsidRDefault="00E92D42" w:rsidP="00B706AB">
      <w:r w:rsidRPr="00B706AB">
        <w:t>1.1. Настоящий Порядок проведения независимой экспертизы проектов административных регламентов предоставления (осуществления) администрацией муниципального образования Тбилисский район муниципальных услуг (контроля) (далее – Порядок) определяет порядок и последовательность действий при проведении независимой экспертизы проектов административных регламентов предоставления (осуществления) администрацией муниципального образования Тбилисский район муниципальных услуг (контроля) (далее – проекты регламентов).</w:t>
      </w:r>
    </w:p>
    <w:p w:rsidR="00E92D42" w:rsidRPr="00B706AB" w:rsidRDefault="00E92D42" w:rsidP="00B706AB">
      <w:r w:rsidRPr="00B706AB">
        <w:t xml:space="preserve">1.2. Проекты регламентов подлежат независимой экспертизе, предметом которой является оценка возможного положительного эффекта, а также возможных </w:t>
      </w:r>
      <w:r w:rsidRPr="00B706AB">
        <w:lastRenderedPageBreak/>
        <w:t>негативных последствий реализации положений проекта регламента для граждан и организаций.</w:t>
      </w:r>
    </w:p>
    <w:p w:rsidR="00E92D42" w:rsidRPr="00B706AB" w:rsidRDefault="00E92D42" w:rsidP="00B706AB">
      <w:r w:rsidRPr="00B706AB">
        <w:t>1.3. 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органа, являющегося разработчиком регламента.</w:t>
      </w:r>
    </w:p>
    <w:p w:rsidR="00E92D42" w:rsidRPr="00B706AB" w:rsidRDefault="00E92D42" w:rsidP="00B706AB">
      <w:r w:rsidRPr="00B706AB">
        <w:t>1.4. Срок, отведенный для проведения независимой экспертизы, указывается при размещении проекта регламента на официальном сайте администрации муниципального образования Тбилисский район в информационно-телекоммуникационной сети «Интернет», и не может быть менее пятнадцати дней со дня его размещения.</w:t>
      </w:r>
    </w:p>
    <w:p w:rsidR="00E92D42" w:rsidRPr="00B706AB" w:rsidRDefault="00E92D42" w:rsidP="00B706AB">
      <w:r w:rsidRPr="00B706AB">
        <w:t>1.5. По результатам независимой экспертизы составляется заключение, которое направляется в орган, являющийся разработчиком регламента. Орган, являющийся разработчиком регламента, обязан рассмотреть поступившие заключения независимой экспертизы и принять решение по результатам каждой независимой экспертизы.</w:t>
      </w:r>
    </w:p>
    <w:p w:rsidR="00E92D42" w:rsidRPr="00B706AB" w:rsidRDefault="00E92D42" w:rsidP="00B706AB"/>
    <w:p w:rsidR="00E92D42" w:rsidRPr="00B706AB" w:rsidRDefault="00E92D42" w:rsidP="00B706AB">
      <w:r w:rsidRPr="00B706AB">
        <w:t>2. Порядок проведения уполномоченным органом местного самоуправления экспертизы проектов административных регламентов предоставления (осуществления) администрацией муниципального образования Тбилисский район муниципальных услуг (контроля)</w:t>
      </w:r>
    </w:p>
    <w:p w:rsidR="00E92D42" w:rsidRPr="00B706AB" w:rsidRDefault="00E92D42" w:rsidP="00B706AB"/>
    <w:p w:rsidR="00E92D42" w:rsidRPr="00B706AB" w:rsidRDefault="00E92D42" w:rsidP="00B706AB">
      <w:r w:rsidRPr="00B706AB">
        <w:t xml:space="preserve">2.1. </w:t>
      </w:r>
      <w:proofErr w:type="gramStart"/>
      <w:r w:rsidRPr="00B706AB">
        <w:t>Настоящий Порядок проведения уполномоченным органом местного самоуправления экспертизы проектов административных регламентов предоставления (осуществления) администрацией муниципального образования Тбилисский район муниципальных услуг (контроля) (далее – Порядок) определяет порядок и последовательность действий при проведении экспертизы проектов административных регламентов предоставления (осуществления) администрацией муниципального образования Тбилисский район муниципальных услуг (контроля), проекта нормативного правового акта, утверждающего изменения в ранее изданный административный регламент, а также проекта нормативного правового</w:t>
      </w:r>
      <w:proofErr w:type="gramEnd"/>
      <w:r w:rsidRPr="00B706AB">
        <w:t xml:space="preserve"> акта, признающего административный регламент утратившим силу (далее – проекты).</w:t>
      </w:r>
    </w:p>
    <w:p w:rsidR="00E92D42" w:rsidRPr="00B706AB" w:rsidRDefault="00E92D42" w:rsidP="00B706AB">
      <w:r w:rsidRPr="00B706AB">
        <w:t>2.2. Уполномоченным органом местного самоуправления на проведение экспертизы проектов является администрация муниципального образования Тбилисский район в лице правового отдела организационно-правового управления (далее – Уполномоченный орган).</w:t>
      </w:r>
    </w:p>
    <w:p w:rsidR="00E92D42" w:rsidRPr="00B706AB" w:rsidRDefault="00E92D42" w:rsidP="00B706AB">
      <w:r w:rsidRPr="00B706AB">
        <w:t xml:space="preserve">2.3. </w:t>
      </w:r>
      <w:proofErr w:type="gramStart"/>
      <w:r w:rsidRPr="00B706AB">
        <w:t>Предметом экспертизы проектов, проводимой Уполномоченным органом является оценка соответствия проектов требованиям, предъявляемым к ним действующим законодательством, в том числе оценка учета результатов независимой экспертизы в проектах, а также наличия и актуальности сведений о соответствующей муниципальной услуге или осуществлении соответствующего муниципального контроля в перечне муниципальных услуг и муниципальных функций по осуществлению муниципального контроля (далее – перечень).</w:t>
      </w:r>
      <w:proofErr w:type="gramEnd"/>
    </w:p>
    <w:p w:rsidR="00E92D42" w:rsidRPr="00B706AB" w:rsidRDefault="00E92D42" w:rsidP="00B706AB">
      <w:r w:rsidRPr="00B706AB">
        <w:t>2.4. Разработчик проекта административного регламента направляет проект в Уполномоченный орган с пояснительной запиской, в которой приводится информация об основных предполагаемых улучшениях предоставления муниципальной услуги (осуществления муниципального контроля), сведения об учете рекомендаций независимой экспертизы.</w:t>
      </w:r>
    </w:p>
    <w:p w:rsidR="00E92D42" w:rsidRPr="00B706AB" w:rsidRDefault="00E92D42" w:rsidP="00B706AB">
      <w:r w:rsidRPr="00B706AB">
        <w:t xml:space="preserve">В случае если в процессе разработки проекта выявляется возможность оптимизации (повышения качества) предоставления муниципальной услуги (осуществления муниципального контроля) при условии соответствующих </w:t>
      </w:r>
      <w:r w:rsidRPr="00B706AB">
        <w:lastRenderedPageBreak/>
        <w:t>изменений муниципальных нормативных правовых актов, к проекту прилагаются проекты указанных актов.</w:t>
      </w:r>
    </w:p>
    <w:p w:rsidR="00E92D42" w:rsidRPr="00B706AB" w:rsidRDefault="00E92D42" w:rsidP="00B706AB">
      <w:r w:rsidRPr="00B706AB">
        <w:t>Заключение на проект представляется Уполномоченным органом в срок не более 30 рабочих дней со дня его получения.</w:t>
      </w:r>
    </w:p>
    <w:p w:rsidR="00E92D42" w:rsidRPr="00B706AB" w:rsidRDefault="00E92D42" w:rsidP="00B706AB">
      <w:r w:rsidRPr="00B706AB">
        <w:t>2.5. При проведении экспертизы проектов осуществляется оценка их соответствия действующему законодательству.</w:t>
      </w:r>
    </w:p>
    <w:p w:rsidR="00E92D42" w:rsidRPr="00B706AB" w:rsidRDefault="00E92D42" w:rsidP="00B706AB">
      <w:r w:rsidRPr="00B706AB">
        <w:t xml:space="preserve">2.6. </w:t>
      </w:r>
      <w:proofErr w:type="gramStart"/>
      <w:r w:rsidRPr="00B706AB">
        <w:t>В отношении проекта административного регламента предоставления муниципальной услуги, проекта изменений в административный регламент предоставления муниципальной услуги, а также проекта акта об отмене административного регламента предоставления муниципальной услуги проводится оценка их соответствия положениям Федерального закона от 27 июля 2010 года № 210-ФЗ «Об организации предоставления государственных и муниципальных услуг» и принятых в соответствии с ним нормативных правовых актов.</w:t>
      </w:r>
      <w:proofErr w:type="gramEnd"/>
      <w:r w:rsidRPr="00B706AB">
        <w:t xml:space="preserve"> В том числе проверяется:</w:t>
      </w:r>
    </w:p>
    <w:p w:rsidR="00E92D42" w:rsidRPr="00B706AB" w:rsidRDefault="00E92D42" w:rsidP="00B706AB">
      <w:r w:rsidRPr="00B706AB">
        <w:t xml:space="preserve">2.6.1. </w:t>
      </w:r>
      <w:proofErr w:type="gramStart"/>
      <w:r w:rsidRPr="00B706AB">
        <w:t>Соответствие структуры и содержания проекта административного регламента предоставления муниципальной услуги, а также проекта изменений в административный регламент предоставления муниципальной услуги, в том числе стандарта предоставления муниципальной услуги, требованиям, предъявляемым к ним Федеральным законом от 27 июля 2010 года № 210-ФЗ «Об организации предоставления государственных и муниципальных услуг» и принятыми в соответствии с ним нормативными правовыми актами;</w:t>
      </w:r>
      <w:proofErr w:type="gramEnd"/>
    </w:p>
    <w:p w:rsidR="00E92D42" w:rsidRPr="00B706AB" w:rsidRDefault="00E92D42" w:rsidP="00B706AB">
      <w:r w:rsidRPr="00B706AB">
        <w:t>2.6.2. Полнота описания в проекте административного регламента предоставления муниципальной услуги, а также проекте изменений в административный регламент предоставления муниципальной услуги порядка и условий предоставления муниципальной услуги, которые установлены законодательством Российской Федерации;</w:t>
      </w:r>
    </w:p>
    <w:p w:rsidR="00E92D42" w:rsidRPr="00B706AB" w:rsidRDefault="00E92D42" w:rsidP="00B706AB">
      <w:r w:rsidRPr="00B706AB">
        <w:t>2.6.3. Оптимизация порядка предоставления муниципальной услуги, в том числе:</w:t>
      </w:r>
    </w:p>
    <w:p w:rsidR="00E92D42" w:rsidRPr="00B706AB" w:rsidRDefault="00E92D42" w:rsidP="00B706AB">
      <w:r w:rsidRPr="00B706AB">
        <w:t>упорядочение административных процедур (действий);</w:t>
      </w:r>
    </w:p>
    <w:p w:rsidR="00E92D42" w:rsidRPr="00B706AB" w:rsidRDefault="00E92D42" w:rsidP="00B706AB">
      <w:r w:rsidRPr="00B706AB">
        <w:t>устранение избыточных административных процедур (действий);</w:t>
      </w:r>
    </w:p>
    <w:p w:rsidR="00E92D42" w:rsidRPr="00B706AB" w:rsidRDefault="00E92D42" w:rsidP="00B706AB">
      <w:r w:rsidRPr="00B706AB"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E92D42" w:rsidRPr="00B706AB" w:rsidRDefault="00E92D42" w:rsidP="00B706AB">
      <w:r w:rsidRPr="00B706AB">
        <w:t>предоставление муниципальной услуги в электронной форме;</w:t>
      </w:r>
    </w:p>
    <w:p w:rsidR="00E92D42" w:rsidRPr="00B706AB" w:rsidRDefault="00E92D42" w:rsidP="00B706AB">
      <w:r w:rsidRPr="00B706AB">
        <w:t>получение документов и информации, которые необходимы для предоставления муниципальной услуги, посредством межведомственного информационного взаимодействия;</w:t>
      </w:r>
    </w:p>
    <w:p w:rsidR="00E92D42" w:rsidRPr="00B706AB" w:rsidRDefault="00E92D42" w:rsidP="00B706AB">
      <w:r w:rsidRPr="00B706AB"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E92D42" w:rsidRPr="00B706AB" w:rsidRDefault="00E92D42" w:rsidP="00B706AB">
      <w:r w:rsidRPr="00B706AB">
        <w:t>2.7. По результатам рассмотрения проекта Уполномоченным органом подготавливаются:</w:t>
      </w:r>
    </w:p>
    <w:p w:rsidR="00E92D42" w:rsidRPr="00B706AB" w:rsidRDefault="00E92D42" w:rsidP="00B706AB">
      <w:r w:rsidRPr="00B706AB">
        <w:t>заключение об оценке его соответствия требованиям действующего законодательства, а также об оценке учета результатов независимой экспертизы;</w:t>
      </w:r>
    </w:p>
    <w:p w:rsidR="00E92D42" w:rsidRPr="00B706AB" w:rsidRDefault="00E92D42" w:rsidP="00B706AB">
      <w:r w:rsidRPr="00B706AB">
        <w:t>заключение о проведении антикоррупционной экспертизы.</w:t>
      </w:r>
    </w:p>
    <w:p w:rsidR="00E92D42" w:rsidRPr="00B706AB" w:rsidRDefault="00E92D42" w:rsidP="00B706AB">
      <w:r w:rsidRPr="00B706AB">
        <w:t>2.8. Проект, а также заключение о проведении антикоррупционной экспертизы размещаются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E92D42" w:rsidRPr="00B706AB" w:rsidRDefault="00E92D42" w:rsidP="00B706AB"/>
    <w:p w:rsidR="00207800" w:rsidRPr="00B706AB" w:rsidRDefault="00207800" w:rsidP="00B706AB"/>
    <w:p w:rsidR="00207800" w:rsidRPr="00B706AB" w:rsidRDefault="00207800" w:rsidP="00B706AB"/>
    <w:p w:rsidR="00207800" w:rsidRPr="00B706AB" w:rsidRDefault="00207800" w:rsidP="00B706AB">
      <w:r w:rsidRPr="00B706AB">
        <w:t xml:space="preserve">Заместитель главы </w:t>
      </w:r>
    </w:p>
    <w:p w:rsidR="00207800" w:rsidRPr="00B706AB" w:rsidRDefault="00207800" w:rsidP="00B706AB">
      <w:r w:rsidRPr="00B706AB">
        <w:lastRenderedPageBreak/>
        <w:t xml:space="preserve">Муниципального образования </w:t>
      </w:r>
    </w:p>
    <w:p w:rsidR="00207800" w:rsidRPr="00B706AB" w:rsidRDefault="00207800" w:rsidP="00B706AB">
      <w:r w:rsidRPr="00B706AB">
        <w:t>Тбилисский район,</w:t>
      </w:r>
    </w:p>
    <w:p w:rsidR="00207800" w:rsidRPr="00B706AB" w:rsidRDefault="00207800" w:rsidP="00B706AB">
      <w:r w:rsidRPr="00B706AB">
        <w:t xml:space="preserve">начальник организационно-правового управления </w:t>
      </w:r>
    </w:p>
    <w:p w:rsidR="00207800" w:rsidRPr="00B706AB" w:rsidRDefault="00207800" w:rsidP="00B706AB">
      <w:r w:rsidRPr="00B706AB">
        <w:t xml:space="preserve">С.А. </w:t>
      </w:r>
      <w:proofErr w:type="spellStart"/>
      <w:r w:rsidRPr="00B706AB">
        <w:t>Гайнюченко</w:t>
      </w:r>
      <w:proofErr w:type="spellEnd"/>
    </w:p>
    <w:p w:rsidR="00207800" w:rsidRPr="00B706AB" w:rsidRDefault="00207800" w:rsidP="00B706AB"/>
    <w:bookmarkEnd w:id="0"/>
    <w:p w:rsidR="00207800" w:rsidRPr="00B706AB" w:rsidRDefault="00207800" w:rsidP="00B706AB"/>
    <w:sectPr w:rsidR="00207800" w:rsidRPr="00B706AB" w:rsidSect="00B706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1DE" w:rsidRDefault="00DA11DE" w:rsidP="007648C2">
      <w:r>
        <w:separator/>
      </w:r>
    </w:p>
  </w:endnote>
  <w:endnote w:type="continuationSeparator" w:id="0">
    <w:p w:rsidR="00DA11DE" w:rsidRDefault="00DA11DE" w:rsidP="0076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07A" w:rsidRDefault="0047007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07A" w:rsidRDefault="0047007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07A" w:rsidRDefault="004700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1DE" w:rsidRDefault="00DA11DE" w:rsidP="007648C2">
      <w:r>
        <w:separator/>
      </w:r>
    </w:p>
  </w:footnote>
  <w:footnote w:type="continuationSeparator" w:id="0">
    <w:p w:rsidR="00DA11DE" w:rsidRDefault="00DA11DE" w:rsidP="00764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07A" w:rsidRDefault="0047007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8C2" w:rsidRDefault="007648C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07A" w:rsidRDefault="004700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64CE9"/>
    <w:multiLevelType w:val="multilevel"/>
    <w:tmpl w:val="9DE002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258110E9"/>
    <w:multiLevelType w:val="multilevel"/>
    <w:tmpl w:val="C36A50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4D04859"/>
    <w:multiLevelType w:val="hybridMultilevel"/>
    <w:tmpl w:val="BA5840C6"/>
    <w:lvl w:ilvl="0" w:tplc="2E0848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133FAB"/>
    <w:multiLevelType w:val="multilevel"/>
    <w:tmpl w:val="8A66CE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4CC735D7"/>
    <w:multiLevelType w:val="multilevel"/>
    <w:tmpl w:val="660A26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5143440B"/>
    <w:multiLevelType w:val="multilevel"/>
    <w:tmpl w:val="8424E0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65791B88"/>
    <w:multiLevelType w:val="multilevel"/>
    <w:tmpl w:val="50D0C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9B3"/>
    <w:rsid w:val="00013559"/>
    <w:rsid w:val="00064E0B"/>
    <w:rsid w:val="00065F8D"/>
    <w:rsid w:val="00070A0E"/>
    <w:rsid w:val="0007445E"/>
    <w:rsid w:val="00090096"/>
    <w:rsid w:val="00095995"/>
    <w:rsid w:val="000B2321"/>
    <w:rsid w:val="000B6370"/>
    <w:rsid w:val="000C1774"/>
    <w:rsid w:val="000D05FF"/>
    <w:rsid w:val="000D61B0"/>
    <w:rsid w:val="000F6B6E"/>
    <w:rsid w:val="00175516"/>
    <w:rsid w:val="001E084B"/>
    <w:rsid w:val="001E5FC5"/>
    <w:rsid w:val="001E7812"/>
    <w:rsid w:val="001F1A04"/>
    <w:rsid w:val="00207800"/>
    <w:rsid w:val="002201F0"/>
    <w:rsid w:val="00256F54"/>
    <w:rsid w:val="002815C7"/>
    <w:rsid w:val="002C2EC4"/>
    <w:rsid w:val="002C322B"/>
    <w:rsid w:val="002E5CB5"/>
    <w:rsid w:val="0031236F"/>
    <w:rsid w:val="00327A57"/>
    <w:rsid w:val="00331C70"/>
    <w:rsid w:val="00332BB8"/>
    <w:rsid w:val="00337149"/>
    <w:rsid w:val="00351CFD"/>
    <w:rsid w:val="0035259E"/>
    <w:rsid w:val="00381926"/>
    <w:rsid w:val="0038772B"/>
    <w:rsid w:val="003A7844"/>
    <w:rsid w:val="003A7D0F"/>
    <w:rsid w:val="003B720D"/>
    <w:rsid w:val="003C1114"/>
    <w:rsid w:val="003F2826"/>
    <w:rsid w:val="004151DC"/>
    <w:rsid w:val="00420612"/>
    <w:rsid w:val="00435729"/>
    <w:rsid w:val="00461F2E"/>
    <w:rsid w:val="0047007A"/>
    <w:rsid w:val="00497931"/>
    <w:rsid w:val="004B25AD"/>
    <w:rsid w:val="004E1DA5"/>
    <w:rsid w:val="004F4E21"/>
    <w:rsid w:val="0054040F"/>
    <w:rsid w:val="00572201"/>
    <w:rsid w:val="005760B3"/>
    <w:rsid w:val="005A41A4"/>
    <w:rsid w:val="005A53F6"/>
    <w:rsid w:val="005A70E8"/>
    <w:rsid w:val="005E34DF"/>
    <w:rsid w:val="0062300B"/>
    <w:rsid w:val="006475A7"/>
    <w:rsid w:val="006506AC"/>
    <w:rsid w:val="00656C66"/>
    <w:rsid w:val="006738BC"/>
    <w:rsid w:val="00693E2A"/>
    <w:rsid w:val="006A2FFC"/>
    <w:rsid w:val="006E1E03"/>
    <w:rsid w:val="00700429"/>
    <w:rsid w:val="00705C27"/>
    <w:rsid w:val="0072697C"/>
    <w:rsid w:val="007648C2"/>
    <w:rsid w:val="007718AC"/>
    <w:rsid w:val="007A09B3"/>
    <w:rsid w:val="007A10E2"/>
    <w:rsid w:val="007B0B4A"/>
    <w:rsid w:val="007D1951"/>
    <w:rsid w:val="008211F3"/>
    <w:rsid w:val="008503A4"/>
    <w:rsid w:val="00875D58"/>
    <w:rsid w:val="008C7D1D"/>
    <w:rsid w:val="00920E67"/>
    <w:rsid w:val="0095059A"/>
    <w:rsid w:val="00960A78"/>
    <w:rsid w:val="009B61A9"/>
    <w:rsid w:val="009D7AB3"/>
    <w:rsid w:val="009E20DF"/>
    <w:rsid w:val="009E5D20"/>
    <w:rsid w:val="009E60A7"/>
    <w:rsid w:val="00A06AA6"/>
    <w:rsid w:val="00A134A5"/>
    <w:rsid w:val="00A4405D"/>
    <w:rsid w:val="00A55448"/>
    <w:rsid w:val="00A5703B"/>
    <w:rsid w:val="00A65195"/>
    <w:rsid w:val="00A7357C"/>
    <w:rsid w:val="00A82038"/>
    <w:rsid w:val="00AA768A"/>
    <w:rsid w:val="00AF37D1"/>
    <w:rsid w:val="00B05AC2"/>
    <w:rsid w:val="00B34B12"/>
    <w:rsid w:val="00B36096"/>
    <w:rsid w:val="00B537C6"/>
    <w:rsid w:val="00B706AB"/>
    <w:rsid w:val="00B77397"/>
    <w:rsid w:val="00B777F2"/>
    <w:rsid w:val="00B82314"/>
    <w:rsid w:val="00BA370F"/>
    <w:rsid w:val="00BE15CD"/>
    <w:rsid w:val="00C04681"/>
    <w:rsid w:val="00C1273B"/>
    <w:rsid w:val="00C4054D"/>
    <w:rsid w:val="00C63A5A"/>
    <w:rsid w:val="00C8767C"/>
    <w:rsid w:val="00C92C60"/>
    <w:rsid w:val="00CA0F08"/>
    <w:rsid w:val="00CB3173"/>
    <w:rsid w:val="00CB49A3"/>
    <w:rsid w:val="00CC10A4"/>
    <w:rsid w:val="00CF3EF6"/>
    <w:rsid w:val="00CF73CC"/>
    <w:rsid w:val="00D00673"/>
    <w:rsid w:val="00D367CE"/>
    <w:rsid w:val="00D56203"/>
    <w:rsid w:val="00DA11DE"/>
    <w:rsid w:val="00DA6E0F"/>
    <w:rsid w:val="00DB2AE1"/>
    <w:rsid w:val="00DC4882"/>
    <w:rsid w:val="00DE0DB6"/>
    <w:rsid w:val="00DF0F5F"/>
    <w:rsid w:val="00DF1F3C"/>
    <w:rsid w:val="00E340E9"/>
    <w:rsid w:val="00E37E09"/>
    <w:rsid w:val="00E92D42"/>
    <w:rsid w:val="00EC2C0E"/>
    <w:rsid w:val="00EF3313"/>
    <w:rsid w:val="00F203A4"/>
    <w:rsid w:val="00F22D36"/>
    <w:rsid w:val="00F81A5E"/>
    <w:rsid w:val="00F84485"/>
    <w:rsid w:val="00F96464"/>
    <w:rsid w:val="00FB5C23"/>
    <w:rsid w:val="00FC0ABD"/>
    <w:rsid w:val="00FE1126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706A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706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706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706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706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48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48C2"/>
  </w:style>
  <w:style w:type="paragraph" w:styleId="a6">
    <w:name w:val="footer"/>
    <w:basedOn w:val="a"/>
    <w:link w:val="a7"/>
    <w:uiPriority w:val="99"/>
    <w:unhideWhenUsed/>
    <w:rsid w:val="007648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48C2"/>
  </w:style>
  <w:style w:type="character" w:customStyle="1" w:styleId="10">
    <w:name w:val="Заголовок 1 Знак"/>
    <w:aliases w:val="!Части документа Знак"/>
    <w:basedOn w:val="a0"/>
    <w:link w:val="1"/>
    <w:rsid w:val="00B706A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706A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706A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706A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B706AB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B706AB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B706A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706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B706AB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706A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706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706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706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706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48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48C2"/>
  </w:style>
  <w:style w:type="paragraph" w:styleId="a6">
    <w:name w:val="footer"/>
    <w:basedOn w:val="a"/>
    <w:link w:val="a7"/>
    <w:uiPriority w:val="99"/>
    <w:unhideWhenUsed/>
    <w:rsid w:val="007648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48C2"/>
  </w:style>
  <w:style w:type="character" w:customStyle="1" w:styleId="10">
    <w:name w:val="Заголовок 1 Знак"/>
    <w:aliases w:val="!Части документа Знак"/>
    <w:basedOn w:val="a0"/>
    <w:link w:val="1"/>
    <w:rsid w:val="00B706A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706A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706A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706A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B706AB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B706AB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B706A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706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B706AB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13</TotalTime>
  <Pages>1</Pages>
  <Words>8495</Words>
  <Characters>48425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7</cp:revision>
  <cp:lastPrinted>2019-12-10T07:54:00Z</cp:lastPrinted>
  <dcterms:created xsi:type="dcterms:W3CDTF">2020-01-10T06:32:00Z</dcterms:created>
  <dcterms:modified xsi:type="dcterms:W3CDTF">2020-01-13T07:03:00Z</dcterms:modified>
</cp:coreProperties>
</file>