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2971C" w14:textId="7A1CAFB8" w:rsidR="001A47C2" w:rsidRPr="00295D2F" w:rsidRDefault="001A47C2" w:rsidP="001A47C2">
      <w:pPr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22DBBB8E" w14:textId="77777777" w:rsidR="001A47C2" w:rsidRPr="00295D2F" w:rsidRDefault="001A47C2" w:rsidP="001A47C2">
      <w:pPr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62B6FAC5" w14:textId="77777777" w:rsidR="001A47C2" w:rsidRPr="00295D2F" w:rsidRDefault="001A47C2" w:rsidP="001A47C2">
      <w:pPr>
        <w:jc w:val="center"/>
        <w:rPr>
          <w:color w:val="000000"/>
          <w:szCs w:val="28"/>
        </w:rPr>
      </w:pPr>
    </w:p>
    <w:p w14:paraId="20BF3CA6" w14:textId="77777777" w:rsidR="001A47C2" w:rsidRDefault="001A47C2" w:rsidP="001A47C2">
      <w:pPr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6386610D" w14:textId="77777777" w:rsidR="001A47C2" w:rsidRDefault="001A47C2" w:rsidP="001A47C2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A47C2" w14:paraId="7F404640" w14:textId="77777777" w:rsidTr="00F2521C">
        <w:tc>
          <w:tcPr>
            <w:tcW w:w="3436" w:type="dxa"/>
          </w:tcPr>
          <w:p w14:paraId="35462B21" w14:textId="2E8C4AAE" w:rsidR="001A47C2" w:rsidRDefault="00B91890" w:rsidP="001A4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  <w:r w:rsidR="001A47C2" w:rsidRPr="00A00CD5">
              <w:rPr>
                <w:color w:val="000000"/>
              </w:rPr>
              <w:t>ию</w:t>
            </w:r>
            <w:r w:rsidR="001A47C2">
              <w:rPr>
                <w:color w:val="000000"/>
              </w:rPr>
              <w:t>л</w:t>
            </w:r>
            <w:r w:rsidR="001A47C2" w:rsidRPr="00A00CD5">
              <w:rPr>
                <w:color w:val="000000"/>
              </w:rPr>
              <w:t>я 20</w:t>
            </w:r>
            <w:r w:rsidR="001A47C2">
              <w:rPr>
                <w:color w:val="000000"/>
              </w:rPr>
              <w:t>24 г.</w:t>
            </w:r>
          </w:p>
        </w:tc>
        <w:tc>
          <w:tcPr>
            <w:tcW w:w="3107" w:type="dxa"/>
          </w:tcPr>
          <w:p w14:paraId="5FF1710B" w14:textId="77777777" w:rsidR="001A47C2" w:rsidRDefault="001A47C2" w:rsidP="001A47C2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14:paraId="4C8AADF4" w14:textId="70C273F9" w:rsidR="001A47C2" w:rsidRPr="001A47C2" w:rsidRDefault="001A47C2" w:rsidP="001A47C2">
            <w:pPr>
              <w:jc w:val="center"/>
              <w:rPr>
                <w:bCs/>
                <w:color w:val="000000"/>
              </w:rPr>
            </w:pPr>
            <w:r w:rsidRPr="001A47C2">
              <w:rPr>
                <w:bCs/>
                <w:color w:val="000000"/>
              </w:rPr>
              <w:t xml:space="preserve">№ </w:t>
            </w:r>
            <w:r w:rsidR="00B91890">
              <w:rPr>
                <w:bCs/>
                <w:color w:val="000000"/>
              </w:rPr>
              <w:t>92</w:t>
            </w:r>
            <w:r>
              <w:rPr>
                <w:bCs/>
                <w:color w:val="000000"/>
              </w:rPr>
              <w:t>/</w:t>
            </w:r>
            <w:r w:rsidR="00B91890">
              <w:rPr>
                <w:bCs/>
                <w:color w:val="000000"/>
              </w:rPr>
              <w:t>603-6</w:t>
            </w:r>
          </w:p>
        </w:tc>
      </w:tr>
    </w:tbl>
    <w:p w14:paraId="5FD3F292" w14:textId="77777777" w:rsidR="001A47C2" w:rsidRDefault="001A47C2" w:rsidP="001A47C2">
      <w:pPr>
        <w:spacing w:before="240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14:paraId="2FB666D4" w14:textId="77777777" w:rsidR="004237C3" w:rsidRDefault="004237C3" w:rsidP="004237C3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 w:val="24"/>
          <w:szCs w:val="24"/>
          <w:lang w:eastAsia="ru-RU"/>
        </w:rPr>
      </w:pPr>
    </w:p>
    <w:p w14:paraId="235883CF" w14:textId="77777777" w:rsidR="004237C3" w:rsidRDefault="004237C3" w:rsidP="001A47C2">
      <w:pPr>
        <w:widowControl w:val="0"/>
        <w:tabs>
          <w:tab w:val="center" w:pos="4153"/>
          <w:tab w:val="right" w:pos="8306"/>
        </w:tabs>
        <w:rPr>
          <w:rFonts w:eastAsia="Times New Roman"/>
          <w:b/>
          <w:snapToGrid w:val="0"/>
          <w:sz w:val="24"/>
          <w:szCs w:val="24"/>
          <w:lang w:eastAsia="ru-RU"/>
        </w:rPr>
      </w:pPr>
    </w:p>
    <w:p w14:paraId="4F321EA3" w14:textId="77777777" w:rsidR="004237C3" w:rsidRPr="004237C3" w:rsidRDefault="004237C3" w:rsidP="004237C3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</w:p>
    <w:p w14:paraId="6B04C36A" w14:textId="1263AF96" w:rsidR="004237C3" w:rsidRPr="004237C3" w:rsidRDefault="004237C3" w:rsidP="004237C3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4237C3">
        <w:rPr>
          <w:rFonts w:eastAsia="Times New Roman"/>
          <w:b/>
          <w:snapToGrid w:val="0"/>
          <w:szCs w:val="28"/>
          <w:lang w:eastAsia="ru-RU"/>
        </w:rPr>
        <w:t xml:space="preserve">Об определении избирательного участка, специально оборудованного для голосования избирателей, являющихся инвалидами по зрению </w:t>
      </w:r>
    </w:p>
    <w:p w14:paraId="30C9A51B" w14:textId="77777777" w:rsidR="004237C3" w:rsidRPr="004237C3" w:rsidRDefault="004237C3" w:rsidP="004237C3">
      <w:pPr>
        <w:pStyle w:val="a3"/>
        <w:spacing w:line="360" w:lineRule="auto"/>
        <w:ind w:firstLine="709"/>
        <w:jc w:val="both"/>
        <w:rPr>
          <w:b/>
          <w:szCs w:val="28"/>
        </w:rPr>
      </w:pPr>
    </w:p>
    <w:p w14:paraId="42CFD05B" w14:textId="79EEADBC" w:rsidR="004237C3" w:rsidRPr="004237C3" w:rsidRDefault="004237C3" w:rsidP="004237C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4237C3">
        <w:rPr>
          <w:rFonts w:eastAsia="Times New Roman"/>
          <w:szCs w:val="28"/>
          <w:lang w:eastAsia="ru-RU"/>
        </w:rPr>
        <w:t>В соответствии с частью 7.1 статьи 49 и частью 2.1 статьи 50 Закона Краснодарского края от 26 декабря 2005 г. № 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</w:t>
      </w:r>
      <w:r>
        <w:rPr>
          <w:rFonts w:eastAsia="Times New Roman"/>
          <w:szCs w:val="28"/>
          <w:lang w:eastAsia="ru-RU"/>
        </w:rPr>
        <w:t xml:space="preserve"> Тбилисская </w:t>
      </w:r>
      <w:r w:rsidRPr="004237C3">
        <w:rPr>
          <w:rFonts w:eastAsia="Times New Roman"/>
          <w:szCs w:val="28"/>
          <w:lang w:eastAsia="ru-RU"/>
        </w:rPr>
        <w:t xml:space="preserve"> РЕШИЛА:</w:t>
      </w:r>
    </w:p>
    <w:p w14:paraId="713BE464" w14:textId="040E5165" w:rsidR="004237C3" w:rsidRPr="007F503F" w:rsidRDefault="004237C3" w:rsidP="007F503F">
      <w:pPr>
        <w:spacing w:line="360" w:lineRule="auto"/>
        <w:ind w:firstLine="708"/>
        <w:rPr>
          <w:bCs/>
          <w:szCs w:val="20"/>
        </w:rPr>
      </w:pPr>
      <w:r w:rsidRPr="004237C3">
        <w:rPr>
          <w:rFonts w:eastAsia="Times New Roman"/>
          <w:szCs w:val="28"/>
          <w:lang w:eastAsia="ru-RU"/>
        </w:rPr>
        <w:t>1. Определить избирательны</w:t>
      </w:r>
      <w:r>
        <w:rPr>
          <w:rFonts w:eastAsia="Times New Roman"/>
          <w:szCs w:val="28"/>
          <w:lang w:eastAsia="ru-RU"/>
        </w:rPr>
        <w:t>е</w:t>
      </w:r>
      <w:r w:rsidRPr="004237C3">
        <w:rPr>
          <w:rFonts w:eastAsia="Times New Roman"/>
          <w:szCs w:val="28"/>
          <w:lang w:eastAsia="ru-RU"/>
        </w:rPr>
        <w:t xml:space="preserve"> участ</w:t>
      </w:r>
      <w:r>
        <w:rPr>
          <w:rFonts w:eastAsia="Times New Roman"/>
          <w:szCs w:val="28"/>
          <w:lang w:eastAsia="ru-RU"/>
        </w:rPr>
        <w:t>ки</w:t>
      </w:r>
      <w:r w:rsidRPr="004237C3">
        <w:rPr>
          <w:rFonts w:eastAsia="Times New Roman"/>
          <w:szCs w:val="28"/>
          <w:lang w:eastAsia="ru-RU"/>
        </w:rPr>
        <w:t xml:space="preserve"> №</w:t>
      </w:r>
      <w:r w:rsidR="001A47C2">
        <w:rPr>
          <w:rFonts w:eastAsia="Times New Roman"/>
          <w:szCs w:val="28"/>
          <w:lang w:eastAsia="ru-RU"/>
        </w:rPr>
        <w:t xml:space="preserve"> </w:t>
      </w:r>
      <w:r w:rsidR="007F503F">
        <w:rPr>
          <w:bCs/>
          <w:szCs w:val="20"/>
        </w:rPr>
        <w:t>4801,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4802,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4803,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4804,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4805,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4808,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4809,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4810,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4812,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4814,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4824,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4825,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4827,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4829, 4832,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4834,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4838,</w:t>
      </w:r>
      <w:r w:rsidR="001A47C2">
        <w:rPr>
          <w:bCs/>
          <w:szCs w:val="20"/>
        </w:rPr>
        <w:t xml:space="preserve"> </w:t>
      </w:r>
      <w:r w:rsidR="007F503F">
        <w:rPr>
          <w:bCs/>
          <w:szCs w:val="20"/>
        </w:rPr>
        <w:t>4840</w:t>
      </w:r>
      <w:r w:rsidRPr="004237C3">
        <w:rPr>
          <w:rFonts w:eastAsia="Times New Roman"/>
          <w:szCs w:val="28"/>
          <w:lang w:eastAsia="ru-RU"/>
        </w:rPr>
        <w:t>, образованный на территории муниципального образования, на информационном стенде котор</w:t>
      </w:r>
      <w:r w:rsidR="007F503F">
        <w:rPr>
          <w:rFonts w:eastAsia="Times New Roman"/>
          <w:szCs w:val="28"/>
          <w:lang w:eastAsia="ru-RU"/>
        </w:rPr>
        <w:t>ых</w:t>
      </w:r>
      <w:r w:rsidRPr="004237C3">
        <w:rPr>
          <w:rFonts w:eastAsia="Times New Roman"/>
          <w:szCs w:val="28"/>
          <w:lang w:eastAsia="ru-RU"/>
        </w:rPr>
        <w:t xml:space="preserve"> будут размещаться материалы выполненные крупным шрифтом.</w:t>
      </w:r>
    </w:p>
    <w:p w14:paraId="21B5CBD0" w14:textId="05ADCAAE" w:rsidR="004237C3" w:rsidRPr="004237C3" w:rsidRDefault="004237C3" w:rsidP="004237C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4237C3">
        <w:rPr>
          <w:rFonts w:eastAsia="Times New Roman"/>
          <w:szCs w:val="28"/>
          <w:lang w:eastAsia="ru-RU"/>
        </w:rPr>
        <w:t>2. Изготовить специальные трафареты для самостоятельного заполнения избирательного бюллетеня избирателями, являющимися инвалидами по зрению, на вышеуказанн</w:t>
      </w:r>
      <w:r w:rsidR="007F503F">
        <w:rPr>
          <w:rFonts w:eastAsia="Times New Roman"/>
          <w:szCs w:val="28"/>
          <w:lang w:eastAsia="ru-RU"/>
        </w:rPr>
        <w:t>ых</w:t>
      </w:r>
      <w:r w:rsidRPr="004237C3">
        <w:rPr>
          <w:rFonts w:eastAsia="Times New Roman"/>
          <w:szCs w:val="28"/>
          <w:lang w:eastAsia="ru-RU"/>
        </w:rPr>
        <w:t xml:space="preserve"> избирательн</w:t>
      </w:r>
      <w:r w:rsidR="007F503F">
        <w:rPr>
          <w:rFonts w:eastAsia="Times New Roman"/>
          <w:szCs w:val="28"/>
          <w:lang w:eastAsia="ru-RU"/>
        </w:rPr>
        <w:t>ых</w:t>
      </w:r>
      <w:r w:rsidRPr="004237C3">
        <w:rPr>
          <w:rFonts w:eastAsia="Times New Roman"/>
          <w:szCs w:val="28"/>
          <w:lang w:eastAsia="ru-RU"/>
        </w:rPr>
        <w:t xml:space="preserve"> участк</w:t>
      </w:r>
      <w:r w:rsidR="007F503F">
        <w:rPr>
          <w:rFonts w:eastAsia="Times New Roman"/>
          <w:szCs w:val="28"/>
          <w:lang w:eastAsia="ru-RU"/>
        </w:rPr>
        <w:t>ах</w:t>
      </w:r>
      <w:r w:rsidRPr="004237C3">
        <w:rPr>
          <w:rFonts w:eastAsia="Times New Roman"/>
          <w:szCs w:val="28"/>
          <w:lang w:eastAsia="ru-RU"/>
        </w:rPr>
        <w:t>.</w:t>
      </w:r>
    </w:p>
    <w:p w14:paraId="5658AB39" w14:textId="11975771" w:rsidR="004237C3" w:rsidRPr="004237C3" w:rsidRDefault="004237C3" w:rsidP="004237C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4237C3">
        <w:rPr>
          <w:rFonts w:eastAsia="Times New Roman"/>
          <w:szCs w:val="28"/>
          <w:lang w:eastAsia="ru-RU"/>
        </w:rPr>
        <w:t>3. Поручить участков</w:t>
      </w:r>
      <w:r w:rsidR="007F503F">
        <w:rPr>
          <w:rFonts w:eastAsia="Times New Roman"/>
          <w:szCs w:val="28"/>
          <w:lang w:eastAsia="ru-RU"/>
        </w:rPr>
        <w:t>ым</w:t>
      </w:r>
      <w:r w:rsidRPr="004237C3">
        <w:rPr>
          <w:rFonts w:eastAsia="Times New Roman"/>
          <w:szCs w:val="28"/>
          <w:lang w:eastAsia="ru-RU"/>
        </w:rPr>
        <w:t xml:space="preserve"> избирательн</w:t>
      </w:r>
      <w:r w:rsidR="007F503F">
        <w:rPr>
          <w:rFonts w:eastAsia="Times New Roman"/>
          <w:szCs w:val="28"/>
          <w:lang w:eastAsia="ru-RU"/>
        </w:rPr>
        <w:t>ым</w:t>
      </w:r>
      <w:r w:rsidRPr="004237C3">
        <w:rPr>
          <w:rFonts w:eastAsia="Times New Roman"/>
          <w:szCs w:val="28"/>
          <w:lang w:eastAsia="ru-RU"/>
        </w:rPr>
        <w:t xml:space="preserve"> комисси</w:t>
      </w:r>
      <w:r w:rsidR="007F503F">
        <w:rPr>
          <w:rFonts w:eastAsia="Times New Roman"/>
          <w:szCs w:val="28"/>
          <w:lang w:eastAsia="ru-RU"/>
        </w:rPr>
        <w:t>ям</w:t>
      </w:r>
      <w:r w:rsidRPr="004237C3">
        <w:rPr>
          <w:rFonts w:eastAsia="Times New Roman"/>
          <w:szCs w:val="28"/>
          <w:lang w:eastAsia="ru-RU"/>
        </w:rPr>
        <w:t xml:space="preserve"> избирательн</w:t>
      </w:r>
      <w:r w:rsidR="007F503F">
        <w:rPr>
          <w:rFonts w:eastAsia="Times New Roman"/>
          <w:szCs w:val="28"/>
          <w:lang w:eastAsia="ru-RU"/>
        </w:rPr>
        <w:t>ых</w:t>
      </w:r>
      <w:r w:rsidRPr="004237C3">
        <w:rPr>
          <w:rFonts w:eastAsia="Times New Roman"/>
          <w:szCs w:val="28"/>
          <w:lang w:eastAsia="ru-RU"/>
        </w:rPr>
        <w:t xml:space="preserve"> участк</w:t>
      </w:r>
      <w:r w:rsidR="007F503F">
        <w:rPr>
          <w:rFonts w:eastAsia="Times New Roman"/>
          <w:szCs w:val="28"/>
          <w:lang w:eastAsia="ru-RU"/>
        </w:rPr>
        <w:t>ов</w:t>
      </w:r>
      <w:r w:rsidRPr="004237C3">
        <w:rPr>
          <w:rFonts w:eastAsia="Times New Roman"/>
          <w:szCs w:val="28"/>
          <w:lang w:eastAsia="ru-RU"/>
        </w:rPr>
        <w:t xml:space="preserve"> </w:t>
      </w:r>
      <w:r w:rsidR="007F503F">
        <w:rPr>
          <w:rFonts w:eastAsia="Times New Roman"/>
          <w:szCs w:val="28"/>
          <w:lang w:eastAsia="ru-RU"/>
        </w:rPr>
        <w:t>указанных в п.1 настоящего решения</w:t>
      </w:r>
      <w:r w:rsidRPr="004237C3">
        <w:rPr>
          <w:rFonts w:eastAsia="Times New Roman"/>
          <w:szCs w:val="28"/>
          <w:lang w:eastAsia="ru-RU"/>
        </w:rPr>
        <w:t xml:space="preserve"> обеспечить контроль за размещением информационных материалов, выполненных крупным шрифтом.</w:t>
      </w:r>
    </w:p>
    <w:p w14:paraId="22ADA08C" w14:textId="5746499C" w:rsidR="004237C3" w:rsidRPr="004237C3" w:rsidRDefault="004237C3" w:rsidP="004237C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4237C3">
        <w:rPr>
          <w:rFonts w:eastAsia="Times New Roman"/>
          <w:szCs w:val="28"/>
          <w:lang w:eastAsia="ru-RU"/>
        </w:rPr>
        <w:t>4. Направить настоящее решение в участков</w:t>
      </w:r>
      <w:r w:rsidR="001A47C2">
        <w:rPr>
          <w:rFonts w:eastAsia="Times New Roman"/>
          <w:szCs w:val="28"/>
          <w:lang w:eastAsia="ru-RU"/>
        </w:rPr>
        <w:t>ые</w:t>
      </w:r>
      <w:r w:rsidRPr="004237C3">
        <w:rPr>
          <w:rFonts w:eastAsia="Times New Roman"/>
          <w:szCs w:val="28"/>
          <w:lang w:eastAsia="ru-RU"/>
        </w:rPr>
        <w:t xml:space="preserve"> избирательн</w:t>
      </w:r>
      <w:r w:rsidR="001A47C2">
        <w:rPr>
          <w:rFonts w:eastAsia="Times New Roman"/>
          <w:szCs w:val="28"/>
          <w:lang w:eastAsia="ru-RU"/>
        </w:rPr>
        <w:t>ые</w:t>
      </w:r>
      <w:r w:rsidRPr="004237C3">
        <w:rPr>
          <w:rFonts w:eastAsia="Times New Roman"/>
          <w:szCs w:val="28"/>
          <w:lang w:eastAsia="ru-RU"/>
        </w:rPr>
        <w:t xml:space="preserve"> </w:t>
      </w:r>
      <w:r w:rsidR="001A47C2">
        <w:rPr>
          <w:rFonts w:eastAsia="Times New Roman"/>
          <w:szCs w:val="28"/>
          <w:lang w:eastAsia="ru-RU"/>
        </w:rPr>
        <w:t xml:space="preserve"> </w:t>
      </w:r>
      <w:r w:rsidRPr="004237C3">
        <w:rPr>
          <w:rFonts w:eastAsia="Times New Roman"/>
          <w:szCs w:val="28"/>
          <w:lang w:eastAsia="ru-RU"/>
        </w:rPr>
        <w:t>комисси</w:t>
      </w:r>
      <w:r w:rsidR="001A47C2">
        <w:rPr>
          <w:rFonts w:eastAsia="Times New Roman"/>
          <w:szCs w:val="28"/>
          <w:lang w:eastAsia="ru-RU"/>
        </w:rPr>
        <w:t>и</w:t>
      </w:r>
      <w:r w:rsidRPr="004237C3">
        <w:rPr>
          <w:rFonts w:eastAsia="Times New Roman"/>
          <w:szCs w:val="28"/>
          <w:lang w:eastAsia="ru-RU"/>
        </w:rPr>
        <w:t xml:space="preserve"> избирательн</w:t>
      </w:r>
      <w:r w:rsidR="001A47C2">
        <w:rPr>
          <w:rFonts w:eastAsia="Times New Roman"/>
          <w:szCs w:val="28"/>
          <w:lang w:eastAsia="ru-RU"/>
        </w:rPr>
        <w:t xml:space="preserve">ых </w:t>
      </w:r>
      <w:r w:rsidRPr="004237C3">
        <w:rPr>
          <w:rFonts w:eastAsia="Times New Roman"/>
          <w:szCs w:val="28"/>
          <w:lang w:eastAsia="ru-RU"/>
        </w:rPr>
        <w:t>участк</w:t>
      </w:r>
      <w:r w:rsidR="001A47C2">
        <w:rPr>
          <w:rFonts w:eastAsia="Times New Roman"/>
          <w:szCs w:val="28"/>
          <w:lang w:eastAsia="ru-RU"/>
        </w:rPr>
        <w:t xml:space="preserve">ов </w:t>
      </w:r>
      <w:r w:rsidR="001A47C2" w:rsidRPr="004237C3">
        <w:rPr>
          <w:rFonts w:eastAsia="Times New Roman"/>
          <w:szCs w:val="28"/>
          <w:lang w:eastAsia="ru-RU"/>
        </w:rPr>
        <w:t>№</w:t>
      </w:r>
      <w:r w:rsidR="001A47C2">
        <w:rPr>
          <w:rFonts w:eastAsia="Times New Roman"/>
          <w:szCs w:val="28"/>
          <w:lang w:eastAsia="ru-RU"/>
        </w:rPr>
        <w:t xml:space="preserve"> </w:t>
      </w:r>
      <w:r w:rsidR="001A47C2">
        <w:rPr>
          <w:bCs/>
          <w:szCs w:val="20"/>
        </w:rPr>
        <w:t>4801, 4802, 4803, 4804, 4805, 4808, 4809, 4810, 4812, 4814, 4824, 4825, 4827, 4829, 4832, 4834, 4838, 4840</w:t>
      </w:r>
      <w:r w:rsidR="001A47C2" w:rsidRPr="004237C3">
        <w:rPr>
          <w:rFonts w:eastAsia="Times New Roman"/>
          <w:szCs w:val="28"/>
          <w:lang w:eastAsia="ru-RU"/>
        </w:rPr>
        <w:t>,</w:t>
      </w:r>
      <w:r w:rsidRPr="004237C3">
        <w:rPr>
          <w:rFonts w:eastAsia="Times New Roman"/>
          <w:szCs w:val="28"/>
          <w:lang w:eastAsia="ru-RU"/>
        </w:rPr>
        <w:t>.</w:t>
      </w:r>
    </w:p>
    <w:p w14:paraId="79F4D17B" w14:textId="1212DBEE" w:rsidR="004237C3" w:rsidRPr="001A47C2" w:rsidRDefault="004237C3" w:rsidP="001A47C2">
      <w:pPr>
        <w:spacing w:line="360" w:lineRule="auto"/>
        <w:ind w:firstLine="709"/>
        <w:rPr>
          <w:bCs/>
        </w:rPr>
      </w:pPr>
      <w:r w:rsidRPr="004237C3">
        <w:rPr>
          <w:szCs w:val="28"/>
        </w:rPr>
        <w:lastRenderedPageBreak/>
        <w:t>5</w:t>
      </w:r>
      <w:r w:rsidR="001A47C2">
        <w:rPr>
          <w:szCs w:val="28"/>
        </w:rPr>
        <w:t>.</w:t>
      </w:r>
      <w:r w:rsidR="001A47C2" w:rsidRPr="001A47C2">
        <w:rPr>
          <w:bCs/>
        </w:rPr>
        <w:t xml:space="preserve"> </w:t>
      </w:r>
      <w:r w:rsidR="001A47C2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15457C" w14:textId="7251946C" w:rsidR="004237C3" w:rsidRPr="004237C3" w:rsidRDefault="004237C3" w:rsidP="004237C3">
      <w:pPr>
        <w:spacing w:line="360" w:lineRule="auto"/>
        <w:ind w:firstLine="709"/>
        <w:rPr>
          <w:szCs w:val="28"/>
        </w:rPr>
      </w:pPr>
      <w:r w:rsidRPr="004237C3">
        <w:rPr>
          <w:szCs w:val="28"/>
        </w:rPr>
        <w:t xml:space="preserve">6. Контроль за выполнением настоящего решения возложить на </w:t>
      </w:r>
      <w:r w:rsidRPr="004237C3">
        <w:rPr>
          <w:color w:val="000000"/>
          <w:spacing w:val="-2"/>
          <w:szCs w:val="28"/>
        </w:rPr>
        <w:t xml:space="preserve">секретаря </w:t>
      </w:r>
      <w:r w:rsidRPr="004237C3">
        <w:rPr>
          <w:szCs w:val="28"/>
        </w:rPr>
        <w:t>территориальной избирательной комиссии</w:t>
      </w:r>
      <w:r w:rsidR="001A47C2">
        <w:rPr>
          <w:szCs w:val="28"/>
        </w:rPr>
        <w:t xml:space="preserve"> Шадрину А.Н</w:t>
      </w:r>
      <w:r w:rsidRPr="004237C3">
        <w:rPr>
          <w:szCs w:val="28"/>
        </w:rPr>
        <w:t>.</w:t>
      </w:r>
    </w:p>
    <w:p w14:paraId="0B176BCF" w14:textId="77777777" w:rsidR="004237C3" w:rsidRPr="004237C3" w:rsidRDefault="004237C3" w:rsidP="004237C3">
      <w:pPr>
        <w:pStyle w:val="a3"/>
        <w:spacing w:line="360" w:lineRule="auto"/>
        <w:ind w:firstLine="709"/>
        <w:jc w:val="both"/>
        <w:rPr>
          <w:b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1A47C2" w:rsidRPr="00385770" w14:paraId="4D7B3243" w14:textId="77777777" w:rsidTr="00F2521C">
        <w:tc>
          <w:tcPr>
            <w:tcW w:w="4219" w:type="dxa"/>
          </w:tcPr>
          <w:p w14:paraId="350D3CB4" w14:textId="77777777" w:rsidR="001A47C2" w:rsidRDefault="001A47C2" w:rsidP="00F2521C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14:paraId="57DE878D" w14:textId="77777777" w:rsidR="001A47C2" w:rsidRPr="00385770" w:rsidRDefault="001A47C2" w:rsidP="00F2521C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F0314FA" w14:textId="77777777" w:rsidR="001A47C2" w:rsidRPr="00385770" w:rsidRDefault="001A47C2" w:rsidP="00F2521C">
            <w:pPr>
              <w:rPr>
                <w:bCs/>
              </w:rPr>
            </w:pPr>
          </w:p>
          <w:p w14:paraId="04486BC1" w14:textId="77777777" w:rsidR="001A47C2" w:rsidRDefault="001A47C2" w:rsidP="00F2521C">
            <w:pPr>
              <w:rPr>
                <w:bCs/>
              </w:rPr>
            </w:pPr>
          </w:p>
          <w:p w14:paraId="695A6FAD" w14:textId="0C36024A" w:rsidR="001A47C2" w:rsidRPr="00385770" w:rsidRDefault="001A47C2" w:rsidP="00F2521C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 xml:space="preserve">О.Н. </w:t>
            </w:r>
            <w:proofErr w:type="spellStart"/>
            <w:r w:rsidRPr="00385770">
              <w:rPr>
                <w:bCs/>
              </w:rPr>
              <w:t>Бакута</w:t>
            </w:r>
            <w:proofErr w:type="spellEnd"/>
          </w:p>
        </w:tc>
      </w:tr>
      <w:tr w:rsidR="001A47C2" w:rsidRPr="00385770" w14:paraId="550E9CC7" w14:textId="77777777" w:rsidTr="00F2521C">
        <w:tc>
          <w:tcPr>
            <w:tcW w:w="4219" w:type="dxa"/>
          </w:tcPr>
          <w:p w14:paraId="0A441C32" w14:textId="77777777" w:rsidR="001A47C2" w:rsidRDefault="001A47C2" w:rsidP="00F2521C">
            <w:pPr>
              <w:jc w:val="center"/>
              <w:rPr>
                <w:bCs/>
              </w:rPr>
            </w:pPr>
          </w:p>
          <w:p w14:paraId="71FA5432" w14:textId="77777777" w:rsidR="001A47C2" w:rsidRDefault="001A47C2" w:rsidP="00F2521C">
            <w:pPr>
              <w:jc w:val="center"/>
              <w:rPr>
                <w:bCs/>
              </w:rPr>
            </w:pPr>
          </w:p>
          <w:p w14:paraId="2B7CFE8C" w14:textId="77777777" w:rsidR="001A47C2" w:rsidRDefault="001A47C2" w:rsidP="00F2521C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14:paraId="753E086A" w14:textId="77777777" w:rsidR="001A47C2" w:rsidRPr="00385770" w:rsidRDefault="001A47C2" w:rsidP="00F2521C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67D5B641" w14:textId="77777777" w:rsidR="001A47C2" w:rsidRDefault="001A47C2" w:rsidP="00F2521C">
            <w:pPr>
              <w:rPr>
                <w:bCs/>
              </w:rPr>
            </w:pPr>
          </w:p>
          <w:p w14:paraId="0CBDBD40" w14:textId="77777777" w:rsidR="001A47C2" w:rsidRDefault="001A47C2" w:rsidP="00F2521C">
            <w:pPr>
              <w:rPr>
                <w:bCs/>
              </w:rPr>
            </w:pPr>
          </w:p>
          <w:p w14:paraId="6611E75C" w14:textId="77777777" w:rsidR="001A47C2" w:rsidRDefault="001A47C2" w:rsidP="00F2521C">
            <w:pPr>
              <w:rPr>
                <w:bCs/>
              </w:rPr>
            </w:pPr>
          </w:p>
          <w:p w14:paraId="57E5AD94" w14:textId="77777777" w:rsidR="001A47C2" w:rsidRDefault="001A47C2" w:rsidP="00F2521C">
            <w:pPr>
              <w:rPr>
                <w:bCs/>
              </w:rPr>
            </w:pPr>
          </w:p>
          <w:p w14:paraId="2140FBF5" w14:textId="77777777" w:rsidR="001A47C2" w:rsidRPr="00385770" w:rsidRDefault="001A47C2" w:rsidP="00F2521C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2095919F" w14:textId="77777777" w:rsidR="00AD4704" w:rsidRDefault="00AD4704"/>
    <w:sectPr w:rsidR="00AD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6F"/>
    <w:rsid w:val="0000176F"/>
    <w:rsid w:val="001A47C2"/>
    <w:rsid w:val="00367DD9"/>
    <w:rsid w:val="004237C3"/>
    <w:rsid w:val="007F503F"/>
    <w:rsid w:val="00AD4704"/>
    <w:rsid w:val="00B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8CC8"/>
  <w15:chartTrackingRefBased/>
  <w15:docId w15:val="{DA7BD592-21A8-40B9-AF59-ABAD9593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C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37C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237C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1A47C2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1A47C2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2024-07-17T10:47:00Z</cp:lastPrinted>
  <dcterms:created xsi:type="dcterms:W3CDTF">2024-06-29T09:59:00Z</dcterms:created>
  <dcterms:modified xsi:type="dcterms:W3CDTF">2024-07-17T10:50:00Z</dcterms:modified>
</cp:coreProperties>
</file>