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F95" w:rsidRPr="00301D87" w:rsidRDefault="002460D0" w:rsidP="00AF7694">
      <w:pPr>
        <w:ind w:firstLine="993"/>
        <w:jc w:val="both"/>
        <w:rPr>
          <w:sz w:val="28"/>
          <w:szCs w:val="28"/>
        </w:rPr>
      </w:pPr>
      <w:bookmarkStart w:id="0" w:name="_GoBack"/>
      <w:r w:rsidRPr="00301D87">
        <w:rPr>
          <w:sz w:val="28"/>
          <w:szCs w:val="28"/>
        </w:rPr>
        <w:t>Несмотря на то, чт</w:t>
      </w:r>
      <w:r w:rsidR="003760EA" w:rsidRPr="00301D87">
        <w:rPr>
          <w:sz w:val="28"/>
          <w:szCs w:val="28"/>
        </w:rPr>
        <w:t>о 2020-ый был особенно сложным, в</w:t>
      </w:r>
      <w:r w:rsidR="00FA1F95" w:rsidRPr="00301D87">
        <w:rPr>
          <w:sz w:val="28"/>
          <w:szCs w:val="28"/>
        </w:rPr>
        <w:t xml:space="preserve"> прошлом году Тбилисский район пополнился новыми объектами. Многое в районе удалось сделать </w:t>
      </w:r>
      <w:r w:rsidR="000D7BED" w:rsidRPr="00301D87">
        <w:rPr>
          <w:sz w:val="28"/>
          <w:szCs w:val="28"/>
        </w:rPr>
        <w:t>благодаря</w:t>
      </w:r>
      <w:r w:rsidR="00FA1F95" w:rsidRPr="00301D87">
        <w:rPr>
          <w:sz w:val="28"/>
          <w:szCs w:val="28"/>
        </w:rPr>
        <w:t xml:space="preserve"> национальны</w:t>
      </w:r>
      <w:r w:rsidR="000D7BED" w:rsidRPr="00301D87">
        <w:rPr>
          <w:sz w:val="28"/>
          <w:szCs w:val="28"/>
        </w:rPr>
        <w:t>м</w:t>
      </w:r>
      <w:r w:rsidR="00FA1F95" w:rsidRPr="00301D87">
        <w:rPr>
          <w:sz w:val="28"/>
          <w:szCs w:val="28"/>
        </w:rPr>
        <w:t xml:space="preserve"> проект</w:t>
      </w:r>
      <w:r w:rsidR="000D7BED" w:rsidRPr="00301D87">
        <w:rPr>
          <w:sz w:val="28"/>
          <w:szCs w:val="28"/>
        </w:rPr>
        <w:t>ам</w:t>
      </w:r>
      <w:r w:rsidR="00FA1F95" w:rsidRPr="00301D87">
        <w:rPr>
          <w:sz w:val="28"/>
          <w:szCs w:val="28"/>
        </w:rPr>
        <w:t xml:space="preserve">, реализуемых по инициативе президента России Владимира Владимировича Путина и конечно, благодаря поддержке губернатора Вениамина Ивановича Кондратьева.  </w:t>
      </w:r>
    </w:p>
    <w:bookmarkEnd w:id="0"/>
    <w:p w:rsidR="00362699" w:rsidRPr="00301D87" w:rsidRDefault="00362699" w:rsidP="00931491">
      <w:pPr>
        <w:jc w:val="both"/>
        <w:rPr>
          <w:b/>
          <w:sz w:val="28"/>
          <w:szCs w:val="28"/>
        </w:rPr>
      </w:pPr>
    </w:p>
    <w:p w:rsidR="001065BA" w:rsidRPr="00301D87" w:rsidRDefault="001065BA" w:rsidP="00931491">
      <w:pPr>
        <w:suppressAutoHyphens/>
        <w:ind w:right="-185" w:firstLine="851"/>
        <w:jc w:val="center"/>
        <w:rPr>
          <w:b/>
          <w:sz w:val="28"/>
          <w:szCs w:val="28"/>
          <w:lang w:eastAsia="ar-SA"/>
        </w:rPr>
      </w:pPr>
      <w:r w:rsidRPr="00301D87">
        <w:rPr>
          <w:b/>
          <w:sz w:val="28"/>
          <w:szCs w:val="28"/>
          <w:lang w:eastAsia="ar-SA"/>
        </w:rPr>
        <w:t>ОБРАЗОВАНИЕ</w:t>
      </w:r>
    </w:p>
    <w:p w:rsidR="001065BA" w:rsidRPr="00301D87" w:rsidRDefault="001065BA" w:rsidP="00931491">
      <w:pPr>
        <w:suppressAutoHyphens/>
        <w:ind w:right="-185" w:firstLine="851"/>
        <w:jc w:val="both"/>
        <w:rPr>
          <w:sz w:val="28"/>
          <w:szCs w:val="28"/>
          <w:lang w:eastAsia="ar-SA"/>
        </w:rPr>
      </w:pPr>
    </w:p>
    <w:p w:rsidR="001065BA" w:rsidRPr="00301D87" w:rsidRDefault="001065BA" w:rsidP="00931491">
      <w:pPr>
        <w:suppressAutoHyphens/>
        <w:ind w:right="-185" w:firstLine="851"/>
        <w:jc w:val="both"/>
        <w:rPr>
          <w:color w:val="FF0000"/>
          <w:sz w:val="28"/>
          <w:szCs w:val="28"/>
          <w:lang w:eastAsia="ar-SA"/>
        </w:rPr>
      </w:pPr>
      <w:r w:rsidRPr="00301D87">
        <w:rPr>
          <w:sz w:val="28"/>
          <w:szCs w:val="28"/>
          <w:lang w:eastAsia="ar-SA"/>
        </w:rPr>
        <w:t xml:space="preserve">За 5 лет на развитие образовательных учреждений района было выделено </w:t>
      </w:r>
      <w:r w:rsidRPr="00301D87">
        <w:rPr>
          <w:b/>
          <w:sz w:val="28"/>
          <w:szCs w:val="28"/>
          <w:lang w:eastAsia="ar-SA"/>
        </w:rPr>
        <w:t>более 3 млрд рублей.</w:t>
      </w:r>
      <w:r w:rsidRPr="00301D87">
        <w:rPr>
          <w:sz w:val="28"/>
          <w:szCs w:val="28"/>
          <w:lang w:eastAsia="ar-SA"/>
        </w:rPr>
        <w:t xml:space="preserve"> </w:t>
      </w:r>
    </w:p>
    <w:p w:rsidR="001065BA" w:rsidRPr="00301D87" w:rsidRDefault="001065BA" w:rsidP="00931491">
      <w:pPr>
        <w:suppressAutoHyphens/>
        <w:ind w:right="-185" w:firstLine="851"/>
        <w:jc w:val="both"/>
        <w:rPr>
          <w:sz w:val="28"/>
          <w:szCs w:val="28"/>
          <w:lang w:eastAsia="ar-SA"/>
        </w:rPr>
      </w:pPr>
      <w:r w:rsidRPr="00301D87">
        <w:rPr>
          <w:sz w:val="28"/>
          <w:szCs w:val="28"/>
          <w:lang w:eastAsia="ar-SA"/>
        </w:rPr>
        <w:t>Тбилисский район</w:t>
      </w:r>
      <w:r w:rsidR="00451975" w:rsidRPr="00301D87">
        <w:rPr>
          <w:sz w:val="28"/>
          <w:szCs w:val="28"/>
          <w:lang w:eastAsia="ar-SA"/>
        </w:rPr>
        <w:t xml:space="preserve"> впервые в своей истории </w:t>
      </w:r>
      <w:r w:rsidRPr="00301D87">
        <w:rPr>
          <w:sz w:val="28"/>
          <w:szCs w:val="28"/>
          <w:lang w:eastAsia="ar-SA"/>
        </w:rPr>
        <w:t>стал победителем краевого конкурса по подготовке к новому учебному году</w:t>
      </w:r>
      <w:r w:rsidR="00451975" w:rsidRPr="00301D87">
        <w:rPr>
          <w:sz w:val="28"/>
          <w:szCs w:val="28"/>
          <w:lang w:eastAsia="ar-SA"/>
        </w:rPr>
        <w:t xml:space="preserve"> в 2017-ом</w:t>
      </w:r>
      <w:r w:rsidRPr="00301D87">
        <w:rPr>
          <w:sz w:val="28"/>
          <w:szCs w:val="28"/>
          <w:lang w:eastAsia="ar-SA"/>
        </w:rPr>
        <w:t>.</w:t>
      </w:r>
    </w:p>
    <w:p w:rsidR="00451975" w:rsidRPr="00301D87" w:rsidRDefault="001065BA" w:rsidP="00931491">
      <w:pPr>
        <w:suppressAutoHyphens/>
        <w:ind w:right="-185" w:firstLine="851"/>
        <w:jc w:val="both"/>
        <w:rPr>
          <w:sz w:val="28"/>
          <w:szCs w:val="28"/>
          <w:lang w:eastAsia="ar-SA"/>
        </w:rPr>
      </w:pPr>
      <w:r w:rsidRPr="00301D87">
        <w:rPr>
          <w:sz w:val="28"/>
          <w:szCs w:val="28"/>
          <w:lang w:eastAsia="ar-SA"/>
        </w:rPr>
        <w:t xml:space="preserve">Капитально отремонтированы 3 школы – в селе </w:t>
      </w:r>
      <w:proofErr w:type="spellStart"/>
      <w:r w:rsidRPr="00301D87">
        <w:rPr>
          <w:sz w:val="28"/>
          <w:szCs w:val="28"/>
          <w:lang w:eastAsia="ar-SA"/>
        </w:rPr>
        <w:t>Ванновском</w:t>
      </w:r>
      <w:proofErr w:type="spellEnd"/>
      <w:r w:rsidRPr="00301D87">
        <w:rPr>
          <w:sz w:val="28"/>
          <w:szCs w:val="28"/>
          <w:lang w:eastAsia="ar-SA"/>
        </w:rPr>
        <w:t xml:space="preserve">, станице </w:t>
      </w:r>
      <w:proofErr w:type="spellStart"/>
      <w:r w:rsidRPr="00301D87">
        <w:rPr>
          <w:sz w:val="28"/>
          <w:szCs w:val="28"/>
          <w:lang w:eastAsia="ar-SA"/>
        </w:rPr>
        <w:t>Ловлинской</w:t>
      </w:r>
      <w:proofErr w:type="spellEnd"/>
      <w:r w:rsidRPr="00301D87">
        <w:rPr>
          <w:sz w:val="28"/>
          <w:szCs w:val="28"/>
          <w:lang w:eastAsia="ar-SA"/>
        </w:rPr>
        <w:t xml:space="preserve"> и хуторе </w:t>
      </w:r>
      <w:proofErr w:type="spellStart"/>
      <w:r w:rsidRPr="00301D87">
        <w:rPr>
          <w:sz w:val="28"/>
          <w:szCs w:val="28"/>
          <w:lang w:eastAsia="ar-SA"/>
        </w:rPr>
        <w:t>Марьинском</w:t>
      </w:r>
      <w:proofErr w:type="spellEnd"/>
      <w:r w:rsidRPr="00301D87">
        <w:rPr>
          <w:sz w:val="28"/>
          <w:szCs w:val="28"/>
          <w:lang w:eastAsia="ar-SA"/>
        </w:rPr>
        <w:t xml:space="preserve">, детские сады «Счастливое детство» и «Ласточка». </w:t>
      </w:r>
    </w:p>
    <w:p w:rsidR="001065BA" w:rsidRPr="00301D87" w:rsidRDefault="001065BA" w:rsidP="00931491">
      <w:pPr>
        <w:suppressAutoHyphens/>
        <w:ind w:right="-185" w:firstLine="851"/>
        <w:jc w:val="both"/>
        <w:rPr>
          <w:sz w:val="28"/>
          <w:szCs w:val="28"/>
        </w:rPr>
      </w:pPr>
      <w:r w:rsidRPr="00301D87">
        <w:rPr>
          <w:sz w:val="28"/>
          <w:szCs w:val="28"/>
        </w:rPr>
        <w:t xml:space="preserve">Завершен ремонт всех школьных спортзалов, отремонтированы медицинские школьные кабинеты, дворы, столовые.  </w:t>
      </w:r>
      <w:r w:rsidRPr="00301D87">
        <w:rPr>
          <w:sz w:val="28"/>
          <w:szCs w:val="28"/>
          <w:lang w:eastAsia="ar-SA"/>
        </w:rPr>
        <w:t>Заменена кровля в 10 образовательных организациях, проведена замена и ремонт систем отопления</w:t>
      </w:r>
      <w:r w:rsidR="00417D2B" w:rsidRPr="00301D87">
        <w:rPr>
          <w:sz w:val="28"/>
          <w:szCs w:val="28"/>
          <w:lang w:eastAsia="ar-SA"/>
        </w:rPr>
        <w:t>.</w:t>
      </w:r>
    </w:p>
    <w:p w:rsidR="001065BA" w:rsidRPr="00301D87" w:rsidRDefault="001065BA" w:rsidP="00931491">
      <w:pPr>
        <w:suppressAutoHyphens/>
        <w:ind w:right="-185" w:firstLine="851"/>
        <w:jc w:val="both"/>
        <w:rPr>
          <w:sz w:val="28"/>
          <w:szCs w:val="28"/>
          <w:lang w:eastAsia="ar-SA"/>
        </w:rPr>
      </w:pPr>
      <w:r w:rsidRPr="00301D87">
        <w:rPr>
          <w:sz w:val="28"/>
          <w:szCs w:val="28"/>
          <w:lang w:eastAsia="ar-SA"/>
        </w:rPr>
        <w:t xml:space="preserve">Приобретено 15 новых школьных автобусов на условиях </w:t>
      </w:r>
      <w:proofErr w:type="spellStart"/>
      <w:r w:rsidRPr="00301D87">
        <w:rPr>
          <w:sz w:val="28"/>
          <w:szCs w:val="28"/>
          <w:lang w:eastAsia="ar-SA"/>
        </w:rPr>
        <w:t>софинансирования</w:t>
      </w:r>
      <w:proofErr w:type="spellEnd"/>
      <w:r w:rsidRPr="00301D87">
        <w:rPr>
          <w:sz w:val="28"/>
          <w:szCs w:val="28"/>
          <w:lang w:eastAsia="ar-SA"/>
        </w:rPr>
        <w:t xml:space="preserve"> краевого и районного бюджетов, а также при помощи «КТК».</w:t>
      </w:r>
      <w:r w:rsidRPr="00301D87">
        <w:rPr>
          <w:sz w:val="28"/>
          <w:szCs w:val="28"/>
        </w:rPr>
        <w:t xml:space="preserve"> </w:t>
      </w:r>
    </w:p>
    <w:p w:rsidR="001065BA" w:rsidRPr="00301D87" w:rsidRDefault="001065BA" w:rsidP="00931491">
      <w:pPr>
        <w:suppressAutoHyphens/>
        <w:ind w:right="-185" w:firstLine="851"/>
        <w:jc w:val="both"/>
        <w:rPr>
          <w:sz w:val="28"/>
          <w:szCs w:val="28"/>
          <w:lang w:eastAsia="ar-SA"/>
        </w:rPr>
      </w:pPr>
      <w:r w:rsidRPr="00301D87">
        <w:rPr>
          <w:sz w:val="28"/>
          <w:szCs w:val="28"/>
          <w:lang w:eastAsia="ar-SA"/>
        </w:rPr>
        <w:t>100% образовательных организаций обеспечены специализированной охраной. Школы и детские сады охраняют казаки.</w:t>
      </w:r>
    </w:p>
    <w:p w:rsidR="001065BA" w:rsidRPr="00301D87" w:rsidRDefault="001065BA" w:rsidP="00931491">
      <w:pPr>
        <w:suppressAutoHyphens/>
        <w:ind w:right="-185" w:firstLine="851"/>
        <w:jc w:val="both"/>
        <w:rPr>
          <w:sz w:val="28"/>
          <w:szCs w:val="28"/>
          <w:lang w:eastAsia="ar-SA"/>
        </w:rPr>
      </w:pPr>
    </w:p>
    <w:p w:rsidR="001065BA" w:rsidRPr="00301D87" w:rsidRDefault="001065BA" w:rsidP="00931491">
      <w:pPr>
        <w:suppressAutoHyphens/>
        <w:ind w:right="-185" w:firstLine="851"/>
        <w:jc w:val="both"/>
        <w:rPr>
          <w:sz w:val="28"/>
          <w:szCs w:val="28"/>
          <w:lang w:eastAsia="ar-SA"/>
        </w:rPr>
      </w:pPr>
      <w:r w:rsidRPr="00301D87">
        <w:rPr>
          <w:b/>
          <w:sz w:val="28"/>
          <w:szCs w:val="28"/>
          <w:lang w:eastAsia="ar-SA"/>
        </w:rPr>
        <w:t>В 2020 году</w:t>
      </w:r>
      <w:r w:rsidRPr="00301D87">
        <w:rPr>
          <w:sz w:val="28"/>
          <w:szCs w:val="28"/>
          <w:lang w:eastAsia="ar-SA"/>
        </w:rPr>
        <w:t xml:space="preserve"> в рамках реализации национального проекта «Демография» в районе появился </w:t>
      </w:r>
      <w:r w:rsidRPr="00301D87">
        <w:rPr>
          <w:b/>
          <w:sz w:val="28"/>
          <w:szCs w:val="28"/>
          <w:lang w:eastAsia="ar-SA"/>
        </w:rPr>
        <w:t>первый детский сад</w:t>
      </w:r>
      <w:r w:rsidRPr="00301D87">
        <w:rPr>
          <w:sz w:val="28"/>
          <w:szCs w:val="28"/>
          <w:lang w:eastAsia="ar-SA"/>
        </w:rPr>
        <w:t xml:space="preserve"> </w:t>
      </w:r>
      <w:r w:rsidRPr="00301D87">
        <w:rPr>
          <w:b/>
          <w:sz w:val="28"/>
          <w:szCs w:val="28"/>
          <w:lang w:eastAsia="ar-SA"/>
        </w:rPr>
        <w:t>с ясельными группами,</w:t>
      </w:r>
      <w:r w:rsidRPr="00301D87">
        <w:rPr>
          <w:sz w:val="28"/>
          <w:szCs w:val="28"/>
          <w:lang w:eastAsia="ar-SA"/>
        </w:rPr>
        <w:t xml:space="preserve"> стоимостью 50 млн рублей. </w:t>
      </w:r>
    </w:p>
    <w:p w:rsidR="00417D2B" w:rsidRPr="00301D87" w:rsidRDefault="00417D2B" w:rsidP="00931491">
      <w:pPr>
        <w:suppressAutoHyphens/>
        <w:ind w:right="-185" w:firstLine="851"/>
        <w:jc w:val="both"/>
        <w:rPr>
          <w:sz w:val="28"/>
          <w:szCs w:val="28"/>
          <w:lang w:eastAsia="ar-SA"/>
        </w:rPr>
      </w:pPr>
      <w:r w:rsidRPr="00301D87">
        <w:rPr>
          <w:sz w:val="28"/>
          <w:szCs w:val="28"/>
          <w:lang w:eastAsia="ar-SA"/>
        </w:rPr>
        <w:t xml:space="preserve">В рамках государственной программы Краснодарского края «Развитие образования» на условиях </w:t>
      </w:r>
      <w:proofErr w:type="spellStart"/>
      <w:r w:rsidRPr="00301D87">
        <w:rPr>
          <w:sz w:val="28"/>
          <w:szCs w:val="28"/>
          <w:lang w:eastAsia="ar-SA"/>
        </w:rPr>
        <w:t>софинансирования</w:t>
      </w:r>
      <w:proofErr w:type="spellEnd"/>
      <w:r w:rsidRPr="00301D87">
        <w:rPr>
          <w:sz w:val="28"/>
          <w:szCs w:val="28"/>
          <w:lang w:eastAsia="ar-SA"/>
        </w:rPr>
        <w:t xml:space="preserve"> был проведен ремонт 7 учебных кабинетов в первой школе.</w:t>
      </w:r>
    </w:p>
    <w:p w:rsidR="001065BA" w:rsidRPr="00301D87" w:rsidRDefault="001065BA" w:rsidP="00931491">
      <w:pPr>
        <w:suppressAutoHyphens/>
        <w:ind w:right="-185" w:firstLine="851"/>
        <w:jc w:val="both"/>
        <w:rPr>
          <w:sz w:val="28"/>
          <w:szCs w:val="28"/>
          <w:lang w:eastAsia="ar-SA"/>
        </w:rPr>
      </w:pPr>
      <w:r w:rsidRPr="00301D87">
        <w:rPr>
          <w:sz w:val="28"/>
          <w:szCs w:val="28"/>
          <w:lang w:eastAsia="ar-SA"/>
        </w:rPr>
        <w:t>Также,</w:t>
      </w:r>
      <w:r w:rsidRPr="00301D87">
        <w:rPr>
          <w:b/>
          <w:sz w:val="28"/>
          <w:szCs w:val="28"/>
          <w:lang w:eastAsia="ar-SA"/>
        </w:rPr>
        <w:t xml:space="preserve"> в </w:t>
      </w:r>
      <w:r w:rsidR="00301D87" w:rsidRPr="00301D87">
        <w:rPr>
          <w:b/>
          <w:sz w:val="28"/>
          <w:szCs w:val="28"/>
          <w:lang w:eastAsia="ar-SA"/>
        </w:rPr>
        <w:t>2020</w:t>
      </w:r>
      <w:r w:rsidRPr="00301D87">
        <w:rPr>
          <w:b/>
          <w:sz w:val="28"/>
          <w:szCs w:val="28"/>
          <w:lang w:eastAsia="ar-SA"/>
        </w:rPr>
        <w:t xml:space="preserve"> году</w:t>
      </w:r>
      <w:r w:rsidRPr="00301D87">
        <w:rPr>
          <w:sz w:val="28"/>
          <w:szCs w:val="28"/>
          <w:lang w:eastAsia="ar-SA"/>
        </w:rPr>
        <w:t xml:space="preserve"> за счет средств местного бюджета в школе села </w:t>
      </w:r>
      <w:proofErr w:type="spellStart"/>
      <w:r w:rsidRPr="00301D87">
        <w:rPr>
          <w:sz w:val="28"/>
          <w:szCs w:val="28"/>
          <w:lang w:eastAsia="ar-SA"/>
        </w:rPr>
        <w:t>Ванновского</w:t>
      </w:r>
      <w:proofErr w:type="spellEnd"/>
      <w:r w:rsidRPr="00301D87">
        <w:rPr>
          <w:sz w:val="28"/>
          <w:szCs w:val="28"/>
          <w:lang w:eastAsia="ar-SA"/>
        </w:rPr>
        <w:t xml:space="preserve"> было заменено отопление. Стоимость работ около 2 млн рублей. Более 1 млн рублей было выделено на ремонт входных групп в школах № 5 и 14.</w:t>
      </w:r>
    </w:p>
    <w:p w:rsidR="001065BA" w:rsidRPr="00301D87" w:rsidRDefault="001065BA" w:rsidP="00931491">
      <w:pPr>
        <w:suppressAutoHyphens/>
        <w:ind w:right="-185" w:firstLine="851"/>
        <w:jc w:val="both"/>
        <w:rPr>
          <w:sz w:val="28"/>
          <w:szCs w:val="28"/>
          <w:lang w:eastAsia="ar-SA"/>
        </w:rPr>
      </w:pPr>
      <w:r w:rsidRPr="00301D87">
        <w:rPr>
          <w:sz w:val="28"/>
          <w:szCs w:val="28"/>
          <w:lang w:eastAsia="ar-SA"/>
        </w:rPr>
        <w:t xml:space="preserve">При </w:t>
      </w:r>
      <w:r w:rsidR="00320BF6" w:rsidRPr="00301D87">
        <w:rPr>
          <w:sz w:val="28"/>
          <w:szCs w:val="28"/>
          <w:lang w:eastAsia="ar-SA"/>
        </w:rPr>
        <w:t>п</w:t>
      </w:r>
      <w:r w:rsidR="00850C42" w:rsidRPr="00301D87">
        <w:rPr>
          <w:sz w:val="28"/>
          <w:szCs w:val="28"/>
          <w:lang w:eastAsia="ar-SA"/>
        </w:rPr>
        <w:t>оддер</w:t>
      </w:r>
      <w:r w:rsidRPr="00301D87">
        <w:rPr>
          <w:sz w:val="28"/>
          <w:szCs w:val="28"/>
          <w:lang w:eastAsia="ar-SA"/>
        </w:rPr>
        <w:t xml:space="preserve">жке депутатов ЗСК были проведены работы по устройству </w:t>
      </w:r>
      <w:proofErr w:type="spellStart"/>
      <w:r w:rsidRPr="00301D87">
        <w:rPr>
          <w:sz w:val="28"/>
          <w:szCs w:val="28"/>
          <w:lang w:eastAsia="ar-SA"/>
        </w:rPr>
        <w:t>отмостки</w:t>
      </w:r>
      <w:proofErr w:type="spellEnd"/>
      <w:r w:rsidRPr="00301D87">
        <w:rPr>
          <w:sz w:val="28"/>
          <w:szCs w:val="28"/>
          <w:lang w:eastAsia="ar-SA"/>
        </w:rPr>
        <w:t xml:space="preserve"> в детском саду «Родничок», а также осуществлен подвод воды в кабинеты начальных классов в школе хутора Песчаный.</w:t>
      </w:r>
    </w:p>
    <w:p w:rsidR="005E2263" w:rsidRPr="00301D87" w:rsidRDefault="005E2263" w:rsidP="00931491">
      <w:pPr>
        <w:suppressAutoHyphens/>
        <w:ind w:right="-185" w:firstLine="851"/>
        <w:jc w:val="both"/>
        <w:rPr>
          <w:sz w:val="28"/>
          <w:szCs w:val="28"/>
          <w:lang w:eastAsia="ar-SA"/>
        </w:rPr>
      </w:pPr>
    </w:p>
    <w:p w:rsidR="005E2263" w:rsidRPr="00301D87" w:rsidRDefault="005E2263" w:rsidP="00931491">
      <w:pPr>
        <w:suppressAutoHyphens/>
        <w:ind w:right="-185" w:firstLine="851"/>
        <w:jc w:val="both"/>
        <w:rPr>
          <w:sz w:val="28"/>
          <w:szCs w:val="28"/>
          <w:lang w:eastAsia="ar-SA"/>
        </w:rPr>
      </w:pPr>
      <w:r w:rsidRPr="00301D87">
        <w:rPr>
          <w:sz w:val="28"/>
          <w:szCs w:val="28"/>
          <w:lang w:eastAsia="ar-SA"/>
        </w:rPr>
        <w:t xml:space="preserve">В рамках выполнения поручения Президента Российской Федерации </w:t>
      </w:r>
      <w:r w:rsidRPr="00301D87">
        <w:rPr>
          <w:b/>
          <w:sz w:val="28"/>
          <w:szCs w:val="28"/>
          <w:lang w:eastAsia="ar-SA"/>
        </w:rPr>
        <w:t xml:space="preserve">с 1 сентября 2020 года </w:t>
      </w:r>
      <w:r w:rsidRPr="00301D87">
        <w:rPr>
          <w:sz w:val="28"/>
          <w:szCs w:val="28"/>
          <w:lang w:eastAsia="ar-SA"/>
        </w:rPr>
        <w:t xml:space="preserve">для всех обучающихся начальных классов организовано бесплатное горячее питание. Это 2168 школьников.  На эти цели </w:t>
      </w:r>
      <w:r w:rsidR="00301D87">
        <w:rPr>
          <w:sz w:val="28"/>
          <w:szCs w:val="28"/>
          <w:lang w:eastAsia="ar-SA"/>
        </w:rPr>
        <w:t>направлено</w:t>
      </w:r>
      <w:r w:rsidRPr="00301D87">
        <w:rPr>
          <w:sz w:val="28"/>
          <w:szCs w:val="28"/>
          <w:lang w:eastAsia="ar-SA"/>
        </w:rPr>
        <w:t xml:space="preserve"> более 20 миллионов рублей из федерального</w:t>
      </w:r>
      <w:r w:rsidR="001B63B0" w:rsidRPr="00301D87">
        <w:rPr>
          <w:sz w:val="28"/>
          <w:szCs w:val="28"/>
          <w:lang w:eastAsia="ar-SA"/>
        </w:rPr>
        <w:t>,</w:t>
      </w:r>
      <w:r w:rsidRPr="00301D87">
        <w:rPr>
          <w:sz w:val="28"/>
          <w:szCs w:val="28"/>
          <w:lang w:eastAsia="ar-SA"/>
        </w:rPr>
        <w:t xml:space="preserve"> краевого</w:t>
      </w:r>
      <w:r w:rsidR="001B63B0" w:rsidRPr="00301D87">
        <w:rPr>
          <w:sz w:val="28"/>
          <w:szCs w:val="28"/>
          <w:lang w:eastAsia="ar-SA"/>
        </w:rPr>
        <w:t xml:space="preserve"> и местного</w:t>
      </w:r>
      <w:r w:rsidRPr="00301D87">
        <w:rPr>
          <w:sz w:val="28"/>
          <w:szCs w:val="28"/>
          <w:lang w:eastAsia="ar-SA"/>
        </w:rPr>
        <w:t xml:space="preserve"> бюджетов. </w:t>
      </w:r>
    </w:p>
    <w:p w:rsidR="003E54BD" w:rsidRPr="00301D87" w:rsidRDefault="003E54BD" w:rsidP="00931491">
      <w:pPr>
        <w:suppressAutoHyphens/>
        <w:ind w:right="-185" w:firstLine="851"/>
        <w:jc w:val="both"/>
        <w:rPr>
          <w:sz w:val="28"/>
          <w:szCs w:val="28"/>
          <w:lang w:eastAsia="ar-SA"/>
        </w:rPr>
      </w:pPr>
      <w:r w:rsidRPr="00301D87">
        <w:rPr>
          <w:sz w:val="28"/>
          <w:szCs w:val="28"/>
          <w:lang w:eastAsia="ar-SA"/>
        </w:rPr>
        <w:t xml:space="preserve">В 2021 году </w:t>
      </w:r>
      <w:r w:rsidR="00931491" w:rsidRPr="00301D87">
        <w:rPr>
          <w:sz w:val="28"/>
          <w:szCs w:val="28"/>
          <w:lang w:eastAsia="ar-SA"/>
        </w:rPr>
        <w:t xml:space="preserve">впервые </w:t>
      </w:r>
      <w:r w:rsidRPr="00301D87">
        <w:rPr>
          <w:sz w:val="28"/>
          <w:szCs w:val="28"/>
          <w:lang w:eastAsia="ar-SA"/>
        </w:rPr>
        <w:t>выделено 2 млн рублей из районного бюджета на организацию питания, обучающихся с ограниченными возможностями здоровья.</w:t>
      </w:r>
    </w:p>
    <w:p w:rsidR="001065BA" w:rsidRPr="00301D87" w:rsidRDefault="001065BA" w:rsidP="00931491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01D87">
        <w:rPr>
          <w:rFonts w:ascii="Times New Roman" w:hAnsi="Times New Roman" w:cs="Times New Roman"/>
          <w:sz w:val="28"/>
          <w:szCs w:val="28"/>
        </w:rPr>
        <w:t>За пять лет улучшены результаты ЕГЭ наших школьников по физике, информатике, истории, обществознанию, математике, русскому языку.</w:t>
      </w:r>
    </w:p>
    <w:p w:rsidR="001065BA" w:rsidRPr="00301D87" w:rsidRDefault="001065BA" w:rsidP="00931491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01D87">
        <w:rPr>
          <w:rFonts w:ascii="Times New Roman" w:hAnsi="Times New Roman" w:cs="Times New Roman"/>
          <w:sz w:val="28"/>
          <w:szCs w:val="28"/>
        </w:rPr>
        <w:lastRenderedPageBreak/>
        <w:t>В 2019 году Тбилисский район попал в десятку лучших по результатам сдачи ЕГЭ по английскому языку, а в 2020 году по информатике и информационно-коммуникационным технологиям.</w:t>
      </w:r>
    </w:p>
    <w:p w:rsidR="001065BA" w:rsidRPr="00301D87" w:rsidRDefault="001065BA" w:rsidP="00931491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01D87">
        <w:rPr>
          <w:rFonts w:ascii="Times New Roman" w:hAnsi="Times New Roman" w:cs="Times New Roman"/>
          <w:sz w:val="28"/>
          <w:szCs w:val="28"/>
        </w:rPr>
        <w:t>Пункты проведения экзаменов оснащены всей необход</w:t>
      </w:r>
      <w:r w:rsidR="000D7BED" w:rsidRPr="00301D87">
        <w:rPr>
          <w:rFonts w:ascii="Times New Roman" w:hAnsi="Times New Roman" w:cs="Times New Roman"/>
          <w:sz w:val="28"/>
          <w:szCs w:val="28"/>
        </w:rPr>
        <w:t xml:space="preserve">имой техникой и оборудованием. </w:t>
      </w:r>
      <w:r w:rsidRPr="00301D87">
        <w:rPr>
          <w:rFonts w:ascii="Times New Roman" w:hAnsi="Times New Roman" w:cs="Times New Roman"/>
          <w:sz w:val="28"/>
          <w:szCs w:val="28"/>
        </w:rPr>
        <w:t xml:space="preserve">В 2020 году для создания комфортных условий при проведении единого государственного экзамена в пунктах проведения ЕГЭ в школах № 6, 7 за счет муниципального бюджета было установлено 14 сплит систем. </w:t>
      </w:r>
    </w:p>
    <w:p w:rsidR="001065BA" w:rsidRPr="00301D87" w:rsidRDefault="001065BA" w:rsidP="00931491">
      <w:pPr>
        <w:ind w:firstLine="567"/>
        <w:jc w:val="both"/>
        <w:rPr>
          <w:sz w:val="28"/>
          <w:szCs w:val="28"/>
        </w:rPr>
      </w:pPr>
      <w:r w:rsidRPr="00301D87">
        <w:rPr>
          <w:sz w:val="28"/>
          <w:szCs w:val="28"/>
        </w:rPr>
        <w:t>Для про</w:t>
      </w:r>
      <w:r w:rsidR="00451975" w:rsidRPr="00301D87">
        <w:rPr>
          <w:sz w:val="28"/>
          <w:szCs w:val="28"/>
        </w:rPr>
        <w:t xml:space="preserve">ведения экзамена по информатике </w:t>
      </w:r>
      <w:r w:rsidRPr="00301D87">
        <w:rPr>
          <w:sz w:val="28"/>
          <w:szCs w:val="28"/>
        </w:rPr>
        <w:t>приобретен</w:t>
      </w:r>
      <w:r w:rsidR="00451975" w:rsidRPr="00301D87">
        <w:rPr>
          <w:sz w:val="28"/>
          <w:szCs w:val="28"/>
        </w:rPr>
        <w:t xml:space="preserve">о </w:t>
      </w:r>
      <w:r w:rsidRPr="00301D87">
        <w:rPr>
          <w:sz w:val="28"/>
          <w:szCs w:val="28"/>
        </w:rPr>
        <w:t>20 ноутбуков за счет краевых средств.</w:t>
      </w:r>
    </w:p>
    <w:p w:rsidR="001065BA" w:rsidRPr="00301D87" w:rsidRDefault="001065BA" w:rsidP="00931491">
      <w:pPr>
        <w:ind w:firstLine="708"/>
        <w:jc w:val="both"/>
        <w:rPr>
          <w:sz w:val="28"/>
          <w:szCs w:val="28"/>
        </w:rPr>
      </w:pPr>
      <w:r w:rsidRPr="00301D87">
        <w:rPr>
          <w:sz w:val="28"/>
          <w:szCs w:val="28"/>
        </w:rPr>
        <w:t xml:space="preserve">Особое внимание уделяем досугу детей, здесь на помощь приходят спортивные секции, кружки. Организация летнего оздоровительного сезона проходит ежегодно в 13 </w:t>
      </w:r>
      <w:r w:rsidR="00732742" w:rsidRPr="00301D87">
        <w:rPr>
          <w:sz w:val="28"/>
          <w:szCs w:val="28"/>
        </w:rPr>
        <w:t xml:space="preserve">школьных </w:t>
      </w:r>
      <w:r w:rsidRPr="00301D87">
        <w:rPr>
          <w:sz w:val="28"/>
          <w:szCs w:val="28"/>
        </w:rPr>
        <w:t xml:space="preserve">профильных лагерях и лагере «Ласточка». </w:t>
      </w:r>
    </w:p>
    <w:p w:rsidR="001065BA" w:rsidRPr="00301D87" w:rsidRDefault="001065BA" w:rsidP="00931491">
      <w:pPr>
        <w:ind w:firstLine="709"/>
        <w:jc w:val="both"/>
        <w:rPr>
          <w:sz w:val="28"/>
          <w:szCs w:val="28"/>
        </w:rPr>
      </w:pPr>
      <w:r w:rsidRPr="00301D87">
        <w:rPr>
          <w:sz w:val="28"/>
          <w:szCs w:val="28"/>
        </w:rPr>
        <w:t xml:space="preserve">Лагерь «Ласточка» нам удалось </w:t>
      </w:r>
      <w:r w:rsidR="00B47CD2" w:rsidRPr="00301D87">
        <w:rPr>
          <w:sz w:val="28"/>
          <w:szCs w:val="28"/>
        </w:rPr>
        <w:t xml:space="preserve">восстановить </w:t>
      </w:r>
      <w:r w:rsidRPr="00301D87">
        <w:rPr>
          <w:sz w:val="28"/>
          <w:szCs w:val="28"/>
        </w:rPr>
        <w:t xml:space="preserve">своими силами 4 года назад. В лагере построили веревочный парк. </w:t>
      </w:r>
      <w:r w:rsidR="00D877B9" w:rsidRPr="00301D87">
        <w:rPr>
          <w:sz w:val="28"/>
          <w:szCs w:val="28"/>
        </w:rPr>
        <w:t xml:space="preserve">Здесь </w:t>
      </w:r>
      <w:r w:rsidRPr="00301D87">
        <w:rPr>
          <w:sz w:val="28"/>
          <w:szCs w:val="28"/>
        </w:rPr>
        <w:t xml:space="preserve">каждое лето проводятся разнообразные тематические смены, в том числе межрайонные. Исключением </w:t>
      </w:r>
      <w:r w:rsidR="00D877B9" w:rsidRPr="00301D87">
        <w:rPr>
          <w:sz w:val="28"/>
          <w:szCs w:val="28"/>
        </w:rPr>
        <w:t xml:space="preserve">из-за пандемии </w:t>
      </w:r>
      <w:r w:rsidRPr="00301D87">
        <w:rPr>
          <w:sz w:val="28"/>
          <w:szCs w:val="28"/>
        </w:rPr>
        <w:t xml:space="preserve">стал 2020 год. </w:t>
      </w:r>
    </w:p>
    <w:p w:rsidR="001065BA" w:rsidRPr="00301D87" w:rsidRDefault="00417D2B" w:rsidP="00931491">
      <w:pPr>
        <w:ind w:firstLine="709"/>
        <w:jc w:val="both"/>
        <w:rPr>
          <w:sz w:val="28"/>
          <w:szCs w:val="28"/>
        </w:rPr>
      </w:pPr>
      <w:r w:rsidRPr="00301D87">
        <w:rPr>
          <w:sz w:val="28"/>
          <w:szCs w:val="28"/>
        </w:rPr>
        <w:t xml:space="preserve">Нам </w:t>
      </w:r>
      <w:r w:rsidR="001065BA" w:rsidRPr="00301D87">
        <w:rPr>
          <w:sz w:val="28"/>
          <w:szCs w:val="28"/>
        </w:rPr>
        <w:t xml:space="preserve">хочется сделать лагерь более современным и комфортным. </w:t>
      </w:r>
      <w:r w:rsidR="003F4E9C" w:rsidRPr="00301D87">
        <w:rPr>
          <w:sz w:val="28"/>
          <w:szCs w:val="28"/>
        </w:rPr>
        <w:t>Поэтому мы подготовили п</w:t>
      </w:r>
      <w:r w:rsidR="001065BA" w:rsidRPr="00301D87">
        <w:rPr>
          <w:sz w:val="28"/>
          <w:szCs w:val="28"/>
        </w:rPr>
        <w:t>роект по реконструкции объекта.</w:t>
      </w:r>
    </w:p>
    <w:p w:rsidR="001065BA" w:rsidRPr="00301D87" w:rsidRDefault="001065BA" w:rsidP="00931491">
      <w:pPr>
        <w:ind w:firstLine="708"/>
        <w:jc w:val="both"/>
        <w:rPr>
          <w:sz w:val="28"/>
          <w:szCs w:val="28"/>
        </w:rPr>
      </w:pPr>
    </w:p>
    <w:p w:rsidR="003F4E9C" w:rsidRPr="00301D87" w:rsidRDefault="001065BA" w:rsidP="00931491">
      <w:pPr>
        <w:ind w:firstLine="708"/>
        <w:jc w:val="both"/>
        <w:rPr>
          <w:sz w:val="28"/>
          <w:szCs w:val="28"/>
        </w:rPr>
      </w:pPr>
      <w:r w:rsidRPr="00301D87">
        <w:rPr>
          <w:sz w:val="28"/>
          <w:szCs w:val="28"/>
        </w:rPr>
        <w:t xml:space="preserve">В Тбилисском районе </w:t>
      </w:r>
      <w:r w:rsidR="0098147E" w:rsidRPr="00301D87">
        <w:rPr>
          <w:sz w:val="28"/>
          <w:szCs w:val="28"/>
        </w:rPr>
        <w:t xml:space="preserve">— </w:t>
      </w:r>
      <w:r w:rsidRPr="00301D87">
        <w:rPr>
          <w:sz w:val="28"/>
          <w:szCs w:val="28"/>
        </w:rPr>
        <w:t xml:space="preserve">талантливые дети и профессиональные педагоги. </w:t>
      </w:r>
      <w:r w:rsidR="003F4E9C" w:rsidRPr="00301D87">
        <w:rPr>
          <w:spacing w:val="-4"/>
          <w:sz w:val="28"/>
          <w:szCs w:val="28"/>
        </w:rPr>
        <w:t xml:space="preserve">Почетное звание «Заслуженный учитель Кубани» присвоено 5 педагогам, 4 учителя награждены </w:t>
      </w:r>
      <w:r w:rsidR="003F4E9C" w:rsidRPr="00301D87">
        <w:rPr>
          <w:sz w:val="28"/>
          <w:szCs w:val="28"/>
        </w:rPr>
        <w:t>ведомственной наградой «Нагрудный знак «Почетный работник воспитания и просвещения Российской Федерации, 13 педагогов получили Почетные грамоты Министерства просвещения Российской Федерации, еще 16 специалистов отмечены краевыми наградами.</w:t>
      </w:r>
    </w:p>
    <w:p w:rsidR="003F4E9C" w:rsidRPr="00301D87" w:rsidRDefault="003F4E9C" w:rsidP="00931491">
      <w:pPr>
        <w:ind w:firstLine="708"/>
        <w:jc w:val="both"/>
        <w:rPr>
          <w:sz w:val="28"/>
          <w:szCs w:val="28"/>
        </w:rPr>
      </w:pPr>
      <w:r w:rsidRPr="00301D87">
        <w:rPr>
          <w:sz w:val="28"/>
          <w:szCs w:val="28"/>
        </w:rPr>
        <w:t xml:space="preserve">Как результат, солидное количество </w:t>
      </w:r>
      <w:r w:rsidR="001065BA" w:rsidRPr="00301D87">
        <w:rPr>
          <w:sz w:val="28"/>
          <w:szCs w:val="28"/>
        </w:rPr>
        <w:t>побед</w:t>
      </w:r>
      <w:r w:rsidRPr="00301D87">
        <w:rPr>
          <w:sz w:val="28"/>
          <w:szCs w:val="28"/>
        </w:rPr>
        <w:t xml:space="preserve"> детей</w:t>
      </w:r>
      <w:r w:rsidR="001065BA" w:rsidRPr="00301D87">
        <w:rPr>
          <w:sz w:val="28"/>
          <w:szCs w:val="28"/>
        </w:rPr>
        <w:t xml:space="preserve"> в конкурсах и олимпиадах</w:t>
      </w:r>
      <w:r w:rsidRPr="00301D87">
        <w:rPr>
          <w:sz w:val="28"/>
          <w:szCs w:val="28"/>
        </w:rPr>
        <w:t xml:space="preserve"> различного уровня</w:t>
      </w:r>
      <w:r w:rsidR="001065BA" w:rsidRPr="00301D87">
        <w:rPr>
          <w:sz w:val="28"/>
          <w:szCs w:val="28"/>
        </w:rPr>
        <w:t xml:space="preserve">. </w:t>
      </w:r>
    </w:p>
    <w:p w:rsidR="003F4E9C" w:rsidRPr="00301D87" w:rsidRDefault="003F4E9C" w:rsidP="00931491">
      <w:pPr>
        <w:ind w:firstLine="708"/>
        <w:jc w:val="both"/>
        <w:rPr>
          <w:sz w:val="28"/>
          <w:szCs w:val="28"/>
        </w:rPr>
      </w:pPr>
    </w:p>
    <w:p w:rsidR="001065BA" w:rsidRPr="00301D87" w:rsidRDefault="001065BA" w:rsidP="00931491">
      <w:pPr>
        <w:ind w:right="-426" w:firstLine="709"/>
        <w:jc w:val="both"/>
        <w:rPr>
          <w:rFonts w:eastAsia="Calibri"/>
          <w:b/>
          <w:sz w:val="28"/>
          <w:szCs w:val="28"/>
        </w:rPr>
      </w:pPr>
      <w:r w:rsidRPr="00301D87">
        <w:rPr>
          <w:rFonts w:eastAsia="Calibri"/>
          <w:b/>
          <w:sz w:val="28"/>
          <w:szCs w:val="28"/>
        </w:rPr>
        <w:t>Современная школа</w:t>
      </w:r>
    </w:p>
    <w:p w:rsidR="0098147E" w:rsidRPr="00301D87" w:rsidRDefault="001065BA" w:rsidP="00931491">
      <w:pPr>
        <w:ind w:right="-426" w:firstLine="709"/>
        <w:jc w:val="both"/>
        <w:rPr>
          <w:rFonts w:eastAsia="Calibri"/>
          <w:sz w:val="28"/>
          <w:szCs w:val="28"/>
        </w:rPr>
      </w:pPr>
      <w:r w:rsidRPr="00301D87">
        <w:rPr>
          <w:rFonts w:eastAsia="Calibri"/>
          <w:sz w:val="28"/>
          <w:szCs w:val="28"/>
        </w:rPr>
        <w:t>В рамках реализации национального проекта «ОБРАЗОВАНИЕ» в четырех школах района — № 4,6,7 и 10 в 2019 году открылись образовательные центры «Точки роста», стоимостью 6,6 млн рублей.</w:t>
      </w:r>
    </w:p>
    <w:p w:rsidR="001065BA" w:rsidRPr="00301D87" w:rsidRDefault="001065BA" w:rsidP="00931491">
      <w:pPr>
        <w:ind w:right="-426" w:firstLine="709"/>
        <w:jc w:val="both"/>
        <w:rPr>
          <w:rFonts w:eastAsia="Calibri"/>
          <w:sz w:val="28"/>
          <w:szCs w:val="28"/>
        </w:rPr>
      </w:pPr>
      <w:r w:rsidRPr="00301D87">
        <w:rPr>
          <w:rFonts w:eastAsia="Calibri"/>
          <w:sz w:val="28"/>
          <w:szCs w:val="28"/>
        </w:rPr>
        <w:t xml:space="preserve">Общий охват обучающихся основными и дополнительными программами составляет </w:t>
      </w:r>
      <w:r w:rsidR="0098147E" w:rsidRPr="00301D87">
        <w:rPr>
          <w:rFonts w:eastAsia="Calibri"/>
          <w:sz w:val="28"/>
          <w:szCs w:val="28"/>
        </w:rPr>
        <w:t xml:space="preserve">более </w:t>
      </w:r>
      <w:r w:rsidRPr="00301D87">
        <w:rPr>
          <w:rFonts w:eastAsia="Calibri"/>
          <w:sz w:val="28"/>
          <w:szCs w:val="28"/>
        </w:rPr>
        <w:t>20</w:t>
      </w:r>
      <w:r w:rsidR="0098147E" w:rsidRPr="00301D87">
        <w:rPr>
          <w:rFonts w:eastAsia="Calibri"/>
          <w:sz w:val="28"/>
          <w:szCs w:val="28"/>
        </w:rPr>
        <w:t>00 школьников</w:t>
      </w:r>
      <w:r w:rsidRPr="00301D87">
        <w:rPr>
          <w:rFonts w:eastAsia="Calibri"/>
          <w:sz w:val="28"/>
          <w:szCs w:val="28"/>
        </w:rPr>
        <w:t xml:space="preserve">. </w:t>
      </w:r>
    </w:p>
    <w:p w:rsidR="001065BA" w:rsidRPr="00301D87" w:rsidRDefault="001065BA" w:rsidP="00931491">
      <w:pPr>
        <w:ind w:right="-426" w:firstLine="708"/>
        <w:jc w:val="both"/>
        <w:rPr>
          <w:rFonts w:eastAsia="Calibri"/>
          <w:sz w:val="28"/>
          <w:szCs w:val="28"/>
          <w:shd w:val="clear" w:color="auto" w:fill="FFFFFF"/>
        </w:rPr>
      </w:pPr>
      <w:r w:rsidRPr="00301D87">
        <w:rPr>
          <w:rFonts w:eastAsia="Calibri"/>
          <w:sz w:val="28"/>
          <w:szCs w:val="28"/>
          <w:shd w:val="clear" w:color="auto" w:fill="FFFFFF"/>
        </w:rPr>
        <w:t xml:space="preserve">Кроме того, 2019 году было приобретено 2 предметных кабинета за 5,6 млн рублей. Кабинет химии в пятую школу и кабинет биологии в шестую. </w:t>
      </w:r>
    </w:p>
    <w:p w:rsidR="001065BA" w:rsidRPr="00301D87" w:rsidRDefault="001065BA" w:rsidP="00931491">
      <w:pPr>
        <w:ind w:right="-426" w:firstLine="708"/>
        <w:jc w:val="both"/>
        <w:rPr>
          <w:rFonts w:eastAsia="Calibri"/>
          <w:sz w:val="28"/>
          <w:szCs w:val="28"/>
          <w:shd w:val="clear" w:color="auto" w:fill="FFFFFF"/>
        </w:rPr>
      </w:pPr>
      <w:r w:rsidRPr="00301D87">
        <w:rPr>
          <w:rFonts w:eastAsia="Calibri"/>
          <w:sz w:val="28"/>
          <w:szCs w:val="28"/>
          <w:shd w:val="clear" w:color="auto" w:fill="FFFFFF"/>
        </w:rPr>
        <w:t xml:space="preserve">В рамках регионального проекта </w:t>
      </w:r>
      <w:r w:rsidRPr="00301D87">
        <w:rPr>
          <w:rFonts w:eastAsia="Calibri"/>
          <w:b/>
          <w:sz w:val="28"/>
          <w:szCs w:val="28"/>
          <w:shd w:val="clear" w:color="auto" w:fill="FFFFFF"/>
        </w:rPr>
        <w:t>«Современная школа»</w:t>
      </w:r>
      <w:r w:rsidRPr="00301D87">
        <w:rPr>
          <w:rFonts w:eastAsia="Calibri"/>
          <w:sz w:val="28"/>
          <w:szCs w:val="28"/>
          <w:shd w:val="clear" w:color="auto" w:fill="FFFFFF"/>
        </w:rPr>
        <w:t xml:space="preserve"> в</w:t>
      </w:r>
      <w:r w:rsidRPr="00301D87">
        <w:rPr>
          <w:rFonts w:eastAsia="Calibri"/>
          <w:sz w:val="28"/>
          <w:szCs w:val="28"/>
        </w:rPr>
        <w:t xml:space="preserve"> 2020 году для седьмой школы </w:t>
      </w:r>
      <w:r w:rsidRPr="00301D87">
        <w:rPr>
          <w:rFonts w:eastAsia="Calibri"/>
          <w:sz w:val="28"/>
          <w:szCs w:val="28"/>
          <w:shd w:val="clear" w:color="auto" w:fill="FFFFFF"/>
        </w:rPr>
        <w:t>приобретен кабинет физики, стоимостью порядка 5 млн рублей.</w:t>
      </w:r>
    </w:p>
    <w:p w:rsidR="001065BA" w:rsidRPr="00301D87" w:rsidRDefault="001065BA" w:rsidP="00931491">
      <w:pPr>
        <w:ind w:firstLine="851"/>
        <w:jc w:val="both"/>
        <w:rPr>
          <w:sz w:val="28"/>
          <w:szCs w:val="28"/>
        </w:rPr>
      </w:pPr>
      <w:r w:rsidRPr="00301D87">
        <w:rPr>
          <w:sz w:val="28"/>
          <w:szCs w:val="28"/>
        </w:rPr>
        <w:t xml:space="preserve">Как я уже сказал, огромную помощь сфере образования </w:t>
      </w:r>
      <w:r w:rsidR="003F4E9C" w:rsidRPr="00301D87">
        <w:rPr>
          <w:sz w:val="28"/>
          <w:szCs w:val="28"/>
        </w:rPr>
        <w:t xml:space="preserve">нашего района </w:t>
      </w:r>
      <w:r w:rsidRPr="00301D87">
        <w:rPr>
          <w:sz w:val="28"/>
          <w:szCs w:val="28"/>
        </w:rPr>
        <w:t xml:space="preserve">оказывают федеральные и краевые власти. </w:t>
      </w:r>
      <w:r w:rsidR="005B1894" w:rsidRPr="00301D87">
        <w:rPr>
          <w:sz w:val="28"/>
          <w:szCs w:val="28"/>
        </w:rPr>
        <w:t>При этом в</w:t>
      </w:r>
      <w:r w:rsidR="003F4E9C" w:rsidRPr="00301D87">
        <w:rPr>
          <w:sz w:val="28"/>
          <w:szCs w:val="28"/>
        </w:rPr>
        <w:t xml:space="preserve"> муниципалитете</w:t>
      </w:r>
      <w:r w:rsidRPr="00301D87">
        <w:rPr>
          <w:sz w:val="28"/>
          <w:szCs w:val="28"/>
        </w:rPr>
        <w:t xml:space="preserve"> остаются проблемы, над решением которых мы работаем. Есть потребность в строительстве новой школы, двух детских садов и капитальном ремонте </w:t>
      </w:r>
      <w:r w:rsidR="00B47CD2" w:rsidRPr="00301D87">
        <w:rPr>
          <w:sz w:val="28"/>
          <w:szCs w:val="28"/>
        </w:rPr>
        <w:t>трех</w:t>
      </w:r>
      <w:r w:rsidRPr="00301D87">
        <w:rPr>
          <w:sz w:val="28"/>
          <w:szCs w:val="28"/>
        </w:rPr>
        <w:t xml:space="preserve"> школ. </w:t>
      </w:r>
      <w:r w:rsidR="005B1894" w:rsidRPr="00301D87">
        <w:rPr>
          <w:sz w:val="28"/>
          <w:szCs w:val="28"/>
        </w:rPr>
        <w:t xml:space="preserve">По части объектов </w:t>
      </w:r>
      <w:r w:rsidRPr="00301D87">
        <w:rPr>
          <w:sz w:val="28"/>
          <w:szCs w:val="28"/>
        </w:rPr>
        <w:t xml:space="preserve">проектная документация </w:t>
      </w:r>
      <w:r w:rsidR="005B1894" w:rsidRPr="00301D87">
        <w:rPr>
          <w:sz w:val="28"/>
          <w:szCs w:val="28"/>
        </w:rPr>
        <w:t>готова, по остальным готов</w:t>
      </w:r>
      <w:r w:rsidR="00B02A24" w:rsidRPr="00301D87">
        <w:rPr>
          <w:sz w:val="28"/>
          <w:szCs w:val="28"/>
        </w:rPr>
        <w:t>ится</w:t>
      </w:r>
      <w:r w:rsidR="005B1894" w:rsidRPr="00301D87">
        <w:rPr>
          <w:sz w:val="28"/>
          <w:szCs w:val="28"/>
        </w:rPr>
        <w:t xml:space="preserve">. </w:t>
      </w:r>
      <w:r w:rsidRPr="00301D87">
        <w:rPr>
          <w:sz w:val="28"/>
          <w:szCs w:val="28"/>
        </w:rPr>
        <w:t xml:space="preserve"> </w:t>
      </w:r>
    </w:p>
    <w:p w:rsidR="00CA6496" w:rsidRPr="00301D87" w:rsidRDefault="00CA6496" w:rsidP="00931491">
      <w:pPr>
        <w:widowControl w:val="0"/>
        <w:ind w:firstLine="709"/>
        <w:jc w:val="center"/>
        <w:rPr>
          <w:b/>
          <w:sz w:val="28"/>
          <w:szCs w:val="28"/>
        </w:rPr>
      </w:pPr>
      <w:r w:rsidRPr="00301D87">
        <w:rPr>
          <w:b/>
          <w:sz w:val="28"/>
          <w:szCs w:val="28"/>
        </w:rPr>
        <w:lastRenderedPageBreak/>
        <w:t>СПОРТ</w:t>
      </w:r>
    </w:p>
    <w:p w:rsidR="00CA6496" w:rsidRPr="00301D87" w:rsidRDefault="00CA6496" w:rsidP="00931491">
      <w:pPr>
        <w:widowControl w:val="0"/>
        <w:ind w:firstLine="709"/>
        <w:jc w:val="both"/>
        <w:rPr>
          <w:b/>
          <w:sz w:val="28"/>
          <w:szCs w:val="28"/>
        </w:rPr>
      </w:pPr>
    </w:p>
    <w:p w:rsidR="00CA6496" w:rsidRPr="00301D87" w:rsidRDefault="00CA6496" w:rsidP="00931491">
      <w:pPr>
        <w:shd w:val="clear" w:color="auto" w:fill="FFFFFF" w:themeFill="background1"/>
        <w:tabs>
          <w:tab w:val="num" w:pos="851"/>
        </w:tabs>
        <w:suppressAutoHyphens/>
        <w:ind w:firstLine="709"/>
        <w:jc w:val="both"/>
        <w:rPr>
          <w:sz w:val="28"/>
          <w:szCs w:val="28"/>
        </w:rPr>
      </w:pPr>
      <w:r w:rsidRPr="00301D87">
        <w:rPr>
          <w:sz w:val="28"/>
          <w:szCs w:val="28"/>
        </w:rPr>
        <w:t xml:space="preserve">5 лет назад финансирование отрасли «Физическая культура и спорт» в районе составляло 6 млн в год, </w:t>
      </w:r>
      <w:r w:rsidRPr="00301D87">
        <w:rPr>
          <w:b/>
          <w:sz w:val="28"/>
          <w:szCs w:val="28"/>
        </w:rPr>
        <w:t>в 2020 году</w:t>
      </w:r>
      <w:r w:rsidRPr="00301D87">
        <w:rPr>
          <w:sz w:val="28"/>
          <w:szCs w:val="28"/>
        </w:rPr>
        <w:t xml:space="preserve"> — более 26 млн, на 2021 год запланирована сумма в размере 74 млн рублей.</w:t>
      </w:r>
    </w:p>
    <w:p w:rsidR="00CA6496" w:rsidRPr="00301D87" w:rsidRDefault="00CA6496" w:rsidP="00931491">
      <w:pPr>
        <w:shd w:val="clear" w:color="auto" w:fill="FFFFFF" w:themeFill="background1"/>
        <w:tabs>
          <w:tab w:val="num" w:pos="851"/>
        </w:tabs>
        <w:suppressAutoHyphens/>
        <w:ind w:firstLine="709"/>
        <w:jc w:val="both"/>
        <w:rPr>
          <w:sz w:val="28"/>
          <w:szCs w:val="28"/>
        </w:rPr>
      </w:pPr>
      <w:r w:rsidRPr="00301D87">
        <w:rPr>
          <w:sz w:val="28"/>
          <w:szCs w:val="28"/>
        </w:rPr>
        <w:t xml:space="preserve">До 2018 года в нашем районе не было ни одного спортивного комплекса. Сейчас их два. Также, в </w:t>
      </w:r>
      <w:proofErr w:type="spellStart"/>
      <w:r w:rsidRPr="00301D87">
        <w:rPr>
          <w:sz w:val="28"/>
          <w:szCs w:val="28"/>
        </w:rPr>
        <w:t>Марьинском</w:t>
      </w:r>
      <w:proofErr w:type="spellEnd"/>
      <w:r w:rsidRPr="00301D87">
        <w:rPr>
          <w:sz w:val="28"/>
          <w:szCs w:val="28"/>
        </w:rPr>
        <w:t xml:space="preserve"> и Алексее-</w:t>
      </w:r>
      <w:proofErr w:type="spellStart"/>
      <w:r w:rsidRPr="00301D87">
        <w:rPr>
          <w:sz w:val="28"/>
          <w:szCs w:val="28"/>
        </w:rPr>
        <w:t>Тенгинском</w:t>
      </w:r>
      <w:proofErr w:type="spellEnd"/>
      <w:r w:rsidRPr="00301D87">
        <w:rPr>
          <w:sz w:val="28"/>
          <w:szCs w:val="28"/>
        </w:rPr>
        <w:t xml:space="preserve"> сельских поселениях построены две многофункциональные спортивные площадки с тренажерами. </w:t>
      </w:r>
    </w:p>
    <w:p w:rsidR="00CA6496" w:rsidRPr="00301D87" w:rsidRDefault="00CA6496" w:rsidP="00931491">
      <w:pPr>
        <w:shd w:val="clear" w:color="auto" w:fill="FFFFFF" w:themeFill="background1"/>
        <w:tabs>
          <w:tab w:val="num" w:pos="851"/>
        </w:tabs>
        <w:suppressAutoHyphens/>
        <w:ind w:firstLine="709"/>
        <w:jc w:val="both"/>
        <w:rPr>
          <w:sz w:val="28"/>
          <w:szCs w:val="28"/>
        </w:rPr>
      </w:pPr>
      <w:r w:rsidRPr="00301D87">
        <w:rPr>
          <w:sz w:val="28"/>
          <w:szCs w:val="28"/>
        </w:rPr>
        <w:t xml:space="preserve">В конце 2020 года в станице Тбилисской начались работы по возведению центра единоборств. В ближайших планах </w:t>
      </w:r>
      <w:r w:rsidR="00856BDD" w:rsidRPr="00301D87">
        <w:rPr>
          <w:sz w:val="28"/>
          <w:szCs w:val="28"/>
        </w:rPr>
        <w:t>—</w:t>
      </w:r>
      <w:r w:rsidRPr="00301D87">
        <w:rPr>
          <w:sz w:val="28"/>
          <w:szCs w:val="28"/>
        </w:rPr>
        <w:t xml:space="preserve">строительство стадиона по соседству с парком имени </w:t>
      </w:r>
      <w:proofErr w:type="spellStart"/>
      <w:r w:rsidRPr="00301D87">
        <w:rPr>
          <w:sz w:val="28"/>
          <w:szCs w:val="28"/>
        </w:rPr>
        <w:t>Семыкина</w:t>
      </w:r>
      <w:proofErr w:type="spellEnd"/>
      <w:r w:rsidRPr="00301D87">
        <w:rPr>
          <w:sz w:val="28"/>
          <w:szCs w:val="28"/>
        </w:rPr>
        <w:t>.</w:t>
      </w:r>
    </w:p>
    <w:p w:rsidR="00CA6496" w:rsidRPr="00301D87" w:rsidRDefault="00CA6496" w:rsidP="00931491">
      <w:pPr>
        <w:shd w:val="clear" w:color="auto" w:fill="FFFFFF" w:themeFill="background1"/>
        <w:tabs>
          <w:tab w:val="num" w:pos="851"/>
        </w:tabs>
        <w:suppressAutoHyphens/>
        <w:ind w:firstLine="709"/>
        <w:jc w:val="both"/>
        <w:rPr>
          <w:sz w:val="28"/>
          <w:szCs w:val="28"/>
        </w:rPr>
      </w:pPr>
      <w:r w:rsidRPr="00301D87">
        <w:rPr>
          <w:sz w:val="28"/>
          <w:szCs w:val="28"/>
        </w:rPr>
        <w:t>Как результат развития отрасли спорта в районе, увеличилось число жителей, систематически занимающихся физической культурой и спортом более чем на 10%, и составляет 54,3%. Увеличилось количество мастеров спорта, кандидатов в мастера спорта, и спортсменов</w:t>
      </w:r>
      <w:r w:rsidR="009F703E" w:rsidRPr="00301D87">
        <w:rPr>
          <w:sz w:val="28"/>
          <w:szCs w:val="28"/>
        </w:rPr>
        <w:t>-разрядников</w:t>
      </w:r>
      <w:r w:rsidRPr="00301D87">
        <w:rPr>
          <w:sz w:val="28"/>
          <w:szCs w:val="28"/>
        </w:rPr>
        <w:t>.</w:t>
      </w:r>
    </w:p>
    <w:p w:rsidR="00CA6496" w:rsidRPr="00301D87" w:rsidRDefault="00CA6496" w:rsidP="00931491">
      <w:pPr>
        <w:shd w:val="clear" w:color="auto" w:fill="FFFFFF" w:themeFill="background1"/>
        <w:tabs>
          <w:tab w:val="num" w:pos="851"/>
        </w:tabs>
        <w:suppressAutoHyphens/>
        <w:ind w:firstLine="709"/>
        <w:jc w:val="both"/>
        <w:rPr>
          <w:sz w:val="28"/>
          <w:szCs w:val="28"/>
        </w:rPr>
      </w:pPr>
      <w:r w:rsidRPr="00301D87">
        <w:rPr>
          <w:sz w:val="28"/>
          <w:szCs w:val="28"/>
        </w:rPr>
        <w:t xml:space="preserve">В </w:t>
      </w:r>
      <w:r w:rsidR="00B324BB" w:rsidRPr="00301D87">
        <w:rPr>
          <w:sz w:val="28"/>
          <w:szCs w:val="28"/>
        </w:rPr>
        <w:t>тбилисских</w:t>
      </w:r>
      <w:r w:rsidRPr="00301D87">
        <w:rPr>
          <w:sz w:val="28"/>
          <w:szCs w:val="28"/>
        </w:rPr>
        <w:t xml:space="preserve"> спорткомплексах активно проходят соревнования краевого и всероссийского уровней. К нам приезжают спортсмены из разных уголков страны.</w:t>
      </w:r>
    </w:p>
    <w:p w:rsidR="002C5DAD" w:rsidRPr="00301D87" w:rsidRDefault="002C5DAD" w:rsidP="00931491">
      <w:pPr>
        <w:shd w:val="clear" w:color="auto" w:fill="FFFFFF" w:themeFill="background1"/>
        <w:tabs>
          <w:tab w:val="num" w:pos="851"/>
        </w:tabs>
        <w:suppressAutoHyphens/>
        <w:ind w:firstLine="709"/>
        <w:jc w:val="both"/>
        <w:rPr>
          <w:sz w:val="28"/>
          <w:szCs w:val="28"/>
        </w:rPr>
      </w:pPr>
      <w:r w:rsidRPr="00301D87">
        <w:rPr>
          <w:sz w:val="28"/>
          <w:szCs w:val="28"/>
        </w:rPr>
        <w:t>И наши спортсмены продолжают успешно штурмовать пьедесталы</w:t>
      </w:r>
      <w:r w:rsidR="00061EDF" w:rsidRPr="00301D87">
        <w:rPr>
          <w:sz w:val="28"/>
          <w:szCs w:val="28"/>
        </w:rPr>
        <w:t xml:space="preserve"> и устанавлива</w:t>
      </w:r>
      <w:r w:rsidR="009F703E" w:rsidRPr="00301D87">
        <w:rPr>
          <w:sz w:val="28"/>
          <w:szCs w:val="28"/>
        </w:rPr>
        <w:t>ть р</w:t>
      </w:r>
      <w:r w:rsidR="00061EDF" w:rsidRPr="00301D87">
        <w:rPr>
          <w:sz w:val="28"/>
          <w:szCs w:val="28"/>
        </w:rPr>
        <w:t>екорды</w:t>
      </w:r>
      <w:r w:rsidRPr="00301D87">
        <w:rPr>
          <w:sz w:val="28"/>
          <w:szCs w:val="28"/>
        </w:rPr>
        <w:t xml:space="preserve">. </w:t>
      </w:r>
    </w:p>
    <w:p w:rsidR="000C0445" w:rsidRPr="00301D87" w:rsidRDefault="0005274F" w:rsidP="003028B8">
      <w:pPr>
        <w:shd w:val="clear" w:color="auto" w:fill="FFFFFF" w:themeFill="background1"/>
        <w:tabs>
          <w:tab w:val="num" w:pos="851"/>
        </w:tabs>
        <w:suppressAutoHyphens/>
        <w:ind w:firstLine="709"/>
        <w:jc w:val="both"/>
        <w:rPr>
          <w:color w:val="000000" w:themeColor="text1"/>
          <w:sz w:val="28"/>
          <w:szCs w:val="28"/>
        </w:rPr>
      </w:pPr>
      <w:r w:rsidRPr="00301D87">
        <w:rPr>
          <w:sz w:val="28"/>
          <w:szCs w:val="28"/>
        </w:rPr>
        <w:t>В прошлом году волейбол</w:t>
      </w:r>
      <w:r w:rsidR="00453498" w:rsidRPr="00301D87">
        <w:rPr>
          <w:sz w:val="28"/>
          <w:szCs w:val="28"/>
        </w:rPr>
        <w:t xml:space="preserve">истки </w:t>
      </w:r>
      <w:r w:rsidR="00C005F0" w:rsidRPr="00301D87">
        <w:rPr>
          <w:sz w:val="28"/>
          <w:szCs w:val="28"/>
        </w:rPr>
        <w:t xml:space="preserve">спортивной школы «Авангард» </w:t>
      </w:r>
      <w:r w:rsidRPr="00301D87">
        <w:rPr>
          <w:sz w:val="28"/>
          <w:szCs w:val="28"/>
        </w:rPr>
        <w:t>победил</w:t>
      </w:r>
      <w:r w:rsidR="00453498" w:rsidRPr="00301D87">
        <w:rPr>
          <w:sz w:val="28"/>
          <w:szCs w:val="28"/>
        </w:rPr>
        <w:t>и</w:t>
      </w:r>
      <w:r w:rsidRPr="00301D87">
        <w:rPr>
          <w:sz w:val="28"/>
          <w:szCs w:val="28"/>
        </w:rPr>
        <w:t xml:space="preserve"> в первенстве ЮФО и СКФО. И теперь </w:t>
      </w:r>
      <w:r w:rsidR="00453498" w:rsidRPr="00301D87">
        <w:rPr>
          <w:sz w:val="28"/>
          <w:szCs w:val="28"/>
        </w:rPr>
        <w:t>они буду</w:t>
      </w:r>
      <w:r w:rsidRPr="00301D87">
        <w:rPr>
          <w:sz w:val="28"/>
          <w:szCs w:val="28"/>
        </w:rPr>
        <w:t>т представлять всю Кубань на Первенстве России.</w:t>
      </w:r>
      <w:r w:rsidR="003028B8" w:rsidRPr="00301D87">
        <w:rPr>
          <w:sz w:val="28"/>
          <w:szCs w:val="28"/>
        </w:rPr>
        <w:t xml:space="preserve"> </w:t>
      </w:r>
    </w:p>
    <w:p w:rsidR="00453498" w:rsidRPr="00301D87" w:rsidRDefault="0005274F" w:rsidP="00931491">
      <w:pPr>
        <w:shd w:val="clear" w:color="auto" w:fill="FFFFFF" w:themeFill="background1"/>
        <w:tabs>
          <w:tab w:val="num" w:pos="851"/>
        </w:tabs>
        <w:suppressAutoHyphens/>
        <w:ind w:firstLine="709"/>
        <w:jc w:val="both"/>
        <w:rPr>
          <w:sz w:val="28"/>
          <w:szCs w:val="28"/>
        </w:rPr>
      </w:pPr>
      <w:r w:rsidRPr="00301D87">
        <w:rPr>
          <w:sz w:val="28"/>
          <w:szCs w:val="28"/>
        </w:rPr>
        <w:t xml:space="preserve">Анастасия </w:t>
      </w:r>
      <w:proofErr w:type="spellStart"/>
      <w:r w:rsidRPr="00301D87">
        <w:rPr>
          <w:sz w:val="28"/>
          <w:szCs w:val="28"/>
        </w:rPr>
        <w:t>Жоглик</w:t>
      </w:r>
      <w:proofErr w:type="spellEnd"/>
      <w:r w:rsidRPr="00301D87">
        <w:rPr>
          <w:sz w:val="28"/>
          <w:szCs w:val="28"/>
        </w:rPr>
        <w:t xml:space="preserve"> </w:t>
      </w:r>
      <w:r w:rsidR="00355412" w:rsidRPr="00301D87">
        <w:rPr>
          <w:sz w:val="28"/>
          <w:szCs w:val="28"/>
        </w:rPr>
        <w:t xml:space="preserve">заняла </w:t>
      </w:r>
      <w:r w:rsidRPr="00301D87">
        <w:rPr>
          <w:sz w:val="28"/>
          <w:szCs w:val="28"/>
        </w:rPr>
        <w:t>1 место в первенстве</w:t>
      </w:r>
      <w:r w:rsidR="00453498" w:rsidRPr="00301D87">
        <w:rPr>
          <w:sz w:val="28"/>
          <w:szCs w:val="28"/>
        </w:rPr>
        <w:t xml:space="preserve"> ЮФО по боксу</w:t>
      </w:r>
      <w:r w:rsidR="00CA0D69">
        <w:rPr>
          <w:sz w:val="28"/>
          <w:szCs w:val="28"/>
        </w:rPr>
        <w:t>.</w:t>
      </w:r>
      <w:r w:rsidR="00453498" w:rsidRPr="00301D87">
        <w:rPr>
          <w:sz w:val="28"/>
          <w:szCs w:val="28"/>
        </w:rPr>
        <w:t xml:space="preserve"> </w:t>
      </w:r>
    </w:p>
    <w:p w:rsidR="002E2F3C" w:rsidRPr="00301D87" w:rsidRDefault="002E2F3C" w:rsidP="00931491">
      <w:pPr>
        <w:shd w:val="clear" w:color="auto" w:fill="FFFFFF" w:themeFill="background1"/>
        <w:tabs>
          <w:tab w:val="num" w:pos="851"/>
        </w:tabs>
        <w:suppressAutoHyphens/>
        <w:ind w:firstLine="709"/>
        <w:jc w:val="both"/>
        <w:rPr>
          <w:sz w:val="28"/>
          <w:szCs w:val="28"/>
        </w:rPr>
      </w:pPr>
      <w:r w:rsidRPr="00301D87">
        <w:rPr>
          <w:sz w:val="28"/>
          <w:szCs w:val="28"/>
        </w:rPr>
        <w:t>Екатерина Гарбузова взяла бронзу на первенстве России по пауэрлифтингу.</w:t>
      </w:r>
    </w:p>
    <w:p w:rsidR="003735C0" w:rsidRPr="00301D87" w:rsidRDefault="002E2F3C" w:rsidP="00931491">
      <w:pPr>
        <w:shd w:val="clear" w:color="auto" w:fill="FFFFFF" w:themeFill="background1"/>
        <w:tabs>
          <w:tab w:val="num" w:pos="851"/>
        </w:tabs>
        <w:suppressAutoHyphens/>
        <w:ind w:firstLine="709"/>
        <w:jc w:val="both"/>
        <w:rPr>
          <w:sz w:val="28"/>
          <w:szCs w:val="28"/>
        </w:rPr>
      </w:pPr>
      <w:r w:rsidRPr="00301D87">
        <w:rPr>
          <w:sz w:val="28"/>
          <w:szCs w:val="28"/>
        </w:rPr>
        <w:t xml:space="preserve">У </w:t>
      </w:r>
      <w:r w:rsidR="005D685F" w:rsidRPr="00301D87">
        <w:rPr>
          <w:sz w:val="28"/>
          <w:szCs w:val="28"/>
        </w:rPr>
        <w:t>тбилисских</w:t>
      </w:r>
      <w:r w:rsidRPr="00301D87">
        <w:rPr>
          <w:sz w:val="28"/>
          <w:szCs w:val="28"/>
        </w:rPr>
        <w:t xml:space="preserve"> спортсменов </w:t>
      </w:r>
      <w:r w:rsidR="0005274F" w:rsidRPr="00301D87">
        <w:rPr>
          <w:sz w:val="28"/>
          <w:szCs w:val="28"/>
        </w:rPr>
        <w:t xml:space="preserve">10 призовых мест в </w:t>
      </w:r>
      <w:r w:rsidR="00453498" w:rsidRPr="00301D87">
        <w:rPr>
          <w:sz w:val="28"/>
          <w:szCs w:val="28"/>
        </w:rPr>
        <w:t>краевых соревнованиях по пауэрлифтингу</w:t>
      </w:r>
      <w:r w:rsidR="005A0B52" w:rsidRPr="00301D87">
        <w:rPr>
          <w:sz w:val="28"/>
          <w:szCs w:val="28"/>
        </w:rPr>
        <w:t xml:space="preserve"> и</w:t>
      </w:r>
      <w:r w:rsidRPr="00301D87">
        <w:rPr>
          <w:sz w:val="28"/>
          <w:szCs w:val="28"/>
        </w:rPr>
        <w:t xml:space="preserve"> </w:t>
      </w:r>
      <w:r w:rsidR="005A0B52" w:rsidRPr="00301D87">
        <w:rPr>
          <w:sz w:val="28"/>
          <w:szCs w:val="28"/>
        </w:rPr>
        <w:t>10</w:t>
      </w:r>
      <w:r w:rsidRPr="00301D87">
        <w:rPr>
          <w:sz w:val="28"/>
          <w:szCs w:val="28"/>
        </w:rPr>
        <w:t xml:space="preserve"> побед в первенстве Краснодарского края по смешанным единоборствам</w:t>
      </w:r>
      <w:r w:rsidR="00355412" w:rsidRPr="00301D87">
        <w:rPr>
          <w:sz w:val="28"/>
          <w:szCs w:val="28"/>
        </w:rPr>
        <w:t xml:space="preserve">. </w:t>
      </w:r>
      <w:r w:rsidR="00C005F0" w:rsidRPr="00301D87">
        <w:rPr>
          <w:sz w:val="28"/>
          <w:szCs w:val="28"/>
        </w:rPr>
        <w:t>Бронза на кр</w:t>
      </w:r>
      <w:r w:rsidR="003735C0" w:rsidRPr="00301D87">
        <w:rPr>
          <w:sz w:val="28"/>
          <w:szCs w:val="28"/>
        </w:rPr>
        <w:t>аевы</w:t>
      </w:r>
      <w:r w:rsidR="00C005F0" w:rsidRPr="00301D87">
        <w:rPr>
          <w:sz w:val="28"/>
          <w:szCs w:val="28"/>
        </w:rPr>
        <w:t>х</w:t>
      </w:r>
      <w:r w:rsidR="003735C0" w:rsidRPr="00301D87">
        <w:rPr>
          <w:sz w:val="28"/>
          <w:szCs w:val="28"/>
        </w:rPr>
        <w:t xml:space="preserve"> соревнования</w:t>
      </w:r>
      <w:r w:rsidR="00C005F0" w:rsidRPr="00301D87">
        <w:rPr>
          <w:sz w:val="28"/>
          <w:szCs w:val="28"/>
        </w:rPr>
        <w:t>х</w:t>
      </w:r>
      <w:r w:rsidR="003735C0" w:rsidRPr="00301D87">
        <w:rPr>
          <w:sz w:val="28"/>
          <w:szCs w:val="28"/>
        </w:rPr>
        <w:t xml:space="preserve"> по </w:t>
      </w:r>
      <w:proofErr w:type="spellStart"/>
      <w:r w:rsidR="003735C0" w:rsidRPr="00301D87">
        <w:rPr>
          <w:sz w:val="28"/>
          <w:szCs w:val="28"/>
        </w:rPr>
        <w:t>полноконтактному</w:t>
      </w:r>
      <w:proofErr w:type="spellEnd"/>
      <w:r w:rsidR="003735C0" w:rsidRPr="00301D87">
        <w:rPr>
          <w:sz w:val="28"/>
          <w:szCs w:val="28"/>
        </w:rPr>
        <w:t xml:space="preserve"> казачьему бою «Золотая лига Кубани»</w:t>
      </w:r>
      <w:r w:rsidR="00C005F0" w:rsidRPr="00301D87">
        <w:rPr>
          <w:sz w:val="28"/>
          <w:szCs w:val="28"/>
        </w:rPr>
        <w:t>.</w:t>
      </w:r>
    </w:p>
    <w:p w:rsidR="00355412" w:rsidRPr="00301D87" w:rsidRDefault="00355412" w:rsidP="00931491">
      <w:pPr>
        <w:shd w:val="clear" w:color="auto" w:fill="FFFFFF" w:themeFill="background1"/>
        <w:tabs>
          <w:tab w:val="num" w:pos="851"/>
        </w:tabs>
        <w:suppressAutoHyphens/>
        <w:ind w:firstLine="709"/>
        <w:jc w:val="both"/>
        <w:rPr>
          <w:sz w:val="28"/>
          <w:szCs w:val="28"/>
        </w:rPr>
      </w:pPr>
    </w:p>
    <w:p w:rsidR="00E377BE" w:rsidRPr="00301D87" w:rsidRDefault="00E377BE" w:rsidP="00931491">
      <w:pPr>
        <w:ind w:firstLine="851"/>
        <w:jc w:val="center"/>
        <w:rPr>
          <w:b/>
          <w:sz w:val="28"/>
          <w:szCs w:val="28"/>
        </w:rPr>
      </w:pPr>
      <w:r w:rsidRPr="00301D87">
        <w:rPr>
          <w:b/>
          <w:sz w:val="28"/>
          <w:szCs w:val="28"/>
        </w:rPr>
        <w:t>КУЛЬТУРА</w:t>
      </w:r>
    </w:p>
    <w:p w:rsidR="00E377BE" w:rsidRPr="00301D87" w:rsidRDefault="00E377BE" w:rsidP="00931491">
      <w:pPr>
        <w:ind w:firstLine="851"/>
        <w:jc w:val="both"/>
        <w:rPr>
          <w:sz w:val="28"/>
          <w:szCs w:val="28"/>
        </w:rPr>
      </w:pPr>
    </w:p>
    <w:p w:rsidR="00E377BE" w:rsidRPr="00301D87" w:rsidRDefault="00E377BE" w:rsidP="00931491">
      <w:pPr>
        <w:ind w:firstLine="1276"/>
        <w:jc w:val="both"/>
        <w:rPr>
          <w:sz w:val="28"/>
          <w:szCs w:val="28"/>
        </w:rPr>
      </w:pPr>
      <w:r w:rsidRPr="00301D87">
        <w:rPr>
          <w:sz w:val="28"/>
          <w:szCs w:val="28"/>
        </w:rPr>
        <w:t xml:space="preserve">2020-ый запомнится отрасли культуры открытием ДК в хуторе </w:t>
      </w:r>
      <w:proofErr w:type="spellStart"/>
      <w:r w:rsidRPr="00301D87">
        <w:rPr>
          <w:sz w:val="28"/>
          <w:szCs w:val="28"/>
        </w:rPr>
        <w:t>Северокубанском</w:t>
      </w:r>
      <w:proofErr w:type="spellEnd"/>
      <w:r w:rsidRPr="00301D87">
        <w:rPr>
          <w:sz w:val="28"/>
          <w:szCs w:val="28"/>
        </w:rPr>
        <w:t>, проведением капитального ремонта в клубе села Шереметьевского, преображением большого зала районного Дома культуры.</w:t>
      </w:r>
    </w:p>
    <w:p w:rsidR="00E377BE" w:rsidRPr="00301D87" w:rsidRDefault="00E377BE" w:rsidP="00931491">
      <w:pPr>
        <w:ind w:firstLine="1276"/>
        <w:jc w:val="both"/>
        <w:rPr>
          <w:sz w:val="28"/>
          <w:szCs w:val="28"/>
        </w:rPr>
      </w:pPr>
      <w:r w:rsidRPr="00301D87">
        <w:rPr>
          <w:sz w:val="28"/>
          <w:szCs w:val="28"/>
        </w:rPr>
        <w:t xml:space="preserve">Работники культуры сильнее всего ощутили последствия пандемии. Массовые мероприятия были запрещены и культработникам пришлось оперативно осваивать новые формы общения со зрителем. И нужно признать им это удалось. Судя по статистике жители активно смотрели </w:t>
      </w:r>
      <w:r w:rsidR="00E3014E" w:rsidRPr="00301D87">
        <w:rPr>
          <w:sz w:val="28"/>
          <w:szCs w:val="28"/>
        </w:rPr>
        <w:t xml:space="preserve">онлайн </w:t>
      </w:r>
      <w:r w:rsidRPr="00301D87">
        <w:rPr>
          <w:sz w:val="28"/>
          <w:szCs w:val="28"/>
        </w:rPr>
        <w:t>спектакли, концерты</w:t>
      </w:r>
      <w:r w:rsidR="00E3014E" w:rsidRPr="00301D87">
        <w:rPr>
          <w:sz w:val="28"/>
          <w:szCs w:val="28"/>
        </w:rPr>
        <w:t xml:space="preserve"> и</w:t>
      </w:r>
      <w:r w:rsidRPr="00301D87">
        <w:rPr>
          <w:sz w:val="28"/>
          <w:szCs w:val="28"/>
        </w:rPr>
        <w:t xml:space="preserve"> экскурсии. </w:t>
      </w:r>
    </w:p>
    <w:p w:rsidR="00E377BE" w:rsidRPr="00301D87" w:rsidRDefault="009357D3" w:rsidP="00931491">
      <w:pPr>
        <w:ind w:firstLine="1276"/>
        <w:jc w:val="both"/>
        <w:rPr>
          <w:sz w:val="28"/>
          <w:szCs w:val="28"/>
        </w:rPr>
      </w:pPr>
      <w:r w:rsidRPr="00301D87">
        <w:rPr>
          <w:sz w:val="28"/>
          <w:szCs w:val="28"/>
        </w:rPr>
        <w:lastRenderedPageBreak/>
        <w:t xml:space="preserve">Также, культработники продолжали учиться.  </w:t>
      </w:r>
      <w:r w:rsidR="00E377BE" w:rsidRPr="00301D87">
        <w:rPr>
          <w:sz w:val="28"/>
          <w:szCs w:val="28"/>
        </w:rPr>
        <w:t xml:space="preserve">В рамках федерального проекта «Творческие люди» национального проекта «Культура» </w:t>
      </w:r>
      <w:r w:rsidR="00782B45" w:rsidRPr="00301D87">
        <w:rPr>
          <w:sz w:val="28"/>
          <w:szCs w:val="28"/>
        </w:rPr>
        <w:t>35 специалистов повысили квалификацию.</w:t>
      </w:r>
    </w:p>
    <w:p w:rsidR="00E377BE" w:rsidRPr="00301D87" w:rsidRDefault="0005274F" w:rsidP="00931491">
      <w:pPr>
        <w:ind w:firstLine="1276"/>
        <w:jc w:val="both"/>
        <w:rPr>
          <w:sz w:val="28"/>
          <w:szCs w:val="28"/>
        </w:rPr>
      </w:pPr>
      <w:r w:rsidRPr="00301D87">
        <w:rPr>
          <w:sz w:val="28"/>
          <w:szCs w:val="28"/>
        </w:rPr>
        <w:t>Е</w:t>
      </w:r>
      <w:r w:rsidR="00E377BE" w:rsidRPr="00301D87">
        <w:rPr>
          <w:sz w:val="28"/>
          <w:szCs w:val="28"/>
        </w:rPr>
        <w:t xml:space="preserve">жегодно мы </w:t>
      </w:r>
      <w:r w:rsidR="000D05E6" w:rsidRPr="00301D87">
        <w:rPr>
          <w:sz w:val="28"/>
          <w:szCs w:val="28"/>
        </w:rPr>
        <w:t xml:space="preserve">проводим ремонт </w:t>
      </w:r>
      <w:r w:rsidR="00E377BE" w:rsidRPr="00301D87">
        <w:rPr>
          <w:sz w:val="28"/>
          <w:szCs w:val="28"/>
        </w:rPr>
        <w:t>здани</w:t>
      </w:r>
      <w:r w:rsidR="000D05E6" w:rsidRPr="00301D87">
        <w:rPr>
          <w:sz w:val="28"/>
          <w:szCs w:val="28"/>
        </w:rPr>
        <w:t>й</w:t>
      </w:r>
      <w:r w:rsidR="00E377BE" w:rsidRPr="00301D87">
        <w:rPr>
          <w:sz w:val="28"/>
          <w:szCs w:val="28"/>
        </w:rPr>
        <w:t xml:space="preserve"> учреждений культуры</w:t>
      </w:r>
      <w:r w:rsidR="000D05E6" w:rsidRPr="00301D87">
        <w:rPr>
          <w:sz w:val="28"/>
          <w:szCs w:val="28"/>
        </w:rPr>
        <w:t xml:space="preserve">, при </w:t>
      </w:r>
      <w:r w:rsidR="00E377BE" w:rsidRPr="00301D87">
        <w:rPr>
          <w:sz w:val="28"/>
          <w:szCs w:val="28"/>
        </w:rPr>
        <w:t>поддержке администрации края и депутатов ЗСК.</w:t>
      </w:r>
    </w:p>
    <w:p w:rsidR="00E377BE" w:rsidRPr="00301D87" w:rsidRDefault="00E377BE" w:rsidP="00931491">
      <w:pPr>
        <w:ind w:firstLine="1276"/>
        <w:jc w:val="both"/>
        <w:rPr>
          <w:sz w:val="28"/>
          <w:szCs w:val="28"/>
          <w:lang w:eastAsia="ar-SA"/>
        </w:rPr>
      </w:pPr>
      <w:r w:rsidRPr="00301D87">
        <w:rPr>
          <w:sz w:val="28"/>
          <w:szCs w:val="28"/>
        </w:rPr>
        <w:t>За последние 5 лет в районе заработал кинотеатр «Юбилейный» с двумя залами в формате 3</w:t>
      </w:r>
      <w:r w:rsidRPr="00301D87">
        <w:rPr>
          <w:sz w:val="28"/>
          <w:szCs w:val="28"/>
          <w:lang w:val="en-US"/>
        </w:rPr>
        <w:t>D</w:t>
      </w:r>
      <w:r w:rsidRPr="00301D87">
        <w:rPr>
          <w:sz w:val="28"/>
          <w:szCs w:val="28"/>
        </w:rPr>
        <w:t xml:space="preserve">, было отремонтировано здание детской районной библиотеки, заменена кровля Дома культуры в поселке Сахарного завода, проведен ремонт фасада здания </w:t>
      </w:r>
      <w:proofErr w:type="spellStart"/>
      <w:r w:rsidRPr="00301D87">
        <w:rPr>
          <w:sz w:val="28"/>
          <w:szCs w:val="28"/>
        </w:rPr>
        <w:t>Нововладимировского</w:t>
      </w:r>
      <w:proofErr w:type="spellEnd"/>
      <w:r w:rsidRPr="00301D87">
        <w:rPr>
          <w:sz w:val="28"/>
          <w:szCs w:val="28"/>
        </w:rPr>
        <w:t xml:space="preserve"> культурно-досугового центра, Алексее-</w:t>
      </w:r>
      <w:proofErr w:type="spellStart"/>
      <w:r w:rsidRPr="00301D87">
        <w:rPr>
          <w:sz w:val="28"/>
          <w:szCs w:val="28"/>
        </w:rPr>
        <w:t>Тенгинский</w:t>
      </w:r>
      <w:proofErr w:type="spellEnd"/>
      <w:r w:rsidRPr="00301D87">
        <w:rPr>
          <w:sz w:val="28"/>
          <w:szCs w:val="28"/>
        </w:rPr>
        <w:t xml:space="preserve"> </w:t>
      </w:r>
      <w:r w:rsidR="00F57AE3" w:rsidRPr="00301D87">
        <w:rPr>
          <w:sz w:val="28"/>
          <w:szCs w:val="28"/>
        </w:rPr>
        <w:t>КДЦ</w:t>
      </w:r>
      <w:r w:rsidRPr="00301D87">
        <w:rPr>
          <w:sz w:val="28"/>
          <w:szCs w:val="28"/>
        </w:rPr>
        <w:t xml:space="preserve"> и поселенческая библиотека переехали в новое здание. В здании </w:t>
      </w:r>
      <w:proofErr w:type="spellStart"/>
      <w:r w:rsidRPr="00301D87">
        <w:rPr>
          <w:sz w:val="28"/>
          <w:szCs w:val="28"/>
        </w:rPr>
        <w:t>Ловлинского</w:t>
      </w:r>
      <w:proofErr w:type="spellEnd"/>
      <w:r w:rsidRPr="00301D87">
        <w:rPr>
          <w:sz w:val="28"/>
          <w:szCs w:val="28"/>
        </w:rPr>
        <w:t xml:space="preserve"> клуба </w:t>
      </w:r>
      <w:r w:rsidRPr="00301D87">
        <w:rPr>
          <w:sz w:val="28"/>
          <w:szCs w:val="28"/>
          <w:lang w:eastAsia="ar-SA"/>
        </w:rPr>
        <w:t xml:space="preserve">сделан ремонт в музее и нескольких кабинетах. Детская школа искусств отметила новоселье в новом здании с собственным концертным залом благодаря поддержке </w:t>
      </w:r>
      <w:r w:rsidRPr="00CA0D69">
        <w:rPr>
          <w:sz w:val="28"/>
          <w:szCs w:val="28"/>
          <w:lang w:eastAsia="ar-SA"/>
        </w:rPr>
        <w:t xml:space="preserve">депутата Государственной Думы Алексея Петровича </w:t>
      </w:r>
      <w:proofErr w:type="spellStart"/>
      <w:r w:rsidRPr="00CA0D69">
        <w:rPr>
          <w:sz w:val="28"/>
          <w:szCs w:val="28"/>
          <w:lang w:eastAsia="ar-SA"/>
        </w:rPr>
        <w:t>Езубова</w:t>
      </w:r>
      <w:proofErr w:type="spellEnd"/>
      <w:r w:rsidR="00B324BB" w:rsidRPr="00301D87">
        <w:rPr>
          <w:sz w:val="28"/>
          <w:szCs w:val="28"/>
          <w:lang w:eastAsia="ar-SA"/>
        </w:rPr>
        <w:t xml:space="preserve"> и А</w:t>
      </w:r>
      <w:r w:rsidRPr="00301D87">
        <w:rPr>
          <w:sz w:val="28"/>
          <w:szCs w:val="28"/>
          <w:lang w:eastAsia="ar-SA"/>
        </w:rPr>
        <w:t>О «</w:t>
      </w:r>
      <w:r w:rsidR="00B324BB" w:rsidRPr="00301D87">
        <w:rPr>
          <w:sz w:val="28"/>
          <w:szCs w:val="28"/>
          <w:lang w:eastAsia="ar-SA"/>
        </w:rPr>
        <w:t>Рассвет</w:t>
      </w:r>
      <w:r w:rsidRPr="00301D87">
        <w:rPr>
          <w:sz w:val="28"/>
          <w:szCs w:val="28"/>
          <w:lang w:eastAsia="ar-SA"/>
        </w:rPr>
        <w:t xml:space="preserve">». </w:t>
      </w:r>
    </w:p>
    <w:p w:rsidR="00DE0B8F" w:rsidRPr="00301D87" w:rsidRDefault="00E377BE" w:rsidP="00931491">
      <w:pPr>
        <w:ind w:firstLine="1276"/>
        <w:jc w:val="both"/>
        <w:rPr>
          <w:sz w:val="28"/>
          <w:szCs w:val="28"/>
        </w:rPr>
      </w:pPr>
      <w:r w:rsidRPr="00301D87">
        <w:rPr>
          <w:sz w:val="28"/>
          <w:szCs w:val="28"/>
        </w:rPr>
        <w:t xml:space="preserve">Планомерно </w:t>
      </w:r>
      <w:r w:rsidR="00856BDD" w:rsidRPr="00301D87">
        <w:rPr>
          <w:sz w:val="28"/>
          <w:szCs w:val="28"/>
        </w:rPr>
        <w:t>преображается</w:t>
      </w:r>
      <w:r w:rsidRPr="00301D87">
        <w:rPr>
          <w:sz w:val="28"/>
          <w:szCs w:val="28"/>
        </w:rPr>
        <w:t xml:space="preserve"> районный Дом культуры. Уже отремонтированы </w:t>
      </w:r>
      <w:r w:rsidR="00704660" w:rsidRPr="00301D87">
        <w:rPr>
          <w:sz w:val="28"/>
          <w:szCs w:val="28"/>
        </w:rPr>
        <w:t xml:space="preserve">большой зал, </w:t>
      </w:r>
      <w:r w:rsidRPr="00301D87">
        <w:rPr>
          <w:sz w:val="28"/>
          <w:szCs w:val="28"/>
        </w:rPr>
        <w:t xml:space="preserve">казачий двор, районный музей </w:t>
      </w:r>
      <w:r w:rsidRPr="00301D87">
        <w:rPr>
          <w:rFonts w:eastAsia="Calibri"/>
          <w:sz w:val="28"/>
          <w:szCs w:val="28"/>
        </w:rPr>
        <w:t>им. Далматова</w:t>
      </w:r>
      <w:r w:rsidRPr="00301D87">
        <w:rPr>
          <w:sz w:val="28"/>
          <w:szCs w:val="28"/>
        </w:rPr>
        <w:t xml:space="preserve">, хореографический зал, несколько кабинетов, фойе. </w:t>
      </w:r>
    </w:p>
    <w:p w:rsidR="00E377BE" w:rsidRPr="00301D87" w:rsidRDefault="00E377BE" w:rsidP="00931491">
      <w:pPr>
        <w:ind w:firstLine="1276"/>
        <w:jc w:val="both"/>
        <w:rPr>
          <w:sz w:val="28"/>
          <w:szCs w:val="28"/>
          <w:lang w:eastAsia="ar-SA"/>
        </w:rPr>
      </w:pPr>
      <w:r w:rsidRPr="00301D87">
        <w:rPr>
          <w:sz w:val="28"/>
          <w:szCs w:val="28"/>
          <w:lang w:eastAsia="ar-SA"/>
        </w:rPr>
        <w:t>Также, продолжалось оснащение учреждений культуры музыкальными инструментами и необходимым оборудованием</w:t>
      </w:r>
      <w:r w:rsidR="000D05E6" w:rsidRPr="00301D87">
        <w:rPr>
          <w:sz w:val="28"/>
          <w:szCs w:val="28"/>
          <w:lang w:eastAsia="ar-SA"/>
        </w:rPr>
        <w:t>.</w:t>
      </w:r>
      <w:r w:rsidR="00DE0B8F" w:rsidRPr="00301D87">
        <w:rPr>
          <w:sz w:val="28"/>
          <w:szCs w:val="28"/>
          <w:lang w:eastAsia="ar-SA"/>
        </w:rPr>
        <w:t xml:space="preserve"> </w:t>
      </w:r>
      <w:r w:rsidRPr="00301D87">
        <w:rPr>
          <w:sz w:val="28"/>
          <w:szCs w:val="28"/>
          <w:lang w:eastAsia="ar-SA"/>
        </w:rPr>
        <w:t>В частности, благодаря партийному проекту ЕДИНОЙ РОССИИ «Культура малой Родины» была обновлена материально-техническая база в Тбилисском и Алексее-</w:t>
      </w:r>
      <w:proofErr w:type="spellStart"/>
      <w:r w:rsidRPr="00301D87">
        <w:rPr>
          <w:sz w:val="28"/>
          <w:szCs w:val="28"/>
          <w:lang w:eastAsia="ar-SA"/>
        </w:rPr>
        <w:t>Тенгинском</w:t>
      </w:r>
      <w:proofErr w:type="spellEnd"/>
      <w:r w:rsidRPr="00301D87">
        <w:rPr>
          <w:sz w:val="28"/>
          <w:szCs w:val="28"/>
          <w:lang w:eastAsia="ar-SA"/>
        </w:rPr>
        <w:t xml:space="preserve"> КДЦ на общую сумму более 1 млн рублей.</w:t>
      </w:r>
    </w:p>
    <w:p w:rsidR="00E377BE" w:rsidRPr="00301D87" w:rsidRDefault="00E377BE" w:rsidP="00931491">
      <w:pPr>
        <w:ind w:firstLine="1276"/>
        <w:jc w:val="both"/>
        <w:rPr>
          <w:sz w:val="28"/>
          <w:szCs w:val="28"/>
          <w:lang w:eastAsia="ar-SA"/>
        </w:rPr>
      </w:pPr>
      <w:r w:rsidRPr="00301D87">
        <w:rPr>
          <w:sz w:val="28"/>
          <w:szCs w:val="28"/>
          <w:lang w:eastAsia="ar-SA"/>
        </w:rPr>
        <w:t xml:space="preserve">Хочется отметить, что в </w:t>
      </w:r>
      <w:r w:rsidR="007730A2" w:rsidRPr="00301D87">
        <w:rPr>
          <w:sz w:val="28"/>
          <w:szCs w:val="28"/>
          <w:lang w:eastAsia="ar-SA"/>
        </w:rPr>
        <w:t xml:space="preserve">муниципалитете </w:t>
      </w:r>
      <w:r w:rsidRPr="00301D87">
        <w:rPr>
          <w:sz w:val="28"/>
          <w:szCs w:val="28"/>
          <w:lang w:eastAsia="ar-SA"/>
        </w:rPr>
        <w:t>увеличилось количество клубных формирований и их участников.</w:t>
      </w:r>
    </w:p>
    <w:p w:rsidR="00C244DE" w:rsidRPr="00301D87" w:rsidRDefault="00C244DE" w:rsidP="00931491">
      <w:pPr>
        <w:widowControl w:val="0"/>
        <w:ind w:firstLine="709"/>
        <w:jc w:val="both"/>
        <w:rPr>
          <w:b/>
          <w:sz w:val="28"/>
          <w:szCs w:val="28"/>
        </w:rPr>
      </w:pPr>
    </w:p>
    <w:p w:rsidR="00C244DE" w:rsidRPr="00301D87" w:rsidRDefault="00C244DE" w:rsidP="00931491">
      <w:pPr>
        <w:widowControl w:val="0"/>
        <w:ind w:firstLine="709"/>
        <w:jc w:val="center"/>
        <w:rPr>
          <w:b/>
          <w:sz w:val="28"/>
          <w:szCs w:val="28"/>
        </w:rPr>
      </w:pPr>
      <w:r w:rsidRPr="00301D87">
        <w:rPr>
          <w:b/>
          <w:sz w:val="28"/>
          <w:szCs w:val="28"/>
        </w:rPr>
        <w:t>МОЛОДЕЖНАЯ ПОЛИТИКА</w:t>
      </w:r>
    </w:p>
    <w:p w:rsidR="00C244DE" w:rsidRPr="00301D87" w:rsidRDefault="00C244DE" w:rsidP="00931491">
      <w:pPr>
        <w:widowControl w:val="0"/>
        <w:ind w:firstLine="709"/>
        <w:jc w:val="both"/>
        <w:rPr>
          <w:sz w:val="28"/>
          <w:szCs w:val="28"/>
        </w:rPr>
      </w:pPr>
    </w:p>
    <w:p w:rsidR="00C244DE" w:rsidRPr="00301D87" w:rsidRDefault="00C244DE" w:rsidP="00931491">
      <w:pPr>
        <w:widowControl w:val="0"/>
        <w:ind w:firstLine="709"/>
        <w:jc w:val="both"/>
        <w:rPr>
          <w:color w:val="0D0D0D" w:themeColor="text1" w:themeTint="F2"/>
          <w:sz w:val="28"/>
          <w:szCs w:val="28"/>
        </w:rPr>
      </w:pPr>
      <w:r w:rsidRPr="00301D87">
        <w:rPr>
          <w:color w:val="0D0D0D" w:themeColor="text1" w:themeTint="F2"/>
          <w:sz w:val="28"/>
          <w:szCs w:val="28"/>
        </w:rPr>
        <w:t xml:space="preserve">В районе изменен формат работы с молодежью. Каждый желающий может найти интересные для себя направления. </w:t>
      </w:r>
    </w:p>
    <w:p w:rsidR="00C244DE" w:rsidRPr="00301D87" w:rsidRDefault="00C244DE" w:rsidP="00931491">
      <w:pPr>
        <w:widowControl w:val="0"/>
        <w:ind w:firstLine="709"/>
        <w:jc w:val="both"/>
        <w:rPr>
          <w:sz w:val="28"/>
          <w:szCs w:val="28"/>
        </w:rPr>
      </w:pPr>
      <w:r w:rsidRPr="00301D87">
        <w:rPr>
          <w:color w:val="0D0D0D" w:themeColor="text1" w:themeTint="F2"/>
          <w:sz w:val="28"/>
          <w:szCs w:val="28"/>
        </w:rPr>
        <w:t xml:space="preserve">Вокруг отдела по делам молодежи объединились активные юные </w:t>
      </w:r>
      <w:proofErr w:type="spellStart"/>
      <w:r w:rsidRPr="00301D87">
        <w:rPr>
          <w:color w:val="0D0D0D" w:themeColor="text1" w:themeTint="F2"/>
          <w:sz w:val="28"/>
          <w:szCs w:val="28"/>
        </w:rPr>
        <w:t>тбилиссцы</w:t>
      </w:r>
      <w:proofErr w:type="spellEnd"/>
      <w:r w:rsidRPr="00301D87">
        <w:rPr>
          <w:color w:val="0D0D0D" w:themeColor="text1" w:themeTint="F2"/>
          <w:sz w:val="28"/>
          <w:szCs w:val="28"/>
        </w:rPr>
        <w:t>. Количество волонтеров за 5 лет увеличено вдвое. Они активно помогают ветеранам, пожилым людям, людям с ограниченными возможностями здоровья. Особенно ярко самоотверженность добровольцев была продемонстрирована в период пандемии. Молодежь заботилась о земляках, доставляла лекарства и продукты</w:t>
      </w:r>
      <w:r w:rsidRPr="00301D87">
        <w:rPr>
          <w:sz w:val="28"/>
          <w:szCs w:val="28"/>
        </w:rPr>
        <w:t xml:space="preserve">. </w:t>
      </w:r>
    </w:p>
    <w:p w:rsidR="00C244DE" w:rsidRPr="00301D87" w:rsidRDefault="00C244DE" w:rsidP="00931491">
      <w:pPr>
        <w:ind w:firstLine="851"/>
        <w:contextualSpacing/>
        <w:jc w:val="both"/>
        <w:rPr>
          <w:sz w:val="28"/>
          <w:szCs w:val="28"/>
        </w:rPr>
      </w:pPr>
      <w:r w:rsidRPr="00301D87">
        <w:rPr>
          <w:sz w:val="28"/>
          <w:szCs w:val="28"/>
        </w:rPr>
        <w:t xml:space="preserve">За последние годы были проведены яркие и интересные мероприятия — фестиваль красок, выставка </w:t>
      </w:r>
      <w:proofErr w:type="spellStart"/>
      <w:r w:rsidRPr="00301D87">
        <w:rPr>
          <w:sz w:val="28"/>
          <w:szCs w:val="28"/>
        </w:rPr>
        <w:t>мототехники</w:t>
      </w:r>
      <w:proofErr w:type="spellEnd"/>
      <w:r w:rsidRPr="00301D87">
        <w:rPr>
          <w:sz w:val="28"/>
          <w:szCs w:val="28"/>
        </w:rPr>
        <w:t xml:space="preserve"> клуба «Ночные волки», фестиваль </w:t>
      </w:r>
      <w:proofErr w:type="spellStart"/>
      <w:r w:rsidRPr="00301D87">
        <w:rPr>
          <w:sz w:val="28"/>
          <w:szCs w:val="28"/>
        </w:rPr>
        <w:t>автозвука</w:t>
      </w:r>
      <w:proofErr w:type="spellEnd"/>
      <w:r w:rsidRPr="00301D87">
        <w:rPr>
          <w:sz w:val="28"/>
          <w:szCs w:val="28"/>
        </w:rPr>
        <w:t xml:space="preserve">, </w:t>
      </w:r>
      <w:proofErr w:type="spellStart"/>
      <w:r w:rsidRPr="00301D87">
        <w:rPr>
          <w:sz w:val="28"/>
          <w:szCs w:val="28"/>
        </w:rPr>
        <w:t>киберфутбол</w:t>
      </w:r>
      <w:proofErr w:type="spellEnd"/>
      <w:r w:rsidRPr="00301D87">
        <w:rPr>
          <w:sz w:val="28"/>
          <w:szCs w:val="28"/>
        </w:rPr>
        <w:t xml:space="preserve">. </w:t>
      </w:r>
    </w:p>
    <w:p w:rsidR="00C244DE" w:rsidRPr="00301D87" w:rsidRDefault="00C244DE" w:rsidP="00931491">
      <w:pPr>
        <w:widowControl w:val="0"/>
        <w:ind w:firstLine="709"/>
        <w:jc w:val="both"/>
        <w:rPr>
          <w:sz w:val="28"/>
          <w:szCs w:val="28"/>
        </w:rPr>
      </w:pPr>
      <w:r w:rsidRPr="00301D87">
        <w:rPr>
          <w:sz w:val="28"/>
          <w:szCs w:val="28"/>
        </w:rPr>
        <w:t>В Тбилисском районе созданы лиги по играм «Что? Где? Когда?» и КВН.</w:t>
      </w:r>
    </w:p>
    <w:p w:rsidR="00C244DE" w:rsidRPr="00301D87" w:rsidRDefault="00C244DE" w:rsidP="00931491">
      <w:pPr>
        <w:widowControl w:val="0"/>
        <w:ind w:firstLine="709"/>
        <w:jc w:val="both"/>
        <w:rPr>
          <w:sz w:val="28"/>
          <w:szCs w:val="28"/>
        </w:rPr>
      </w:pPr>
      <w:r w:rsidRPr="00301D87">
        <w:rPr>
          <w:sz w:val="28"/>
          <w:szCs w:val="28"/>
        </w:rPr>
        <w:t>Появились местные отделения молодежных общественных движений «Российский союз сельской молодежи» и «Кубанский союз молодежи», воссоздано движение «Молодежный патруль».</w:t>
      </w:r>
    </w:p>
    <w:p w:rsidR="00C244DE" w:rsidRPr="00301D87" w:rsidRDefault="00C244DE" w:rsidP="00931491">
      <w:pPr>
        <w:ind w:firstLine="851"/>
        <w:jc w:val="both"/>
        <w:rPr>
          <w:sz w:val="28"/>
          <w:szCs w:val="28"/>
        </w:rPr>
      </w:pPr>
      <w:r w:rsidRPr="00301D87">
        <w:rPr>
          <w:sz w:val="28"/>
          <w:szCs w:val="28"/>
        </w:rPr>
        <w:t xml:space="preserve">Благодаря работе по временному трудоустройству многие школьники смогли получить свою первую зарплату и первый рабочий опыт. </w:t>
      </w:r>
    </w:p>
    <w:p w:rsidR="00C244DE" w:rsidRPr="00301D87" w:rsidRDefault="00C244DE" w:rsidP="00931491">
      <w:pPr>
        <w:ind w:firstLine="851"/>
        <w:jc w:val="both"/>
        <w:rPr>
          <w:sz w:val="28"/>
          <w:szCs w:val="28"/>
        </w:rPr>
      </w:pPr>
      <w:r w:rsidRPr="00301D87">
        <w:rPr>
          <w:sz w:val="28"/>
          <w:szCs w:val="28"/>
        </w:rPr>
        <w:t>В год 75-летия Великой Победы было уделено особое внимание военно-патриотическому воспитанию молодежи. Проводились акции, конкурсы и фестивали. По итогам месячника оборонно-массовой и военно-патриотической работы лучшие клубы и школы регулярно награждаются военно-спортивным снаряжением и экскурсионными поездками в города-</w:t>
      </w:r>
      <w:r w:rsidR="00611A86" w:rsidRPr="00301D87">
        <w:rPr>
          <w:sz w:val="28"/>
          <w:szCs w:val="28"/>
        </w:rPr>
        <w:t>г</w:t>
      </w:r>
      <w:r w:rsidRPr="00301D87">
        <w:rPr>
          <w:sz w:val="28"/>
          <w:szCs w:val="28"/>
        </w:rPr>
        <w:t>ерои.</w:t>
      </w:r>
    </w:p>
    <w:p w:rsidR="00C244DE" w:rsidRPr="00301D87" w:rsidRDefault="00C244DE" w:rsidP="00931491">
      <w:pPr>
        <w:ind w:firstLine="851"/>
        <w:contextualSpacing/>
        <w:jc w:val="both"/>
        <w:rPr>
          <w:sz w:val="28"/>
          <w:szCs w:val="28"/>
        </w:rPr>
      </w:pPr>
      <w:r w:rsidRPr="00301D87">
        <w:rPr>
          <w:sz w:val="28"/>
          <w:szCs w:val="28"/>
        </w:rPr>
        <w:t xml:space="preserve">Более 200 молодых </w:t>
      </w:r>
      <w:proofErr w:type="spellStart"/>
      <w:r w:rsidRPr="00301D87">
        <w:rPr>
          <w:sz w:val="28"/>
          <w:szCs w:val="28"/>
        </w:rPr>
        <w:t>тбилиссцев</w:t>
      </w:r>
      <w:proofErr w:type="spellEnd"/>
      <w:r w:rsidRPr="00301D87">
        <w:rPr>
          <w:sz w:val="28"/>
          <w:szCs w:val="28"/>
        </w:rPr>
        <w:t xml:space="preserve"> ежегодно принимают участие в многодневных туристических походах </w:t>
      </w:r>
      <w:r w:rsidR="00611A86" w:rsidRPr="00301D87">
        <w:rPr>
          <w:sz w:val="28"/>
          <w:szCs w:val="28"/>
        </w:rPr>
        <w:t>и</w:t>
      </w:r>
      <w:r w:rsidRPr="00301D87">
        <w:rPr>
          <w:sz w:val="28"/>
          <w:szCs w:val="28"/>
        </w:rPr>
        <w:t xml:space="preserve"> </w:t>
      </w:r>
      <w:proofErr w:type="spellStart"/>
      <w:r w:rsidR="00611A86" w:rsidRPr="00301D87">
        <w:rPr>
          <w:sz w:val="28"/>
          <w:szCs w:val="28"/>
        </w:rPr>
        <w:t>тур</w:t>
      </w:r>
      <w:r w:rsidRPr="00301D87">
        <w:rPr>
          <w:sz w:val="28"/>
          <w:szCs w:val="28"/>
        </w:rPr>
        <w:t>слетах</w:t>
      </w:r>
      <w:proofErr w:type="spellEnd"/>
      <w:r w:rsidRPr="00301D87">
        <w:rPr>
          <w:sz w:val="28"/>
          <w:szCs w:val="28"/>
        </w:rPr>
        <w:t xml:space="preserve">. </w:t>
      </w:r>
    </w:p>
    <w:p w:rsidR="00C244DE" w:rsidRPr="00301D87" w:rsidRDefault="00C244DE" w:rsidP="00931491">
      <w:pPr>
        <w:ind w:firstLine="851"/>
        <w:contextualSpacing/>
        <w:jc w:val="both"/>
        <w:rPr>
          <w:sz w:val="28"/>
          <w:szCs w:val="28"/>
        </w:rPr>
      </w:pPr>
      <w:r w:rsidRPr="00301D87">
        <w:rPr>
          <w:sz w:val="28"/>
          <w:szCs w:val="28"/>
        </w:rPr>
        <w:t xml:space="preserve">На территории поселений Тбилисского района построено 4 </w:t>
      </w:r>
      <w:proofErr w:type="spellStart"/>
      <w:r w:rsidRPr="00301D87">
        <w:rPr>
          <w:sz w:val="28"/>
          <w:szCs w:val="28"/>
        </w:rPr>
        <w:t>воркаут</w:t>
      </w:r>
      <w:proofErr w:type="spellEnd"/>
      <w:r w:rsidRPr="00301D87">
        <w:rPr>
          <w:sz w:val="28"/>
          <w:szCs w:val="28"/>
        </w:rPr>
        <w:t xml:space="preserve">-комплекса и </w:t>
      </w:r>
      <w:r w:rsidR="00303208" w:rsidRPr="00301D87">
        <w:rPr>
          <w:sz w:val="28"/>
          <w:szCs w:val="28"/>
        </w:rPr>
        <w:t>одна</w:t>
      </w:r>
      <w:r w:rsidRPr="00301D87">
        <w:rPr>
          <w:sz w:val="28"/>
          <w:szCs w:val="28"/>
        </w:rPr>
        <w:t xml:space="preserve"> экстрим площадка. Ежегодно в Тбилисском районе проходит фестиваль экстремальных видов спорта «Прорыв». </w:t>
      </w:r>
    </w:p>
    <w:p w:rsidR="00611A86" w:rsidRPr="00301D87" w:rsidRDefault="00611A86" w:rsidP="00931491">
      <w:pPr>
        <w:ind w:firstLine="851"/>
        <w:contextualSpacing/>
        <w:jc w:val="both"/>
        <w:rPr>
          <w:sz w:val="28"/>
          <w:szCs w:val="28"/>
        </w:rPr>
      </w:pPr>
      <w:r w:rsidRPr="00301D87">
        <w:rPr>
          <w:sz w:val="28"/>
          <w:szCs w:val="28"/>
        </w:rPr>
        <w:t>В копилке достижений молодежи множество побед в краевых и федеральных фестивалях и конкурсах. Выигранные гранты идут на развитие собственных проектов.</w:t>
      </w:r>
    </w:p>
    <w:p w:rsidR="00611A86" w:rsidRPr="00301D87" w:rsidRDefault="00611A86" w:rsidP="00931491">
      <w:pPr>
        <w:ind w:firstLine="851"/>
        <w:contextualSpacing/>
        <w:jc w:val="both"/>
        <w:rPr>
          <w:sz w:val="28"/>
          <w:szCs w:val="28"/>
        </w:rPr>
      </w:pPr>
      <w:r w:rsidRPr="00301D87">
        <w:rPr>
          <w:sz w:val="28"/>
          <w:szCs w:val="28"/>
        </w:rPr>
        <w:t xml:space="preserve">Например, благодаря победе Вероники </w:t>
      </w:r>
      <w:proofErr w:type="spellStart"/>
      <w:r w:rsidRPr="00301D87">
        <w:rPr>
          <w:sz w:val="28"/>
          <w:szCs w:val="28"/>
        </w:rPr>
        <w:t>Угрюмовой</w:t>
      </w:r>
      <w:proofErr w:type="spellEnd"/>
      <w:r w:rsidRPr="00301D87">
        <w:rPr>
          <w:sz w:val="28"/>
          <w:szCs w:val="28"/>
        </w:rPr>
        <w:t xml:space="preserve"> в </w:t>
      </w:r>
      <w:proofErr w:type="spellStart"/>
      <w:r w:rsidRPr="00301D87">
        <w:rPr>
          <w:sz w:val="28"/>
          <w:szCs w:val="28"/>
        </w:rPr>
        <w:t>грантовом</w:t>
      </w:r>
      <w:proofErr w:type="spellEnd"/>
      <w:r w:rsidRPr="00301D87">
        <w:rPr>
          <w:sz w:val="28"/>
          <w:szCs w:val="28"/>
        </w:rPr>
        <w:t xml:space="preserve"> конкурсе федерального агентства «</w:t>
      </w:r>
      <w:proofErr w:type="spellStart"/>
      <w:r w:rsidRPr="00301D87">
        <w:rPr>
          <w:sz w:val="28"/>
          <w:szCs w:val="28"/>
        </w:rPr>
        <w:t>Росмолодежь</w:t>
      </w:r>
      <w:proofErr w:type="spellEnd"/>
      <w:r w:rsidRPr="00301D87">
        <w:rPr>
          <w:sz w:val="28"/>
          <w:szCs w:val="28"/>
        </w:rPr>
        <w:t>» в районе в конце 2020 года появился молодежный клуб интеллектуальных игр «Твой центр».</w:t>
      </w:r>
    </w:p>
    <w:p w:rsidR="00611A86" w:rsidRPr="00301D87" w:rsidRDefault="00611A86" w:rsidP="00931491">
      <w:pPr>
        <w:ind w:firstLine="851"/>
        <w:contextualSpacing/>
        <w:jc w:val="both"/>
        <w:rPr>
          <w:b/>
          <w:sz w:val="28"/>
          <w:szCs w:val="28"/>
        </w:rPr>
      </w:pPr>
      <w:r w:rsidRPr="00301D87">
        <w:rPr>
          <w:sz w:val="28"/>
          <w:szCs w:val="28"/>
        </w:rPr>
        <w:t>А Валерии Ждановой удалось выиграть денежную премию на реализацию собственного проекта «АРТ-помощь», который направлен на работу с несовершеннолетними из «групп риска».</w:t>
      </w:r>
    </w:p>
    <w:p w:rsidR="002C5DAD" w:rsidRPr="00301D87" w:rsidRDefault="002C5DAD" w:rsidP="00931491">
      <w:pPr>
        <w:ind w:firstLine="851"/>
        <w:jc w:val="both"/>
        <w:rPr>
          <w:b/>
          <w:sz w:val="28"/>
          <w:szCs w:val="28"/>
        </w:rPr>
      </w:pPr>
    </w:p>
    <w:p w:rsidR="006A629D" w:rsidRPr="00301D87" w:rsidRDefault="006A629D" w:rsidP="00931491">
      <w:pPr>
        <w:ind w:firstLine="851"/>
        <w:jc w:val="center"/>
        <w:rPr>
          <w:b/>
          <w:sz w:val="28"/>
          <w:szCs w:val="28"/>
        </w:rPr>
      </w:pPr>
      <w:r w:rsidRPr="00301D87">
        <w:rPr>
          <w:b/>
          <w:sz w:val="28"/>
          <w:szCs w:val="28"/>
        </w:rPr>
        <w:t>СЕЛЬСКОЕ ХОЗЯЙСТВО</w:t>
      </w:r>
    </w:p>
    <w:p w:rsidR="006A629D" w:rsidRPr="00301D87" w:rsidRDefault="006A629D" w:rsidP="00931491">
      <w:pPr>
        <w:ind w:firstLine="851"/>
        <w:jc w:val="both"/>
        <w:rPr>
          <w:sz w:val="28"/>
          <w:szCs w:val="28"/>
        </w:rPr>
      </w:pPr>
    </w:p>
    <w:p w:rsidR="00A24FB4" w:rsidRPr="00301D87" w:rsidRDefault="002A49E8" w:rsidP="00931491">
      <w:pPr>
        <w:ind w:firstLine="851"/>
        <w:jc w:val="both"/>
        <w:rPr>
          <w:sz w:val="28"/>
          <w:szCs w:val="28"/>
        </w:rPr>
      </w:pPr>
      <w:r w:rsidRPr="00301D87">
        <w:rPr>
          <w:sz w:val="28"/>
          <w:szCs w:val="28"/>
        </w:rPr>
        <w:t xml:space="preserve">Тбилисский район – сельскохозяйственный. </w:t>
      </w:r>
      <w:r w:rsidR="00BD541D" w:rsidRPr="00301D87">
        <w:rPr>
          <w:sz w:val="28"/>
          <w:szCs w:val="28"/>
        </w:rPr>
        <w:t xml:space="preserve">Нашим аграриям есть чем гордиться. </w:t>
      </w:r>
    </w:p>
    <w:p w:rsidR="00BD541D" w:rsidRPr="00301D87" w:rsidRDefault="00A24FB4" w:rsidP="00931491">
      <w:pPr>
        <w:ind w:firstLine="851"/>
        <w:jc w:val="both"/>
        <w:rPr>
          <w:b/>
          <w:sz w:val="28"/>
          <w:szCs w:val="28"/>
        </w:rPr>
      </w:pPr>
      <w:r w:rsidRPr="00301D87">
        <w:rPr>
          <w:b/>
          <w:sz w:val="28"/>
          <w:szCs w:val="28"/>
        </w:rPr>
        <w:t>Впервые за 8</w:t>
      </w:r>
      <w:r w:rsidR="001310D9" w:rsidRPr="00301D87">
        <w:rPr>
          <w:b/>
          <w:sz w:val="28"/>
          <w:szCs w:val="28"/>
        </w:rPr>
        <w:t>6</w:t>
      </w:r>
      <w:r w:rsidRPr="00301D87">
        <w:rPr>
          <w:b/>
          <w:sz w:val="28"/>
          <w:szCs w:val="28"/>
        </w:rPr>
        <w:t xml:space="preserve"> лет район </w:t>
      </w:r>
      <w:r w:rsidR="00BD541D" w:rsidRPr="00301D87">
        <w:rPr>
          <w:b/>
          <w:sz w:val="28"/>
          <w:szCs w:val="28"/>
        </w:rPr>
        <w:t>ста</w:t>
      </w:r>
      <w:r w:rsidR="005E4DE1" w:rsidRPr="00301D87">
        <w:rPr>
          <w:b/>
          <w:sz w:val="28"/>
          <w:szCs w:val="28"/>
        </w:rPr>
        <w:t xml:space="preserve">л </w:t>
      </w:r>
      <w:r w:rsidR="00BD541D" w:rsidRPr="00301D87">
        <w:rPr>
          <w:b/>
          <w:sz w:val="28"/>
          <w:szCs w:val="28"/>
        </w:rPr>
        <w:t>лидер</w:t>
      </w:r>
      <w:r w:rsidRPr="00301D87">
        <w:rPr>
          <w:b/>
          <w:sz w:val="28"/>
          <w:szCs w:val="28"/>
        </w:rPr>
        <w:t xml:space="preserve">ом </w:t>
      </w:r>
      <w:r w:rsidR="00BD541D" w:rsidRPr="00301D87">
        <w:rPr>
          <w:b/>
          <w:sz w:val="28"/>
          <w:szCs w:val="28"/>
        </w:rPr>
        <w:t>по уборке зерновых в Краснодарском крае</w:t>
      </w:r>
      <w:r w:rsidR="00C015DE" w:rsidRPr="00301D87">
        <w:rPr>
          <w:b/>
          <w:sz w:val="28"/>
          <w:szCs w:val="28"/>
        </w:rPr>
        <w:t xml:space="preserve"> в 2018 и 2020 годах</w:t>
      </w:r>
      <w:r w:rsidR="00BD541D" w:rsidRPr="00301D87">
        <w:rPr>
          <w:b/>
          <w:sz w:val="28"/>
          <w:szCs w:val="28"/>
        </w:rPr>
        <w:t xml:space="preserve">. </w:t>
      </w:r>
    </w:p>
    <w:p w:rsidR="00D85EEA" w:rsidRPr="00301D87" w:rsidRDefault="00D85EEA" w:rsidP="00931491">
      <w:pPr>
        <w:widowControl w:val="0"/>
        <w:ind w:firstLine="709"/>
        <w:jc w:val="both"/>
        <w:rPr>
          <w:sz w:val="28"/>
          <w:szCs w:val="28"/>
        </w:rPr>
      </w:pPr>
      <w:r w:rsidRPr="00301D87">
        <w:rPr>
          <w:sz w:val="28"/>
          <w:szCs w:val="28"/>
        </w:rPr>
        <w:t>За последние годы увеличен</w:t>
      </w:r>
      <w:r w:rsidR="00BD541D" w:rsidRPr="00301D87">
        <w:rPr>
          <w:sz w:val="28"/>
          <w:szCs w:val="28"/>
        </w:rPr>
        <w:t xml:space="preserve"> валовой сбор зерновых, зернобобовых культур</w:t>
      </w:r>
      <w:r w:rsidRPr="00301D87">
        <w:rPr>
          <w:sz w:val="28"/>
          <w:szCs w:val="28"/>
        </w:rPr>
        <w:t xml:space="preserve">, </w:t>
      </w:r>
      <w:r w:rsidR="00586BB2" w:rsidRPr="00301D87">
        <w:rPr>
          <w:sz w:val="28"/>
          <w:szCs w:val="28"/>
        </w:rPr>
        <w:t>подсолнечника.</w:t>
      </w:r>
    </w:p>
    <w:p w:rsidR="00586BB2" w:rsidRPr="00301D87" w:rsidRDefault="00586BB2" w:rsidP="00931491">
      <w:pPr>
        <w:ind w:firstLine="709"/>
        <w:jc w:val="both"/>
        <w:rPr>
          <w:b/>
          <w:sz w:val="28"/>
          <w:szCs w:val="28"/>
        </w:rPr>
      </w:pPr>
      <w:r w:rsidRPr="00301D87">
        <w:rPr>
          <w:sz w:val="28"/>
          <w:szCs w:val="28"/>
        </w:rPr>
        <w:t xml:space="preserve">Высоких результатов удается достигнуть благодаря повышению плодородия почв, </w:t>
      </w:r>
      <w:r w:rsidR="00C969EB" w:rsidRPr="00301D87">
        <w:rPr>
          <w:sz w:val="28"/>
          <w:szCs w:val="28"/>
        </w:rPr>
        <w:t xml:space="preserve">селекции, </w:t>
      </w:r>
      <w:r w:rsidRPr="00301D87">
        <w:rPr>
          <w:sz w:val="28"/>
          <w:szCs w:val="28"/>
        </w:rPr>
        <w:t xml:space="preserve">увеличению уровня технической оснащенности. Всего за последние пять лет хозяйства приобрели сельхозтехники </w:t>
      </w:r>
      <w:r w:rsidRPr="00301D87">
        <w:rPr>
          <w:b/>
          <w:sz w:val="28"/>
          <w:szCs w:val="28"/>
        </w:rPr>
        <w:t>на сумму 1,</w:t>
      </w:r>
      <w:r w:rsidR="00C015DE" w:rsidRPr="00301D87">
        <w:rPr>
          <w:b/>
          <w:sz w:val="28"/>
          <w:szCs w:val="28"/>
        </w:rPr>
        <w:t>5</w:t>
      </w:r>
      <w:r w:rsidRPr="00301D87">
        <w:rPr>
          <w:b/>
          <w:sz w:val="28"/>
          <w:szCs w:val="28"/>
        </w:rPr>
        <w:t xml:space="preserve"> млрд. рублей.</w:t>
      </w:r>
    </w:p>
    <w:p w:rsidR="000350A5" w:rsidRPr="00301D87" w:rsidRDefault="000350A5" w:rsidP="00931491">
      <w:pPr>
        <w:widowControl w:val="0"/>
        <w:ind w:firstLine="709"/>
        <w:jc w:val="both"/>
        <w:rPr>
          <w:sz w:val="28"/>
          <w:szCs w:val="28"/>
        </w:rPr>
      </w:pPr>
      <w:r w:rsidRPr="00301D87">
        <w:rPr>
          <w:sz w:val="28"/>
          <w:szCs w:val="28"/>
        </w:rPr>
        <w:t>На сегодняшний день посеяны озимые культуры на площади 37 тыс. гектар.</w:t>
      </w:r>
    </w:p>
    <w:p w:rsidR="00BD541D" w:rsidRPr="00301D87" w:rsidRDefault="00D85EEA" w:rsidP="00931491">
      <w:pPr>
        <w:widowControl w:val="0"/>
        <w:ind w:firstLine="709"/>
        <w:jc w:val="both"/>
        <w:rPr>
          <w:sz w:val="28"/>
          <w:szCs w:val="28"/>
        </w:rPr>
      </w:pPr>
      <w:r w:rsidRPr="00301D87">
        <w:rPr>
          <w:sz w:val="28"/>
          <w:szCs w:val="28"/>
        </w:rPr>
        <w:t xml:space="preserve">Активными </w:t>
      </w:r>
      <w:r w:rsidR="00BD541D" w:rsidRPr="00301D87">
        <w:rPr>
          <w:sz w:val="28"/>
          <w:szCs w:val="28"/>
        </w:rPr>
        <w:t xml:space="preserve">темпами в Тбилисском районе развивается садоводство. В фермерском хозяйстве Фетисовой Ольги Ивановны на площади 40 гектар в 2018 году заложен фруктовый сад. В 2020 году собран первый урожай в объеме 10 тонн. Индивидуальным предпринимателем </w:t>
      </w:r>
      <w:proofErr w:type="spellStart"/>
      <w:r w:rsidR="00BD541D" w:rsidRPr="00301D87">
        <w:rPr>
          <w:sz w:val="28"/>
          <w:szCs w:val="28"/>
        </w:rPr>
        <w:t>Полевиковым</w:t>
      </w:r>
      <w:proofErr w:type="spellEnd"/>
      <w:r w:rsidR="00BD541D" w:rsidRPr="00301D87">
        <w:rPr>
          <w:sz w:val="28"/>
          <w:szCs w:val="28"/>
        </w:rPr>
        <w:t xml:space="preserve"> Анатолием Алексеевичем в 2020 году заложен яблоневый сад интенсивного типа на площади </w:t>
      </w:r>
      <w:r w:rsidRPr="00301D87">
        <w:rPr>
          <w:sz w:val="28"/>
          <w:szCs w:val="28"/>
        </w:rPr>
        <w:t xml:space="preserve">в </w:t>
      </w:r>
      <w:r w:rsidR="00BD541D" w:rsidRPr="00301D87">
        <w:rPr>
          <w:sz w:val="28"/>
          <w:szCs w:val="28"/>
        </w:rPr>
        <w:t>8 га.</w:t>
      </w:r>
    </w:p>
    <w:p w:rsidR="00BD541D" w:rsidRPr="00301D87" w:rsidRDefault="00000A25" w:rsidP="00931491">
      <w:pPr>
        <w:pStyle w:val="msonormalmailrucssattributepostfix"/>
        <w:spacing w:before="0" w:beforeAutospacing="0" w:after="0" w:afterAutospacing="0"/>
        <w:ind w:firstLine="709"/>
        <w:jc w:val="both"/>
        <w:rPr>
          <w:rFonts w:eastAsia="Arial"/>
          <w:color w:val="000000"/>
          <w:kern w:val="1"/>
          <w:sz w:val="28"/>
          <w:szCs w:val="28"/>
        </w:rPr>
      </w:pPr>
      <w:r w:rsidRPr="00301D87">
        <w:rPr>
          <w:rFonts w:eastAsia="Arial"/>
          <w:color w:val="000000"/>
          <w:kern w:val="1"/>
          <w:sz w:val="28"/>
          <w:szCs w:val="28"/>
        </w:rPr>
        <w:t>В</w:t>
      </w:r>
      <w:r w:rsidR="00BD541D" w:rsidRPr="00301D87">
        <w:rPr>
          <w:rFonts w:eastAsia="Arial"/>
          <w:color w:val="000000"/>
          <w:kern w:val="1"/>
          <w:sz w:val="28"/>
          <w:szCs w:val="28"/>
        </w:rPr>
        <w:t xml:space="preserve"> районе также активно развивается овощеводство открытого и защищенного грунта.</w:t>
      </w:r>
    </w:p>
    <w:p w:rsidR="00BD541D" w:rsidRPr="00301D87" w:rsidRDefault="00BD541D" w:rsidP="00931491">
      <w:pPr>
        <w:pStyle w:val="msonormalmailrucssattributepostfix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1D87">
        <w:rPr>
          <w:sz w:val="28"/>
          <w:szCs w:val="28"/>
        </w:rPr>
        <w:t>За счет мер господдержки крестьянскими (фермерскими) хозяйствами приобретены системы капельного орошения, специализированная сельскохозяйственная техника, позволяющая возделывать овощные культуры на более высоком уровне.</w:t>
      </w:r>
    </w:p>
    <w:p w:rsidR="00000A25" w:rsidRPr="00301D87" w:rsidRDefault="00000A25" w:rsidP="00931491">
      <w:pPr>
        <w:pStyle w:val="msonormalmailrucssattributepostfix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1D87">
        <w:rPr>
          <w:sz w:val="28"/>
          <w:szCs w:val="28"/>
        </w:rPr>
        <w:t>Площадь теплиц увеличилась с 68 тыс</w:t>
      </w:r>
      <w:r w:rsidR="009B70B9" w:rsidRPr="00301D87">
        <w:rPr>
          <w:sz w:val="28"/>
          <w:szCs w:val="28"/>
        </w:rPr>
        <w:t xml:space="preserve">яч </w:t>
      </w:r>
      <w:r w:rsidRPr="00301D87">
        <w:rPr>
          <w:sz w:val="28"/>
          <w:szCs w:val="28"/>
        </w:rPr>
        <w:t>кв.</w:t>
      </w:r>
      <w:r w:rsidR="0051035E" w:rsidRPr="00301D87">
        <w:rPr>
          <w:sz w:val="28"/>
          <w:szCs w:val="28"/>
        </w:rPr>
        <w:t xml:space="preserve"> </w:t>
      </w:r>
      <w:r w:rsidRPr="00301D87">
        <w:rPr>
          <w:sz w:val="28"/>
          <w:szCs w:val="28"/>
        </w:rPr>
        <w:t>м в 2016 году до 100 тысяч — в 2020-ом.</w:t>
      </w:r>
    </w:p>
    <w:p w:rsidR="00D85EEA" w:rsidRPr="00301D87" w:rsidRDefault="00D85EEA" w:rsidP="00931491">
      <w:pPr>
        <w:widowControl w:val="0"/>
        <w:ind w:firstLine="709"/>
        <w:jc w:val="both"/>
        <w:rPr>
          <w:sz w:val="28"/>
          <w:szCs w:val="28"/>
        </w:rPr>
      </w:pPr>
    </w:p>
    <w:p w:rsidR="00BD541D" w:rsidRPr="00CA0D69" w:rsidRDefault="00BD541D" w:rsidP="00931491">
      <w:pPr>
        <w:widowControl w:val="0"/>
        <w:ind w:firstLine="709"/>
        <w:jc w:val="both"/>
        <w:rPr>
          <w:b/>
          <w:sz w:val="28"/>
          <w:szCs w:val="28"/>
        </w:rPr>
      </w:pPr>
      <w:r w:rsidRPr="00301D87">
        <w:rPr>
          <w:sz w:val="28"/>
          <w:szCs w:val="28"/>
        </w:rPr>
        <w:t xml:space="preserve">Позитивные изменения произошли и в отрасли </w:t>
      </w:r>
      <w:r w:rsidRPr="00CA0D69">
        <w:rPr>
          <w:b/>
          <w:sz w:val="28"/>
          <w:szCs w:val="28"/>
        </w:rPr>
        <w:t xml:space="preserve">животноводства. </w:t>
      </w:r>
    </w:p>
    <w:p w:rsidR="00BD541D" w:rsidRPr="00301D87" w:rsidRDefault="00BD541D" w:rsidP="00931491">
      <w:pPr>
        <w:widowControl w:val="0"/>
        <w:ind w:firstLine="709"/>
        <w:jc w:val="both"/>
        <w:rPr>
          <w:sz w:val="28"/>
          <w:szCs w:val="28"/>
        </w:rPr>
      </w:pPr>
      <w:r w:rsidRPr="00301D87">
        <w:rPr>
          <w:sz w:val="28"/>
          <w:szCs w:val="28"/>
        </w:rPr>
        <w:t>Благодаря реконструкции и модернизации ферм и животноводческих комплексов, с внедрением современных технологий, совершенствованию технологий заготовки кормов выросла продуктивность дойного стада.</w:t>
      </w:r>
    </w:p>
    <w:p w:rsidR="00CF6105" w:rsidRPr="00301D87" w:rsidRDefault="00BD541D" w:rsidP="00931491">
      <w:pPr>
        <w:widowControl w:val="0"/>
        <w:ind w:firstLine="709"/>
        <w:jc w:val="both"/>
        <w:rPr>
          <w:sz w:val="28"/>
          <w:szCs w:val="28"/>
        </w:rPr>
      </w:pPr>
      <w:r w:rsidRPr="00301D87">
        <w:rPr>
          <w:sz w:val="28"/>
          <w:szCs w:val="28"/>
        </w:rPr>
        <w:t xml:space="preserve">В 2020 году надой на фуражную корову </w:t>
      </w:r>
      <w:r w:rsidR="00CF6105" w:rsidRPr="00301D87">
        <w:rPr>
          <w:sz w:val="28"/>
          <w:szCs w:val="28"/>
        </w:rPr>
        <w:t>вырос</w:t>
      </w:r>
      <w:r w:rsidRPr="00301D87">
        <w:rPr>
          <w:sz w:val="28"/>
          <w:szCs w:val="28"/>
        </w:rPr>
        <w:t xml:space="preserve"> на </w:t>
      </w:r>
      <w:r w:rsidR="00CF6105" w:rsidRPr="00301D87">
        <w:rPr>
          <w:sz w:val="28"/>
          <w:szCs w:val="28"/>
        </w:rPr>
        <w:t>4</w:t>
      </w:r>
      <w:r w:rsidR="00856BDD" w:rsidRPr="00301D87">
        <w:rPr>
          <w:sz w:val="28"/>
          <w:szCs w:val="28"/>
        </w:rPr>
        <w:t>2</w:t>
      </w:r>
      <w:r w:rsidR="00CF6105" w:rsidRPr="00301D87">
        <w:rPr>
          <w:sz w:val="28"/>
          <w:szCs w:val="28"/>
        </w:rPr>
        <w:t xml:space="preserve">% </w:t>
      </w:r>
      <w:r w:rsidRPr="00301D87">
        <w:rPr>
          <w:sz w:val="28"/>
          <w:szCs w:val="28"/>
        </w:rPr>
        <w:t>по сравнению с 2016 годом и составил 7 9</w:t>
      </w:r>
      <w:r w:rsidR="00C969EB" w:rsidRPr="00301D87">
        <w:rPr>
          <w:sz w:val="28"/>
          <w:szCs w:val="28"/>
        </w:rPr>
        <w:t>43</w:t>
      </w:r>
      <w:r w:rsidRPr="00301D87">
        <w:rPr>
          <w:sz w:val="28"/>
          <w:szCs w:val="28"/>
        </w:rPr>
        <w:t xml:space="preserve"> кг</w:t>
      </w:r>
      <w:r w:rsidR="00CF6105" w:rsidRPr="00301D87">
        <w:rPr>
          <w:sz w:val="28"/>
          <w:szCs w:val="28"/>
        </w:rPr>
        <w:t>.</w:t>
      </w:r>
    </w:p>
    <w:p w:rsidR="00590492" w:rsidRPr="00301D87" w:rsidRDefault="00590492" w:rsidP="00931491">
      <w:pPr>
        <w:widowControl w:val="0"/>
        <w:ind w:firstLine="709"/>
        <w:jc w:val="both"/>
        <w:rPr>
          <w:sz w:val="28"/>
          <w:szCs w:val="28"/>
        </w:rPr>
      </w:pPr>
      <w:r w:rsidRPr="00301D87">
        <w:rPr>
          <w:sz w:val="28"/>
          <w:szCs w:val="28"/>
        </w:rPr>
        <w:t xml:space="preserve">Валовое производство молока увеличено по сравнению с 2016 годом </w:t>
      </w:r>
      <w:r w:rsidR="00BD541D" w:rsidRPr="00301D87">
        <w:rPr>
          <w:sz w:val="28"/>
          <w:szCs w:val="28"/>
        </w:rPr>
        <w:t>на 10 тыс. тонн и составил</w:t>
      </w:r>
      <w:r w:rsidRPr="00301D87">
        <w:rPr>
          <w:sz w:val="28"/>
          <w:szCs w:val="28"/>
        </w:rPr>
        <w:t>о</w:t>
      </w:r>
      <w:r w:rsidR="00BD541D" w:rsidRPr="00301D87">
        <w:rPr>
          <w:sz w:val="28"/>
          <w:szCs w:val="28"/>
        </w:rPr>
        <w:t xml:space="preserve"> 5</w:t>
      </w:r>
      <w:r w:rsidR="00C969EB" w:rsidRPr="00301D87">
        <w:rPr>
          <w:sz w:val="28"/>
          <w:szCs w:val="28"/>
        </w:rPr>
        <w:t>1,9</w:t>
      </w:r>
      <w:r w:rsidR="00BD541D" w:rsidRPr="00301D87">
        <w:rPr>
          <w:sz w:val="28"/>
          <w:szCs w:val="28"/>
        </w:rPr>
        <w:t xml:space="preserve"> тыс. тонн</w:t>
      </w:r>
      <w:r w:rsidRPr="00301D87">
        <w:rPr>
          <w:sz w:val="28"/>
          <w:szCs w:val="28"/>
        </w:rPr>
        <w:t>.</w:t>
      </w:r>
    </w:p>
    <w:p w:rsidR="00BD541D" w:rsidRPr="00301D87" w:rsidRDefault="00BD541D" w:rsidP="00931491">
      <w:pPr>
        <w:widowControl w:val="0"/>
        <w:ind w:firstLine="709"/>
        <w:jc w:val="both"/>
        <w:rPr>
          <w:sz w:val="28"/>
          <w:szCs w:val="28"/>
        </w:rPr>
      </w:pPr>
      <w:r w:rsidRPr="00301D87">
        <w:rPr>
          <w:sz w:val="28"/>
          <w:szCs w:val="28"/>
        </w:rPr>
        <w:t>Поголовье крупного рогатого скота в 2020 году по району составило 17</w:t>
      </w:r>
      <w:r w:rsidR="00C015DE" w:rsidRPr="00301D87">
        <w:rPr>
          <w:sz w:val="28"/>
          <w:szCs w:val="28"/>
        </w:rPr>
        <w:t> </w:t>
      </w:r>
      <w:r w:rsidR="00C969EB" w:rsidRPr="00301D87">
        <w:rPr>
          <w:sz w:val="28"/>
          <w:szCs w:val="28"/>
        </w:rPr>
        <w:t>642</w:t>
      </w:r>
      <w:r w:rsidRPr="00301D87">
        <w:rPr>
          <w:sz w:val="28"/>
          <w:szCs w:val="28"/>
        </w:rPr>
        <w:t xml:space="preserve"> </w:t>
      </w:r>
      <w:r w:rsidR="00C015DE" w:rsidRPr="00301D87">
        <w:rPr>
          <w:sz w:val="28"/>
          <w:szCs w:val="28"/>
        </w:rPr>
        <w:t xml:space="preserve">голов </w:t>
      </w:r>
      <w:r w:rsidRPr="00301D87">
        <w:rPr>
          <w:sz w:val="28"/>
          <w:szCs w:val="28"/>
        </w:rPr>
        <w:t xml:space="preserve">(+ </w:t>
      </w:r>
      <w:r w:rsidR="00C969EB" w:rsidRPr="00301D87">
        <w:rPr>
          <w:sz w:val="28"/>
          <w:szCs w:val="28"/>
        </w:rPr>
        <w:t xml:space="preserve">1143 </w:t>
      </w:r>
      <w:r w:rsidRPr="00301D87">
        <w:rPr>
          <w:sz w:val="28"/>
          <w:szCs w:val="28"/>
        </w:rPr>
        <w:t>голов</w:t>
      </w:r>
      <w:r w:rsidR="00C969EB" w:rsidRPr="00301D87">
        <w:rPr>
          <w:sz w:val="28"/>
          <w:szCs w:val="28"/>
        </w:rPr>
        <w:t>ы</w:t>
      </w:r>
      <w:r w:rsidRPr="00301D87">
        <w:rPr>
          <w:sz w:val="28"/>
          <w:szCs w:val="28"/>
        </w:rPr>
        <w:t xml:space="preserve"> к 2016 году), в том числе 7 </w:t>
      </w:r>
      <w:r w:rsidR="00C969EB" w:rsidRPr="00301D87">
        <w:rPr>
          <w:sz w:val="28"/>
          <w:szCs w:val="28"/>
        </w:rPr>
        <w:t>498</w:t>
      </w:r>
      <w:r w:rsidRPr="00301D87">
        <w:rPr>
          <w:sz w:val="28"/>
          <w:szCs w:val="28"/>
        </w:rPr>
        <w:t xml:space="preserve"> </w:t>
      </w:r>
      <w:r w:rsidR="00C015DE" w:rsidRPr="00301D87">
        <w:rPr>
          <w:sz w:val="28"/>
          <w:szCs w:val="28"/>
        </w:rPr>
        <w:t>коров</w:t>
      </w:r>
      <w:r w:rsidRPr="00301D87">
        <w:rPr>
          <w:sz w:val="28"/>
          <w:szCs w:val="28"/>
        </w:rPr>
        <w:t>.</w:t>
      </w:r>
    </w:p>
    <w:p w:rsidR="00E85F55" w:rsidRPr="00301D87" w:rsidRDefault="00E85F55" w:rsidP="009314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1D87">
        <w:rPr>
          <w:sz w:val="28"/>
          <w:szCs w:val="28"/>
        </w:rPr>
        <w:t>В</w:t>
      </w:r>
      <w:r w:rsidR="00BD541D" w:rsidRPr="00301D87">
        <w:rPr>
          <w:sz w:val="28"/>
          <w:szCs w:val="28"/>
        </w:rPr>
        <w:t xml:space="preserve"> Краснодарском крае успешно реализуются программы</w:t>
      </w:r>
      <w:r w:rsidRPr="00301D87">
        <w:rPr>
          <w:sz w:val="28"/>
          <w:szCs w:val="28"/>
        </w:rPr>
        <w:t xml:space="preserve"> по поддержке и развитию малых форм хозяйствования.</w:t>
      </w:r>
    </w:p>
    <w:p w:rsidR="00A20573" w:rsidRPr="00301D87" w:rsidRDefault="00E85F55" w:rsidP="009314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1D87">
        <w:rPr>
          <w:sz w:val="28"/>
          <w:szCs w:val="28"/>
        </w:rPr>
        <w:t xml:space="preserve">За последние 5 лет </w:t>
      </w:r>
      <w:proofErr w:type="spellStart"/>
      <w:r w:rsidRPr="00301D87">
        <w:rPr>
          <w:sz w:val="28"/>
          <w:szCs w:val="28"/>
        </w:rPr>
        <w:t>тбилиссцам</w:t>
      </w:r>
      <w:proofErr w:type="spellEnd"/>
      <w:r w:rsidRPr="00301D87">
        <w:rPr>
          <w:sz w:val="28"/>
          <w:szCs w:val="28"/>
        </w:rPr>
        <w:t xml:space="preserve"> </w:t>
      </w:r>
      <w:r w:rsidR="00BD541D" w:rsidRPr="00301D87">
        <w:rPr>
          <w:sz w:val="28"/>
          <w:szCs w:val="28"/>
        </w:rPr>
        <w:t xml:space="preserve">выплачено </w:t>
      </w:r>
      <w:r w:rsidRPr="00301D87">
        <w:rPr>
          <w:sz w:val="28"/>
          <w:szCs w:val="28"/>
        </w:rPr>
        <w:t xml:space="preserve">более 94 млн. рублей </w:t>
      </w:r>
      <w:r w:rsidR="00BD541D" w:rsidRPr="00301D87">
        <w:rPr>
          <w:sz w:val="28"/>
          <w:szCs w:val="28"/>
        </w:rPr>
        <w:t>субсидий</w:t>
      </w:r>
      <w:r w:rsidR="009B2899" w:rsidRPr="00301D87">
        <w:rPr>
          <w:sz w:val="28"/>
          <w:szCs w:val="28"/>
        </w:rPr>
        <w:t>.</w:t>
      </w:r>
      <w:r w:rsidR="00A20573" w:rsidRPr="00301D87">
        <w:rPr>
          <w:sz w:val="28"/>
          <w:szCs w:val="28"/>
        </w:rPr>
        <w:t xml:space="preserve"> Это огромная помощь, благодаря которой строятся новые теплицы, открываются фермы, одним словом развивается сельское хозяйство.</w:t>
      </w:r>
    </w:p>
    <w:p w:rsidR="00BD541D" w:rsidRPr="00301D87" w:rsidRDefault="00BD541D" w:rsidP="00931491">
      <w:pPr>
        <w:ind w:firstLine="709"/>
        <w:jc w:val="both"/>
        <w:rPr>
          <w:sz w:val="28"/>
          <w:szCs w:val="28"/>
        </w:rPr>
      </w:pPr>
      <w:r w:rsidRPr="00301D87">
        <w:rPr>
          <w:rFonts w:eastAsia="Lucida Sans Unicode"/>
          <w:kern w:val="1"/>
          <w:sz w:val="28"/>
          <w:szCs w:val="28"/>
        </w:rPr>
        <w:t>Из года в год п</w:t>
      </w:r>
      <w:r w:rsidRPr="00301D87">
        <w:rPr>
          <w:sz w:val="28"/>
          <w:szCs w:val="28"/>
        </w:rPr>
        <w:t xml:space="preserve">редставители малых форм хозяйствования Тбилисского района становятся победителями различных краевых программ и конкурсных отборов. </w:t>
      </w:r>
    </w:p>
    <w:p w:rsidR="00BD541D" w:rsidRPr="00301D87" w:rsidRDefault="00136294" w:rsidP="00931491">
      <w:pPr>
        <w:ind w:firstLine="709"/>
        <w:jc w:val="both"/>
        <w:rPr>
          <w:sz w:val="28"/>
          <w:szCs w:val="28"/>
        </w:rPr>
      </w:pPr>
      <w:r w:rsidRPr="00301D87">
        <w:rPr>
          <w:sz w:val="28"/>
          <w:szCs w:val="28"/>
        </w:rPr>
        <w:t>С</w:t>
      </w:r>
      <w:r w:rsidR="00BD541D" w:rsidRPr="00301D87">
        <w:rPr>
          <w:sz w:val="28"/>
          <w:szCs w:val="28"/>
        </w:rPr>
        <w:t xml:space="preserve"> 2017</w:t>
      </w:r>
      <w:r w:rsidRPr="00301D87">
        <w:rPr>
          <w:sz w:val="28"/>
          <w:szCs w:val="28"/>
        </w:rPr>
        <w:t xml:space="preserve"> по </w:t>
      </w:r>
      <w:r w:rsidR="00BD541D" w:rsidRPr="00301D87">
        <w:rPr>
          <w:sz w:val="28"/>
          <w:szCs w:val="28"/>
        </w:rPr>
        <w:t>2020 год</w:t>
      </w:r>
      <w:r w:rsidRPr="00301D87">
        <w:rPr>
          <w:sz w:val="28"/>
          <w:szCs w:val="28"/>
        </w:rPr>
        <w:t xml:space="preserve">ы </w:t>
      </w:r>
      <w:r w:rsidR="00BD541D" w:rsidRPr="00301D87">
        <w:rPr>
          <w:sz w:val="28"/>
          <w:szCs w:val="28"/>
        </w:rPr>
        <w:t>в краевых конкурсах (начинающий фермер, «</w:t>
      </w:r>
      <w:proofErr w:type="spellStart"/>
      <w:r w:rsidR="00BD541D" w:rsidRPr="00301D87">
        <w:rPr>
          <w:sz w:val="28"/>
          <w:szCs w:val="28"/>
        </w:rPr>
        <w:t>Агростартап</w:t>
      </w:r>
      <w:proofErr w:type="spellEnd"/>
      <w:r w:rsidR="00BD541D" w:rsidRPr="00301D87">
        <w:rPr>
          <w:sz w:val="28"/>
          <w:szCs w:val="28"/>
        </w:rPr>
        <w:t>», «Малый сад», «Семейная ферма») победи</w:t>
      </w:r>
      <w:r w:rsidR="00856BDD" w:rsidRPr="00301D87">
        <w:rPr>
          <w:sz w:val="28"/>
          <w:szCs w:val="28"/>
        </w:rPr>
        <w:t xml:space="preserve">ли </w:t>
      </w:r>
      <w:r w:rsidR="00BD541D" w:rsidRPr="00301D87">
        <w:rPr>
          <w:sz w:val="28"/>
          <w:szCs w:val="28"/>
        </w:rPr>
        <w:t xml:space="preserve">17 </w:t>
      </w:r>
      <w:r w:rsidR="00856BDD" w:rsidRPr="00301D87">
        <w:rPr>
          <w:sz w:val="28"/>
          <w:szCs w:val="28"/>
        </w:rPr>
        <w:t xml:space="preserve">наших </w:t>
      </w:r>
      <w:r w:rsidR="00BD541D" w:rsidRPr="00301D87">
        <w:rPr>
          <w:sz w:val="28"/>
          <w:szCs w:val="28"/>
        </w:rPr>
        <w:t>глав</w:t>
      </w:r>
      <w:r w:rsidR="00856BDD" w:rsidRPr="00301D87">
        <w:rPr>
          <w:sz w:val="28"/>
          <w:szCs w:val="28"/>
        </w:rPr>
        <w:t xml:space="preserve"> КФХ</w:t>
      </w:r>
      <w:r w:rsidR="00CD77CD" w:rsidRPr="00301D87">
        <w:rPr>
          <w:sz w:val="28"/>
          <w:szCs w:val="28"/>
        </w:rPr>
        <w:t>, они</w:t>
      </w:r>
      <w:r w:rsidR="00856BDD" w:rsidRPr="00301D87">
        <w:rPr>
          <w:sz w:val="28"/>
          <w:szCs w:val="28"/>
        </w:rPr>
        <w:t xml:space="preserve"> получили </w:t>
      </w:r>
      <w:r w:rsidR="00BD541D" w:rsidRPr="00301D87">
        <w:rPr>
          <w:sz w:val="28"/>
          <w:szCs w:val="28"/>
        </w:rPr>
        <w:t>87 млн. руб</w:t>
      </w:r>
      <w:r w:rsidR="004145BD" w:rsidRPr="00301D87">
        <w:rPr>
          <w:sz w:val="28"/>
          <w:szCs w:val="28"/>
        </w:rPr>
        <w:t>лей</w:t>
      </w:r>
      <w:r w:rsidR="00856BDD" w:rsidRPr="00301D87">
        <w:rPr>
          <w:sz w:val="28"/>
          <w:szCs w:val="28"/>
        </w:rPr>
        <w:t xml:space="preserve"> грантов</w:t>
      </w:r>
      <w:r w:rsidR="00BD541D" w:rsidRPr="00301D87">
        <w:rPr>
          <w:sz w:val="28"/>
          <w:szCs w:val="28"/>
        </w:rPr>
        <w:t>.</w:t>
      </w:r>
    </w:p>
    <w:p w:rsidR="008E36C6" w:rsidRPr="00301D87" w:rsidRDefault="008E36C6" w:rsidP="00931491">
      <w:pPr>
        <w:ind w:firstLine="851"/>
        <w:jc w:val="both"/>
        <w:rPr>
          <w:sz w:val="28"/>
          <w:szCs w:val="28"/>
        </w:rPr>
      </w:pPr>
      <w:r w:rsidRPr="00301D87">
        <w:rPr>
          <w:sz w:val="28"/>
          <w:szCs w:val="28"/>
        </w:rPr>
        <w:t>В 2020 году администрацией района предоставлено жителям 1</w:t>
      </w:r>
      <w:r w:rsidR="0088564B" w:rsidRPr="00301D87">
        <w:rPr>
          <w:sz w:val="28"/>
          <w:szCs w:val="28"/>
        </w:rPr>
        <w:t>8</w:t>
      </w:r>
      <w:r w:rsidRPr="00301D87">
        <w:rPr>
          <w:sz w:val="28"/>
          <w:szCs w:val="28"/>
        </w:rPr>
        <w:t xml:space="preserve">1 га земли под огороды, пастбища и сенокосы, всего </w:t>
      </w:r>
      <w:r w:rsidR="0086462C" w:rsidRPr="00301D87">
        <w:rPr>
          <w:sz w:val="28"/>
          <w:szCs w:val="28"/>
        </w:rPr>
        <w:t xml:space="preserve">под эти цели </w:t>
      </w:r>
      <w:r w:rsidRPr="00301D87">
        <w:rPr>
          <w:sz w:val="28"/>
          <w:szCs w:val="28"/>
        </w:rPr>
        <w:t xml:space="preserve">в пользовании </w:t>
      </w:r>
      <w:proofErr w:type="spellStart"/>
      <w:r w:rsidR="0086462C" w:rsidRPr="00301D87">
        <w:rPr>
          <w:sz w:val="28"/>
          <w:szCs w:val="28"/>
        </w:rPr>
        <w:t>тбилиссцев</w:t>
      </w:r>
      <w:proofErr w:type="spellEnd"/>
      <w:r w:rsidR="0086462C" w:rsidRPr="00301D87">
        <w:rPr>
          <w:sz w:val="28"/>
          <w:szCs w:val="28"/>
        </w:rPr>
        <w:t xml:space="preserve"> находится</w:t>
      </w:r>
      <w:r w:rsidRPr="00301D87">
        <w:rPr>
          <w:sz w:val="28"/>
          <w:szCs w:val="28"/>
        </w:rPr>
        <w:t xml:space="preserve"> более 700 га земли. </w:t>
      </w:r>
    </w:p>
    <w:p w:rsidR="00381EC2" w:rsidRPr="00301D87" w:rsidRDefault="00381EC2" w:rsidP="00931491">
      <w:pPr>
        <w:widowControl w:val="0"/>
        <w:ind w:firstLine="709"/>
        <w:jc w:val="both"/>
        <w:rPr>
          <w:b/>
          <w:sz w:val="28"/>
          <w:szCs w:val="28"/>
        </w:rPr>
      </w:pPr>
    </w:p>
    <w:p w:rsidR="008E36C6" w:rsidRPr="00301D87" w:rsidRDefault="00B374B8" w:rsidP="00931491">
      <w:pPr>
        <w:widowControl w:val="0"/>
        <w:ind w:firstLine="709"/>
        <w:jc w:val="center"/>
        <w:rPr>
          <w:b/>
          <w:sz w:val="28"/>
          <w:szCs w:val="28"/>
        </w:rPr>
      </w:pPr>
      <w:r w:rsidRPr="00301D87">
        <w:rPr>
          <w:b/>
          <w:sz w:val="28"/>
          <w:szCs w:val="28"/>
        </w:rPr>
        <w:t>БЮДЖЕТ</w:t>
      </w:r>
    </w:p>
    <w:p w:rsidR="00F653D1" w:rsidRPr="00301D87" w:rsidRDefault="00F700FF" w:rsidP="00931491">
      <w:pPr>
        <w:widowControl w:val="0"/>
        <w:ind w:firstLine="709"/>
        <w:jc w:val="both"/>
        <w:rPr>
          <w:sz w:val="28"/>
          <w:szCs w:val="28"/>
        </w:rPr>
      </w:pPr>
      <w:r w:rsidRPr="00301D87">
        <w:rPr>
          <w:b/>
          <w:sz w:val="28"/>
          <w:szCs w:val="28"/>
        </w:rPr>
        <w:t xml:space="preserve"> </w:t>
      </w:r>
    </w:p>
    <w:p w:rsidR="00970375" w:rsidRPr="00301D87" w:rsidRDefault="00970375" w:rsidP="00931491">
      <w:pPr>
        <w:shd w:val="clear" w:color="auto" w:fill="FFFFFF"/>
        <w:ind w:firstLine="709"/>
        <w:jc w:val="both"/>
        <w:rPr>
          <w:sz w:val="28"/>
          <w:szCs w:val="28"/>
        </w:rPr>
      </w:pPr>
      <w:r w:rsidRPr="00301D87">
        <w:rPr>
          <w:sz w:val="28"/>
          <w:szCs w:val="28"/>
        </w:rPr>
        <w:t xml:space="preserve">Консолидированная доходная часть по муниципальному образованию в 2020 году была исполнена в объеме </w:t>
      </w:r>
      <w:r w:rsidR="009A36C4" w:rsidRPr="00301D87">
        <w:rPr>
          <w:sz w:val="28"/>
          <w:szCs w:val="28"/>
        </w:rPr>
        <w:t xml:space="preserve">более </w:t>
      </w:r>
      <w:r w:rsidRPr="00301D87">
        <w:rPr>
          <w:sz w:val="28"/>
          <w:szCs w:val="28"/>
        </w:rPr>
        <w:t>1 млрд</w:t>
      </w:r>
      <w:r w:rsidR="009A36C4" w:rsidRPr="00301D87">
        <w:rPr>
          <w:sz w:val="28"/>
          <w:szCs w:val="28"/>
        </w:rPr>
        <w:t xml:space="preserve"> </w:t>
      </w:r>
      <w:r w:rsidRPr="00301D87">
        <w:rPr>
          <w:sz w:val="28"/>
          <w:szCs w:val="28"/>
        </w:rPr>
        <w:t>рублей</w:t>
      </w:r>
      <w:r w:rsidR="001809BB" w:rsidRPr="00301D87">
        <w:rPr>
          <w:sz w:val="28"/>
          <w:szCs w:val="28"/>
        </w:rPr>
        <w:t xml:space="preserve">. Темп роста </w:t>
      </w:r>
      <w:r w:rsidRPr="00301D87">
        <w:rPr>
          <w:sz w:val="28"/>
          <w:szCs w:val="28"/>
        </w:rPr>
        <w:t>103%</w:t>
      </w:r>
      <w:r w:rsidR="001809BB" w:rsidRPr="00301D87">
        <w:rPr>
          <w:sz w:val="28"/>
          <w:szCs w:val="28"/>
        </w:rPr>
        <w:t>, исполнение плана 107,4%.</w:t>
      </w:r>
      <w:r w:rsidRPr="00301D87">
        <w:rPr>
          <w:sz w:val="28"/>
          <w:szCs w:val="28"/>
        </w:rPr>
        <w:t xml:space="preserve"> Собственные доходы </w:t>
      </w:r>
      <w:r w:rsidR="00A1100D" w:rsidRPr="00301D87">
        <w:rPr>
          <w:sz w:val="28"/>
          <w:szCs w:val="28"/>
        </w:rPr>
        <w:t>района</w:t>
      </w:r>
      <w:r w:rsidRPr="00301D87">
        <w:rPr>
          <w:sz w:val="28"/>
          <w:szCs w:val="28"/>
        </w:rPr>
        <w:t xml:space="preserve"> с учетом всех корректировок составили </w:t>
      </w:r>
      <w:r w:rsidR="00455305" w:rsidRPr="00301D87">
        <w:rPr>
          <w:sz w:val="28"/>
          <w:szCs w:val="28"/>
        </w:rPr>
        <w:t xml:space="preserve">свыше </w:t>
      </w:r>
      <w:r w:rsidRPr="00301D87">
        <w:rPr>
          <w:sz w:val="28"/>
          <w:szCs w:val="28"/>
        </w:rPr>
        <w:t>330 млн руб</w:t>
      </w:r>
      <w:r w:rsidR="00455305" w:rsidRPr="00301D87">
        <w:rPr>
          <w:sz w:val="28"/>
          <w:szCs w:val="28"/>
        </w:rPr>
        <w:t>лей</w:t>
      </w:r>
      <w:r w:rsidRPr="00301D87">
        <w:rPr>
          <w:sz w:val="28"/>
          <w:szCs w:val="28"/>
        </w:rPr>
        <w:t xml:space="preserve">. </w:t>
      </w:r>
      <w:r w:rsidR="001809BB" w:rsidRPr="00301D87">
        <w:rPr>
          <w:sz w:val="28"/>
          <w:szCs w:val="28"/>
        </w:rPr>
        <w:t>Н</w:t>
      </w:r>
      <w:r w:rsidRPr="00301D87">
        <w:rPr>
          <w:sz w:val="28"/>
          <w:szCs w:val="28"/>
        </w:rPr>
        <w:t>алоговые доходы бюджета за 2020 год составили 274 млн руб</w:t>
      </w:r>
      <w:r w:rsidR="00455305" w:rsidRPr="00301D87">
        <w:rPr>
          <w:sz w:val="28"/>
          <w:szCs w:val="28"/>
        </w:rPr>
        <w:t>лей</w:t>
      </w:r>
      <w:r w:rsidR="001809BB" w:rsidRPr="00301D87">
        <w:rPr>
          <w:sz w:val="28"/>
          <w:szCs w:val="28"/>
        </w:rPr>
        <w:t xml:space="preserve"> с темпом роста 111,7%</w:t>
      </w:r>
      <w:r w:rsidRPr="00301D87">
        <w:rPr>
          <w:sz w:val="28"/>
          <w:szCs w:val="28"/>
        </w:rPr>
        <w:t xml:space="preserve">. </w:t>
      </w:r>
    </w:p>
    <w:p w:rsidR="00970375" w:rsidRPr="00301D87" w:rsidRDefault="00253C64" w:rsidP="00931491">
      <w:pPr>
        <w:shd w:val="clear" w:color="auto" w:fill="FFFFFF"/>
        <w:ind w:firstLine="709"/>
        <w:jc w:val="both"/>
        <w:rPr>
          <w:sz w:val="28"/>
          <w:szCs w:val="28"/>
        </w:rPr>
      </w:pPr>
      <w:r w:rsidRPr="00301D87">
        <w:rPr>
          <w:sz w:val="28"/>
          <w:szCs w:val="28"/>
        </w:rPr>
        <w:t>З</w:t>
      </w:r>
      <w:r w:rsidR="00970375" w:rsidRPr="00301D87">
        <w:rPr>
          <w:sz w:val="28"/>
          <w:szCs w:val="28"/>
        </w:rPr>
        <w:t>а пятилетний период наши собственные налоговые доходы бюджета выросли с 199 млн</w:t>
      </w:r>
      <w:r w:rsidR="00C25F3A" w:rsidRPr="00301D87">
        <w:rPr>
          <w:sz w:val="28"/>
          <w:szCs w:val="28"/>
        </w:rPr>
        <w:t xml:space="preserve"> </w:t>
      </w:r>
      <w:r w:rsidR="00970375" w:rsidRPr="00301D87">
        <w:rPr>
          <w:sz w:val="28"/>
          <w:szCs w:val="28"/>
        </w:rPr>
        <w:t>до 274 млн</w:t>
      </w:r>
      <w:r w:rsidR="00C25F3A" w:rsidRPr="00301D87">
        <w:rPr>
          <w:sz w:val="28"/>
          <w:szCs w:val="28"/>
        </w:rPr>
        <w:t xml:space="preserve"> рублей. О</w:t>
      </w:r>
      <w:r w:rsidR="00970375" w:rsidRPr="00301D87">
        <w:rPr>
          <w:sz w:val="28"/>
          <w:szCs w:val="28"/>
        </w:rPr>
        <w:t xml:space="preserve">бщий темп роста составил 37%. </w:t>
      </w:r>
    </w:p>
    <w:p w:rsidR="00970375" w:rsidRPr="00301D87" w:rsidRDefault="00970375" w:rsidP="00931491">
      <w:pPr>
        <w:shd w:val="clear" w:color="auto" w:fill="FFFFFF"/>
        <w:ind w:firstLine="709"/>
        <w:jc w:val="both"/>
        <w:rPr>
          <w:sz w:val="28"/>
          <w:szCs w:val="28"/>
        </w:rPr>
      </w:pPr>
      <w:r w:rsidRPr="00301D87">
        <w:rPr>
          <w:sz w:val="28"/>
          <w:szCs w:val="28"/>
        </w:rPr>
        <w:t>По отдельным источникам нам удается существенно наращивать темпы роста относительно прошлогодних поступлений.</w:t>
      </w:r>
    </w:p>
    <w:p w:rsidR="00970375" w:rsidRPr="00301D87" w:rsidRDefault="00970375" w:rsidP="00931491">
      <w:pPr>
        <w:shd w:val="clear" w:color="auto" w:fill="FFFFFF"/>
        <w:ind w:firstLine="709"/>
        <w:jc w:val="both"/>
        <w:rPr>
          <w:sz w:val="28"/>
          <w:szCs w:val="28"/>
        </w:rPr>
      </w:pPr>
      <w:r w:rsidRPr="00301D87">
        <w:rPr>
          <w:sz w:val="28"/>
          <w:szCs w:val="28"/>
        </w:rPr>
        <w:t xml:space="preserve">Хотел бы выделить налог на доходы физических лиц, который на протяжении пяти лет растет темпами более 10% ежегодно (без учета разовых поступлений), с 2016 года прирост доходов бюджета от налога НДФЛ составил плюс 57%. Увеличение поступлений в бюджет от налога на доходы физических лиц говорит о многих позитивных тенденциях в экономике муниципалитета. Увеличивается общий районный фонд оплаты труда, «обеляется» заработная плата, создаются новые рабочие места. Годовой темп роста </w:t>
      </w:r>
      <w:r w:rsidR="00933C71" w:rsidRPr="00301D87">
        <w:rPr>
          <w:sz w:val="28"/>
          <w:szCs w:val="28"/>
        </w:rPr>
        <w:t>среднемесячной заработной платы</w:t>
      </w:r>
      <w:r w:rsidRPr="00301D87">
        <w:rPr>
          <w:sz w:val="28"/>
          <w:szCs w:val="28"/>
        </w:rPr>
        <w:t xml:space="preserve"> по данным статистики составил 109%</w:t>
      </w:r>
      <w:r w:rsidR="00E22758" w:rsidRPr="00301D87">
        <w:rPr>
          <w:sz w:val="28"/>
          <w:szCs w:val="28"/>
        </w:rPr>
        <w:t xml:space="preserve"> при </w:t>
      </w:r>
      <w:proofErr w:type="spellStart"/>
      <w:r w:rsidR="00E22758" w:rsidRPr="00301D87">
        <w:rPr>
          <w:sz w:val="28"/>
          <w:szCs w:val="28"/>
        </w:rPr>
        <w:t>среднекраевом</w:t>
      </w:r>
      <w:proofErr w:type="spellEnd"/>
      <w:r w:rsidR="00E22758" w:rsidRPr="00301D87">
        <w:rPr>
          <w:sz w:val="28"/>
          <w:szCs w:val="28"/>
        </w:rPr>
        <w:t xml:space="preserve"> 105%</w:t>
      </w:r>
      <w:r w:rsidRPr="00301D87">
        <w:rPr>
          <w:sz w:val="28"/>
          <w:szCs w:val="28"/>
        </w:rPr>
        <w:t xml:space="preserve">. </w:t>
      </w:r>
    </w:p>
    <w:p w:rsidR="00970375" w:rsidRPr="00301D87" w:rsidRDefault="00970375" w:rsidP="00931491">
      <w:pPr>
        <w:shd w:val="clear" w:color="auto" w:fill="FFFFFF"/>
        <w:ind w:firstLine="709"/>
        <w:jc w:val="both"/>
        <w:rPr>
          <w:sz w:val="28"/>
          <w:szCs w:val="28"/>
        </w:rPr>
      </w:pPr>
      <w:r w:rsidRPr="00301D87">
        <w:rPr>
          <w:sz w:val="28"/>
          <w:szCs w:val="28"/>
        </w:rPr>
        <w:t>Доходы от упрощенной системы налогообложения увеличились более чем в 2,5 раза</w:t>
      </w:r>
      <w:r w:rsidR="00CB5B41" w:rsidRPr="00301D87">
        <w:rPr>
          <w:sz w:val="28"/>
          <w:szCs w:val="28"/>
        </w:rPr>
        <w:t xml:space="preserve"> с</w:t>
      </w:r>
      <w:r w:rsidRPr="00301D87">
        <w:rPr>
          <w:sz w:val="28"/>
          <w:szCs w:val="28"/>
        </w:rPr>
        <w:t xml:space="preserve"> 6 млн. в 2016 году до 15 млн. в 2020 году. Что говорит о качественном развитии предпринимательства на территории нашего муниципалитета.</w:t>
      </w:r>
    </w:p>
    <w:p w:rsidR="00CB5B41" w:rsidRPr="00301D87" w:rsidRDefault="00CB5B41" w:rsidP="0093149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70375" w:rsidRPr="00301D87" w:rsidRDefault="00CB5B41" w:rsidP="0093149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01D87">
        <w:rPr>
          <w:sz w:val="28"/>
          <w:szCs w:val="28"/>
        </w:rPr>
        <w:t>Б</w:t>
      </w:r>
      <w:r w:rsidR="00970375" w:rsidRPr="00301D87">
        <w:rPr>
          <w:sz w:val="28"/>
          <w:szCs w:val="28"/>
        </w:rPr>
        <w:t>ольшим резервом для мобилизации доходов бюджета остаётся недоимка. Работе в этом направлении уделяется пристальное внимание</w:t>
      </w:r>
      <w:r w:rsidR="00970375" w:rsidRPr="00301D87">
        <w:rPr>
          <w:color w:val="000000"/>
          <w:sz w:val="28"/>
          <w:szCs w:val="28"/>
        </w:rPr>
        <w:t>. Общая задолженность предприятий и физлиц по данным министерства финансов по состоянию на 1 декабря 2020 года составила 212</w:t>
      </w:r>
      <w:r w:rsidRPr="00301D87">
        <w:rPr>
          <w:color w:val="000000"/>
          <w:sz w:val="28"/>
          <w:szCs w:val="28"/>
        </w:rPr>
        <w:t xml:space="preserve"> млн рублей. З</w:t>
      </w:r>
      <w:r w:rsidR="00970375" w:rsidRPr="00301D87">
        <w:rPr>
          <w:color w:val="000000"/>
          <w:sz w:val="28"/>
          <w:szCs w:val="28"/>
        </w:rPr>
        <w:t>а 2020 год в бюджет район</w:t>
      </w:r>
      <w:r w:rsidRPr="00301D87">
        <w:rPr>
          <w:color w:val="000000"/>
          <w:sz w:val="28"/>
          <w:szCs w:val="28"/>
        </w:rPr>
        <w:t>а</w:t>
      </w:r>
      <w:r w:rsidR="00970375" w:rsidRPr="00301D87">
        <w:rPr>
          <w:color w:val="000000"/>
          <w:sz w:val="28"/>
          <w:szCs w:val="28"/>
        </w:rPr>
        <w:t xml:space="preserve"> и Краснодарского края</w:t>
      </w:r>
      <w:r w:rsidRPr="00301D87">
        <w:rPr>
          <w:color w:val="000000"/>
          <w:sz w:val="28"/>
          <w:szCs w:val="28"/>
        </w:rPr>
        <w:t xml:space="preserve"> взыскано</w:t>
      </w:r>
      <w:r w:rsidR="00970375" w:rsidRPr="00301D87">
        <w:rPr>
          <w:color w:val="000000"/>
          <w:sz w:val="28"/>
          <w:szCs w:val="28"/>
        </w:rPr>
        <w:t xml:space="preserve"> более 31 млн</w:t>
      </w:r>
      <w:r w:rsidRPr="00301D87">
        <w:rPr>
          <w:color w:val="000000"/>
          <w:sz w:val="28"/>
          <w:szCs w:val="28"/>
        </w:rPr>
        <w:t xml:space="preserve"> </w:t>
      </w:r>
      <w:r w:rsidR="00970375" w:rsidRPr="00301D87">
        <w:rPr>
          <w:color w:val="000000"/>
          <w:sz w:val="28"/>
          <w:szCs w:val="28"/>
        </w:rPr>
        <w:t>руб</w:t>
      </w:r>
      <w:r w:rsidRPr="00301D87">
        <w:rPr>
          <w:color w:val="000000"/>
          <w:sz w:val="28"/>
          <w:szCs w:val="28"/>
        </w:rPr>
        <w:t>лей</w:t>
      </w:r>
      <w:r w:rsidR="00970375" w:rsidRPr="00301D87">
        <w:rPr>
          <w:color w:val="000000"/>
          <w:sz w:val="28"/>
          <w:szCs w:val="28"/>
        </w:rPr>
        <w:t>.</w:t>
      </w:r>
    </w:p>
    <w:p w:rsidR="003B7593" w:rsidRPr="00301D87" w:rsidRDefault="00970375" w:rsidP="0093149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01D87">
        <w:rPr>
          <w:color w:val="000000"/>
          <w:sz w:val="28"/>
          <w:szCs w:val="28"/>
        </w:rPr>
        <w:t xml:space="preserve">Недоимка по имущественным налогам физических лиц к </w:t>
      </w:r>
      <w:r w:rsidR="00CB5B41" w:rsidRPr="00301D87">
        <w:rPr>
          <w:color w:val="000000"/>
          <w:sz w:val="28"/>
          <w:szCs w:val="28"/>
        </w:rPr>
        <w:t>1</w:t>
      </w:r>
      <w:r w:rsidRPr="00301D87">
        <w:rPr>
          <w:color w:val="000000"/>
          <w:sz w:val="28"/>
          <w:szCs w:val="28"/>
        </w:rPr>
        <w:t>декабрю 2020 года уменьшилась на 17</w:t>
      </w:r>
      <w:r w:rsidR="003B7593" w:rsidRPr="00301D87">
        <w:rPr>
          <w:color w:val="000000"/>
          <w:sz w:val="28"/>
          <w:szCs w:val="28"/>
        </w:rPr>
        <w:t xml:space="preserve"> млн. </w:t>
      </w:r>
    </w:p>
    <w:p w:rsidR="00970375" w:rsidRPr="00301D87" w:rsidRDefault="003B7593" w:rsidP="0093149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01D87">
        <w:rPr>
          <w:color w:val="000000"/>
          <w:sz w:val="28"/>
          <w:szCs w:val="28"/>
        </w:rPr>
        <w:t xml:space="preserve">На </w:t>
      </w:r>
      <w:r w:rsidR="00970375" w:rsidRPr="00301D87">
        <w:rPr>
          <w:color w:val="000000"/>
          <w:sz w:val="28"/>
          <w:szCs w:val="28"/>
        </w:rPr>
        <w:t xml:space="preserve">протяжении трех лет </w:t>
      </w:r>
      <w:r w:rsidRPr="00301D87">
        <w:rPr>
          <w:color w:val="000000"/>
          <w:sz w:val="28"/>
          <w:szCs w:val="28"/>
        </w:rPr>
        <w:t xml:space="preserve">нам удается </w:t>
      </w:r>
      <w:r w:rsidR="00970375" w:rsidRPr="00301D87">
        <w:rPr>
          <w:color w:val="000000"/>
          <w:sz w:val="28"/>
          <w:szCs w:val="28"/>
        </w:rPr>
        <w:t xml:space="preserve">не накапливать долги, а вести планомерную работу </w:t>
      </w:r>
      <w:r w:rsidRPr="00301D87">
        <w:rPr>
          <w:color w:val="000000"/>
          <w:sz w:val="28"/>
          <w:szCs w:val="28"/>
        </w:rPr>
        <w:t>по</w:t>
      </w:r>
      <w:r w:rsidR="00970375" w:rsidRPr="00301D87">
        <w:rPr>
          <w:color w:val="000000"/>
          <w:sz w:val="28"/>
          <w:szCs w:val="28"/>
        </w:rPr>
        <w:t xml:space="preserve"> их взысканию.</w:t>
      </w:r>
    </w:p>
    <w:p w:rsidR="003B7593" w:rsidRPr="00301D87" w:rsidRDefault="00970375" w:rsidP="00931491">
      <w:pPr>
        <w:shd w:val="clear" w:color="auto" w:fill="FFFFFF"/>
        <w:ind w:firstLine="709"/>
        <w:jc w:val="both"/>
        <w:rPr>
          <w:sz w:val="28"/>
          <w:szCs w:val="28"/>
        </w:rPr>
      </w:pPr>
      <w:r w:rsidRPr="00301D87">
        <w:rPr>
          <w:sz w:val="28"/>
          <w:szCs w:val="28"/>
        </w:rPr>
        <w:t>Сформированная доходная часть бюджета 2020 года позволила профинансировать расходных обязательств на сумму 1 млрд 42 млн</w:t>
      </w:r>
      <w:r w:rsidR="003B7593" w:rsidRPr="00301D87">
        <w:rPr>
          <w:sz w:val="28"/>
          <w:szCs w:val="28"/>
        </w:rPr>
        <w:t xml:space="preserve"> </w:t>
      </w:r>
      <w:r w:rsidRPr="00301D87">
        <w:rPr>
          <w:sz w:val="28"/>
          <w:szCs w:val="28"/>
        </w:rPr>
        <w:t>рублей. Освоение составило 97%. Это достаточно высокий показатель, который говорит об эффективности бюджетного процесса.</w:t>
      </w:r>
    </w:p>
    <w:p w:rsidR="00970375" w:rsidRPr="00301D87" w:rsidRDefault="00970375" w:rsidP="00931491">
      <w:pPr>
        <w:shd w:val="clear" w:color="auto" w:fill="FFFFFF"/>
        <w:ind w:firstLine="709"/>
        <w:jc w:val="both"/>
        <w:rPr>
          <w:sz w:val="28"/>
          <w:szCs w:val="28"/>
        </w:rPr>
      </w:pPr>
      <w:r w:rsidRPr="00301D87">
        <w:rPr>
          <w:sz w:val="28"/>
          <w:szCs w:val="28"/>
        </w:rPr>
        <w:t xml:space="preserve">Также хотелось бы отметить работу в привлечении финансирования из бюджетов других уровней на условиях </w:t>
      </w:r>
      <w:proofErr w:type="spellStart"/>
      <w:r w:rsidRPr="00301D87">
        <w:rPr>
          <w:sz w:val="28"/>
          <w:szCs w:val="28"/>
        </w:rPr>
        <w:t>софинансирования</w:t>
      </w:r>
      <w:proofErr w:type="spellEnd"/>
      <w:r w:rsidRPr="00301D87">
        <w:rPr>
          <w:sz w:val="28"/>
          <w:szCs w:val="28"/>
        </w:rPr>
        <w:t xml:space="preserve"> для реализации основных национальных проектов. </w:t>
      </w:r>
    </w:p>
    <w:p w:rsidR="00970375" w:rsidRPr="00301D87" w:rsidRDefault="00970375" w:rsidP="00931491">
      <w:pPr>
        <w:shd w:val="clear" w:color="auto" w:fill="FFFFFF"/>
        <w:ind w:firstLine="709"/>
        <w:jc w:val="both"/>
        <w:rPr>
          <w:sz w:val="28"/>
          <w:szCs w:val="28"/>
        </w:rPr>
      </w:pPr>
      <w:r w:rsidRPr="00301D87">
        <w:rPr>
          <w:sz w:val="28"/>
          <w:szCs w:val="28"/>
        </w:rPr>
        <w:t xml:space="preserve">По итогам 2020 года </w:t>
      </w:r>
      <w:r w:rsidR="00A50514" w:rsidRPr="00301D87">
        <w:rPr>
          <w:sz w:val="28"/>
          <w:szCs w:val="28"/>
        </w:rPr>
        <w:t>району</w:t>
      </w:r>
      <w:r w:rsidRPr="00301D87">
        <w:rPr>
          <w:sz w:val="28"/>
          <w:szCs w:val="28"/>
        </w:rPr>
        <w:t xml:space="preserve"> удалось получить более 535</w:t>
      </w:r>
      <w:r w:rsidR="00572C4F" w:rsidRPr="00301D87">
        <w:rPr>
          <w:sz w:val="28"/>
          <w:szCs w:val="28"/>
        </w:rPr>
        <w:t xml:space="preserve"> </w:t>
      </w:r>
      <w:r w:rsidRPr="00301D87">
        <w:rPr>
          <w:sz w:val="28"/>
          <w:szCs w:val="28"/>
        </w:rPr>
        <w:t>млн рублей субсидий по краевым и федеральным программам</w:t>
      </w:r>
      <w:r w:rsidR="00572C4F" w:rsidRPr="00301D87">
        <w:rPr>
          <w:sz w:val="28"/>
          <w:szCs w:val="28"/>
        </w:rPr>
        <w:t xml:space="preserve">. А </w:t>
      </w:r>
      <w:r w:rsidRPr="00301D87">
        <w:rPr>
          <w:sz w:val="28"/>
          <w:szCs w:val="28"/>
        </w:rPr>
        <w:t xml:space="preserve">на </w:t>
      </w:r>
      <w:r w:rsidR="00572C4F" w:rsidRPr="00301D87">
        <w:rPr>
          <w:sz w:val="28"/>
          <w:szCs w:val="28"/>
        </w:rPr>
        <w:t>2021</w:t>
      </w:r>
      <w:r w:rsidRPr="00301D87">
        <w:rPr>
          <w:sz w:val="28"/>
          <w:szCs w:val="28"/>
        </w:rPr>
        <w:t xml:space="preserve"> год уже подтвержденная сумма таких средств, к распределению нашему муниципалитету, составляет </w:t>
      </w:r>
      <w:r w:rsidR="00572C4F" w:rsidRPr="00301D87">
        <w:rPr>
          <w:sz w:val="28"/>
          <w:szCs w:val="28"/>
        </w:rPr>
        <w:t xml:space="preserve">свыше </w:t>
      </w:r>
      <w:r w:rsidRPr="00301D87">
        <w:rPr>
          <w:sz w:val="28"/>
          <w:szCs w:val="28"/>
        </w:rPr>
        <w:t>668</w:t>
      </w:r>
      <w:r w:rsidR="00572C4F" w:rsidRPr="00301D87">
        <w:rPr>
          <w:sz w:val="28"/>
          <w:szCs w:val="28"/>
        </w:rPr>
        <w:t xml:space="preserve"> млн </w:t>
      </w:r>
      <w:r w:rsidRPr="00301D87">
        <w:rPr>
          <w:sz w:val="28"/>
          <w:szCs w:val="28"/>
        </w:rPr>
        <w:t>руб</w:t>
      </w:r>
      <w:r w:rsidR="00572C4F" w:rsidRPr="00301D87">
        <w:rPr>
          <w:sz w:val="28"/>
          <w:szCs w:val="28"/>
        </w:rPr>
        <w:t>лей</w:t>
      </w:r>
      <w:r w:rsidRPr="00301D87">
        <w:rPr>
          <w:sz w:val="28"/>
          <w:szCs w:val="28"/>
        </w:rPr>
        <w:t>.</w:t>
      </w:r>
    </w:p>
    <w:p w:rsidR="002E7437" w:rsidRPr="00301D87" w:rsidRDefault="002E7437" w:rsidP="00931491">
      <w:pPr>
        <w:ind w:firstLine="851"/>
        <w:contextualSpacing/>
        <w:jc w:val="both"/>
        <w:rPr>
          <w:sz w:val="28"/>
          <w:szCs w:val="28"/>
        </w:rPr>
      </w:pPr>
    </w:p>
    <w:p w:rsidR="002E7437" w:rsidRPr="00301D87" w:rsidRDefault="002E7437" w:rsidP="00931491">
      <w:pPr>
        <w:jc w:val="center"/>
        <w:rPr>
          <w:b/>
          <w:sz w:val="28"/>
          <w:szCs w:val="28"/>
        </w:rPr>
      </w:pPr>
      <w:r w:rsidRPr="00301D87">
        <w:rPr>
          <w:b/>
          <w:sz w:val="28"/>
          <w:szCs w:val="28"/>
        </w:rPr>
        <w:t>ИНВЕСТИЦИИ</w:t>
      </w:r>
    </w:p>
    <w:p w:rsidR="002E7437" w:rsidRPr="00301D87" w:rsidRDefault="002E7437" w:rsidP="00931491">
      <w:pPr>
        <w:jc w:val="both"/>
        <w:rPr>
          <w:b/>
          <w:sz w:val="28"/>
          <w:szCs w:val="28"/>
        </w:rPr>
      </w:pPr>
    </w:p>
    <w:p w:rsidR="002E7437" w:rsidRPr="00301D87" w:rsidRDefault="002E7437" w:rsidP="00931491">
      <w:pPr>
        <w:ind w:firstLine="709"/>
        <w:jc w:val="both"/>
        <w:rPr>
          <w:sz w:val="28"/>
          <w:szCs w:val="28"/>
        </w:rPr>
      </w:pPr>
      <w:r w:rsidRPr="00301D87">
        <w:rPr>
          <w:sz w:val="28"/>
          <w:szCs w:val="28"/>
        </w:rPr>
        <w:t xml:space="preserve">За последние пять лет на площадках инвестиционных форумов подписано </w:t>
      </w:r>
      <w:r w:rsidRPr="00301D87">
        <w:rPr>
          <w:b/>
          <w:sz w:val="28"/>
          <w:szCs w:val="28"/>
        </w:rPr>
        <w:t>150 соглашений</w:t>
      </w:r>
      <w:r w:rsidRPr="00301D87">
        <w:rPr>
          <w:sz w:val="28"/>
          <w:szCs w:val="28"/>
        </w:rPr>
        <w:t xml:space="preserve"> с инвесторами на общую сумму </w:t>
      </w:r>
      <w:r w:rsidRPr="00301D87">
        <w:rPr>
          <w:b/>
          <w:sz w:val="28"/>
          <w:szCs w:val="28"/>
        </w:rPr>
        <w:t>свыше 2,3 млрд. рублей,</w:t>
      </w:r>
      <w:r w:rsidRPr="00301D87">
        <w:rPr>
          <w:sz w:val="28"/>
          <w:szCs w:val="28"/>
        </w:rPr>
        <w:t xml:space="preserve"> более 70% из них уже реализованы. </w:t>
      </w:r>
    </w:p>
    <w:p w:rsidR="002E7437" w:rsidRPr="00301D87" w:rsidRDefault="002E7437" w:rsidP="00931491">
      <w:pPr>
        <w:ind w:firstLine="851"/>
        <w:jc w:val="both"/>
        <w:rPr>
          <w:sz w:val="28"/>
          <w:szCs w:val="28"/>
        </w:rPr>
      </w:pPr>
      <w:r w:rsidRPr="00301D87">
        <w:rPr>
          <w:sz w:val="28"/>
          <w:szCs w:val="28"/>
        </w:rPr>
        <w:t xml:space="preserve">Так в муниципалитете появились: </w:t>
      </w:r>
      <w:proofErr w:type="spellStart"/>
      <w:r w:rsidRPr="00301D87">
        <w:rPr>
          <w:sz w:val="28"/>
          <w:szCs w:val="28"/>
        </w:rPr>
        <w:t>страусиная</w:t>
      </w:r>
      <w:proofErr w:type="spellEnd"/>
      <w:r w:rsidRPr="00301D87">
        <w:rPr>
          <w:sz w:val="28"/>
          <w:szCs w:val="28"/>
        </w:rPr>
        <w:t xml:space="preserve"> ферма, питомники декоративных растений, овощехранилище, фермы и другие объекты. А самое главное, </w:t>
      </w:r>
      <w:r w:rsidRPr="00301D87">
        <w:rPr>
          <w:b/>
          <w:sz w:val="28"/>
          <w:szCs w:val="28"/>
        </w:rPr>
        <w:t>это 300 новых рабочих мест</w:t>
      </w:r>
      <w:r w:rsidRPr="00301D87">
        <w:rPr>
          <w:sz w:val="28"/>
          <w:szCs w:val="28"/>
        </w:rPr>
        <w:t>.</w:t>
      </w:r>
    </w:p>
    <w:p w:rsidR="005D1944" w:rsidRPr="00301D87" w:rsidRDefault="002E7437" w:rsidP="00931491">
      <w:pPr>
        <w:ind w:firstLine="851"/>
        <w:jc w:val="both"/>
        <w:rPr>
          <w:bCs/>
          <w:color w:val="000000" w:themeColor="text1"/>
          <w:sz w:val="28"/>
          <w:szCs w:val="28"/>
        </w:rPr>
      </w:pPr>
      <w:r w:rsidRPr="00301D87">
        <w:rPr>
          <w:b/>
          <w:sz w:val="28"/>
          <w:szCs w:val="28"/>
        </w:rPr>
        <w:t>В 2020 году</w:t>
      </w:r>
      <w:r w:rsidRPr="00301D87">
        <w:rPr>
          <w:sz w:val="28"/>
          <w:szCs w:val="28"/>
        </w:rPr>
        <w:t xml:space="preserve"> в районе был реализован особенный </w:t>
      </w:r>
      <w:proofErr w:type="spellStart"/>
      <w:r w:rsidRPr="00301D87">
        <w:rPr>
          <w:sz w:val="28"/>
          <w:szCs w:val="28"/>
        </w:rPr>
        <w:t>инвестпроект</w:t>
      </w:r>
      <w:proofErr w:type="spellEnd"/>
      <w:r w:rsidRPr="00301D87">
        <w:rPr>
          <w:sz w:val="28"/>
          <w:szCs w:val="28"/>
        </w:rPr>
        <w:t xml:space="preserve"> – шоколадная фабрика, стоимостью 180 млн рублей. </w:t>
      </w:r>
      <w:r w:rsidRPr="00301D87">
        <w:rPr>
          <w:bCs/>
          <w:color w:val="000000" w:themeColor="text1"/>
          <w:sz w:val="28"/>
          <w:szCs w:val="28"/>
        </w:rPr>
        <w:t>На предприятии установлено единственное в крае оборудование по производству полого фигурного шоколада.</w:t>
      </w:r>
      <w:r w:rsidR="005D1944" w:rsidRPr="00301D87">
        <w:rPr>
          <w:bCs/>
          <w:color w:val="000000" w:themeColor="text1"/>
          <w:sz w:val="28"/>
          <w:szCs w:val="28"/>
        </w:rPr>
        <w:t xml:space="preserve"> </w:t>
      </w:r>
      <w:r w:rsidRPr="00301D87">
        <w:rPr>
          <w:bCs/>
          <w:color w:val="000000" w:themeColor="text1"/>
          <w:sz w:val="28"/>
          <w:szCs w:val="28"/>
        </w:rPr>
        <w:t>Производственная мощность предприятия – 650 тонн шоколада в год. Ассортимент выпускаемой продукции составляет более 180 наименований.</w:t>
      </w:r>
    </w:p>
    <w:p w:rsidR="002E7437" w:rsidRPr="00301D87" w:rsidRDefault="002E7437" w:rsidP="00931491">
      <w:pPr>
        <w:ind w:firstLine="851"/>
        <w:jc w:val="both"/>
        <w:rPr>
          <w:bCs/>
          <w:color w:val="000000" w:themeColor="text1"/>
          <w:sz w:val="28"/>
          <w:szCs w:val="28"/>
        </w:rPr>
      </w:pPr>
      <w:r w:rsidRPr="00301D87">
        <w:rPr>
          <w:bCs/>
          <w:color w:val="000000" w:themeColor="text1"/>
          <w:sz w:val="28"/>
          <w:szCs w:val="28"/>
        </w:rPr>
        <w:t>Инвестор планирует поставлять продукцию в Китай, Индию и Киргизию. Реализация проекта позволила создать в Тбилисском районе 50 новых рабочих мест.</w:t>
      </w:r>
    </w:p>
    <w:p w:rsidR="009D64D8" w:rsidRPr="00301D87" w:rsidRDefault="002E7437" w:rsidP="00931491">
      <w:pPr>
        <w:ind w:firstLine="851"/>
        <w:jc w:val="both"/>
        <w:rPr>
          <w:sz w:val="28"/>
          <w:szCs w:val="28"/>
        </w:rPr>
      </w:pPr>
      <w:r w:rsidRPr="00301D87">
        <w:rPr>
          <w:sz w:val="28"/>
          <w:szCs w:val="28"/>
        </w:rPr>
        <w:t>В 2020 году, несмотря на сложные условия, наши предприятия продолжили реализацию своих инвестиционных программ. «Кубанскими маслами» начат</w:t>
      </w:r>
      <w:r w:rsidR="000C4BF4" w:rsidRPr="00301D87">
        <w:rPr>
          <w:sz w:val="28"/>
          <w:szCs w:val="28"/>
        </w:rPr>
        <w:t>ы</w:t>
      </w:r>
      <w:r w:rsidRPr="00301D87">
        <w:rPr>
          <w:sz w:val="28"/>
          <w:szCs w:val="28"/>
        </w:rPr>
        <w:t xml:space="preserve"> проект</w:t>
      </w:r>
      <w:r w:rsidR="000C4BF4" w:rsidRPr="00301D87">
        <w:rPr>
          <w:sz w:val="28"/>
          <w:szCs w:val="28"/>
        </w:rPr>
        <w:t>ы</w:t>
      </w:r>
      <w:r w:rsidRPr="00301D87">
        <w:rPr>
          <w:sz w:val="28"/>
          <w:szCs w:val="28"/>
        </w:rPr>
        <w:t xml:space="preserve"> по р</w:t>
      </w:r>
      <w:r w:rsidR="00F86016" w:rsidRPr="00301D87">
        <w:rPr>
          <w:sz w:val="28"/>
          <w:szCs w:val="28"/>
        </w:rPr>
        <w:t>еконструкции ТЭЦ и увеличению мощности предприятия на 25% до 1500 тонн в сутки.</w:t>
      </w:r>
    </w:p>
    <w:p w:rsidR="009D64D8" w:rsidRPr="00301D87" w:rsidRDefault="002E7437" w:rsidP="00931491">
      <w:pPr>
        <w:ind w:firstLine="851"/>
        <w:jc w:val="both"/>
        <w:rPr>
          <w:sz w:val="28"/>
          <w:szCs w:val="28"/>
        </w:rPr>
      </w:pPr>
      <w:r w:rsidRPr="00301D87">
        <w:rPr>
          <w:sz w:val="28"/>
          <w:szCs w:val="28"/>
        </w:rPr>
        <w:t xml:space="preserve">ЗАО имени Шевченко </w:t>
      </w:r>
      <w:r w:rsidR="000C4BF4" w:rsidRPr="00301D87">
        <w:rPr>
          <w:sz w:val="28"/>
          <w:szCs w:val="28"/>
        </w:rPr>
        <w:t>строит</w:t>
      </w:r>
      <w:r w:rsidRPr="00301D87">
        <w:rPr>
          <w:sz w:val="28"/>
          <w:szCs w:val="28"/>
        </w:rPr>
        <w:t xml:space="preserve"> животноводческ</w:t>
      </w:r>
      <w:r w:rsidR="000C4BF4" w:rsidRPr="00301D87">
        <w:rPr>
          <w:sz w:val="28"/>
          <w:szCs w:val="28"/>
        </w:rPr>
        <w:t>ую</w:t>
      </w:r>
      <w:r w:rsidRPr="00301D87">
        <w:rPr>
          <w:sz w:val="28"/>
          <w:szCs w:val="28"/>
        </w:rPr>
        <w:t xml:space="preserve"> ферм</w:t>
      </w:r>
      <w:r w:rsidR="000C4BF4" w:rsidRPr="00301D87">
        <w:rPr>
          <w:sz w:val="28"/>
          <w:szCs w:val="28"/>
        </w:rPr>
        <w:t>у</w:t>
      </w:r>
      <w:r w:rsidRPr="00301D87">
        <w:rPr>
          <w:sz w:val="28"/>
          <w:szCs w:val="28"/>
        </w:rPr>
        <w:t xml:space="preserve"> с прогрессивной технологией беспривязного содержания. </w:t>
      </w:r>
    </w:p>
    <w:p w:rsidR="00283B42" w:rsidRPr="00301D87" w:rsidRDefault="00283B42" w:rsidP="00931491">
      <w:pPr>
        <w:ind w:firstLine="851"/>
        <w:jc w:val="both"/>
        <w:rPr>
          <w:sz w:val="28"/>
          <w:szCs w:val="28"/>
        </w:rPr>
      </w:pPr>
      <w:r w:rsidRPr="00301D87">
        <w:rPr>
          <w:sz w:val="28"/>
          <w:szCs w:val="28"/>
        </w:rPr>
        <w:t>Впервые в районе реализуется крупный проект по развитию орошаемого земледелия. ЗАО им Т.Г. Шевченко в конце 2020 года начало проект по внедрению системы полива на площади 930 га, объём инвестиций составит более 300 млн. рублей.</w:t>
      </w:r>
    </w:p>
    <w:p w:rsidR="002E7437" w:rsidRPr="00301D87" w:rsidRDefault="002E7437" w:rsidP="00931491">
      <w:pPr>
        <w:ind w:firstLine="851"/>
        <w:jc w:val="both"/>
        <w:rPr>
          <w:sz w:val="28"/>
          <w:szCs w:val="28"/>
        </w:rPr>
      </w:pPr>
      <w:r w:rsidRPr="00301D87">
        <w:rPr>
          <w:bCs/>
          <w:color w:val="000000" w:themeColor="text1"/>
          <w:sz w:val="28"/>
          <w:szCs w:val="28"/>
        </w:rPr>
        <w:t>Говоря о перспективах привлечения крупных инвесторов, необходимо решить проблему и</w:t>
      </w:r>
      <w:r w:rsidRPr="00301D87">
        <w:rPr>
          <w:b/>
          <w:sz w:val="28"/>
          <w:szCs w:val="28"/>
        </w:rPr>
        <w:t>нфраструктурных ограничений.</w:t>
      </w:r>
      <w:r w:rsidRPr="00301D87">
        <w:rPr>
          <w:sz w:val="28"/>
          <w:szCs w:val="28"/>
        </w:rPr>
        <w:t xml:space="preserve"> Остро стоит вопрос обеспеченности электроэнергией и газоснабжением. </w:t>
      </w:r>
      <w:r w:rsidR="000C4BF4" w:rsidRPr="00301D87">
        <w:rPr>
          <w:sz w:val="28"/>
          <w:szCs w:val="28"/>
        </w:rPr>
        <w:t>С каждым инвестором мы прорабатываем этот вопрос индивидуально</w:t>
      </w:r>
      <w:r w:rsidRPr="00301D87">
        <w:rPr>
          <w:sz w:val="28"/>
          <w:szCs w:val="28"/>
        </w:rPr>
        <w:t>.</w:t>
      </w:r>
    </w:p>
    <w:p w:rsidR="002E7437" w:rsidRPr="00301D87" w:rsidRDefault="002E7437" w:rsidP="00931491">
      <w:pPr>
        <w:pStyle w:val="a3"/>
        <w:shd w:val="clear" w:color="auto" w:fill="FFFFFF"/>
        <w:tabs>
          <w:tab w:val="left" w:pos="1128"/>
        </w:tabs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5E2973" w:rsidRPr="00301D87" w:rsidRDefault="005E2973" w:rsidP="00931491">
      <w:pPr>
        <w:jc w:val="center"/>
        <w:rPr>
          <w:b/>
          <w:sz w:val="28"/>
          <w:szCs w:val="28"/>
        </w:rPr>
      </w:pPr>
      <w:r w:rsidRPr="00301D87">
        <w:rPr>
          <w:b/>
          <w:sz w:val="28"/>
          <w:szCs w:val="28"/>
        </w:rPr>
        <w:t>ПОТРЕБИТЕЛЬСКИЙ РЫНОК</w:t>
      </w:r>
    </w:p>
    <w:p w:rsidR="005E2973" w:rsidRPr="00301D87" w:rsidRDefault="005E2973" w:rsidP="00931491">
      <w:pPr>
        <w:ind w:firstLine="709"/>
        <w:jc w:val="both"/>
        <w:rPr>
          <w:sz w:val="28"/>
          <w:szCs w:val="28"/>
        </w:rPr>
      </w:pPr>
    </w:p>
    <w:p w:rsidR="005D1944" w:rsidRPr="00301D87" w:rsidRDefault="005D1944" w:rsidP="00931491">
      <w:pPr>
        <w:ind w:firstLine="709"/>
        <w:jc w:val="both"/>
        <w:rPr>
          <w:sz w:val="28"/>
          <w:szCs w:val="28"/>
        </w:rPr>
      </w:pPr>
      <w:r w:rsidRPr="00301D87">
        <w:rPr>
          <w:sz w:val="28"/>
          <w:szCs w:val="28"/>
        </w:rPr>
        <w:t xml:space="preserve">В 2020 году в сфере розничной торговли введено в эксплуатацию 13 объектов розничной торговли. </w:t>
      </w:r>
    </w:p>
    <w:p w:rsidR="005E2973" w:rsidRPr="00301D87" w:rsidRDefault="005E2973" w:rsidP="00931491">
      <w:pPr>
        <w:ind w:firstLine="709"/>
        <w:jc w:val="both"/>
        <w:rPr>
          <w:sz w:val="28"/>
          <w:szCs w:val="28"/>
        </w:rPr>
      </w:pPr>
      <w:r w:rsidRPr="00301D87">
        <w:rPr>
          <w:sz w:val="28"/>
          <w:szCs w:val="28"/>
        </w:rPr>
        <w:t>Оборот розничной торговли крупных и средних организаций за 2020 год составил 1,</w:t>
      </w:r>
      <w:r w:rsidR="002A110C" w:rsidRPr="00301D87">
        <w:rPr>
          <w:sz w:val="28"/>
          <w:szCs w:val="28"/>
        </w:rPr>
        <w:t>7</w:t>
      </w:r>
      <w:r w:rsidRPr="00301D87">
        <w:rPr>
          <w:sz w:val="28"/>
          <w:szCs w:val="28"/>
        </w:rPr>
        <w:t xml:space="preserve"> млрд рублей или 1</w:t>
      </w:r>
      <w:r w:rsidR="002A110C" w:rsidRPr="00301D87">
        <w:rPr>
          <w:sz w:val="28"/>
          <w:szCs w:val="28"/>
        </w:rPr>
        <w:t>11</w:t>
      </w:r>
      <w:r w:rsidRPr="00301D87">
        <w:rPr>
          <w:sz w:val="28"/>
          <w:szCs w:val="28"/>
        </w:rPr>
        <w:t>% к аналогичному периоду 2019 года.</w:t>
      </w:r>
    </w:p>
    <w:p w:rsidR="005E2973" w:rsidRPr="00301D87" w:rsidRDefault="005E2973" w:rsidP="00931491">
      <w:pPr>
        <w:jc w:val="both"/>
        <w:rPr>
          <w:sz w:val="28"/>
          <w:szCs w:val="28"/>
        </w:rPr>
      </w:pPr>
    </w:p>
    <w:p w:rsidR="005E2973" w:rsidRPr="00301D87" w:rsidRDefault="005E2973" w:rsidP="00931491">
      <w:pPr>
        <w:jc w:val="center"/>
        <w:rPr>
          <w:b/>
          <w:sz w:val="28"/>
          <w:szCs w:val="28"/>
        </w:rPr>
      </w:pPr>
      <w:r w:rsidRPr="00301D87">
        <w:rPr>
          <w:b/>
          <w:sz w:val="28"/>
          <w:szCs w:val="28"/>
        </w:rPr>
        <w:t>МАЛОЕ И СРЕДНЕЕ ПРЕДПРИНИМАТЕЛЬСТВО</w:t>
      </w:r>
    </w:p>
    <w:p w:rsidR="005E2973" w:rsidRPr="00301D87" w:rsidRDefault="005E2973" w:rsidP="00931491">
      <w:pPr>
        <w:ind w:firstLine="709"/>
        <w:jc w:val="both"/>
        <w:rPr>
          <w:sz w:val="28"/>
          <w:szCs w:val="28"/>
        </w:rPr>
      </w:pPr>
    </w:p>
    <w:p w:rsidR="00A550FD" w:rsidRPr="00301D87" w:rsidRDefault="00A550FD" w:rsidP="00931491">
      <w:pPr>
        <w:ind w:firstLine="709"/>
        <w:jc w:val="both"/>
        <w:rPr>
          <w:sz w:val="28"/>
          <w:szCs w:val="28"/>
        </w:rPr>
      </w:pPr>
      <w:r w:rsidRPr="00301D87">
        <w:rPr>
          <w:sz w:val="28"/>
          <w:szCs w:val="28"/>
        </w:rPr>
        <w:t>По последним данным в</w:t>
      </w:r>
      <w:r w:rsidR="005E2973" w:rsidRPr="00301D87">
        <w:rPr>
          <w:sz w:val="28"/>
          <w:szCs w:val="28"/>
        </w:rPr>
        <w:t xml:space="preserve"> Тбилисском районе зарегистрировано 1634 субъекта малого и среднего предпринимательства. Доля численности населения, занятого в малом и среднем составляет 21,8% от численности населения, занятого в экономике муниципального образования. Оборот субъектов малого и среднего предпринимательства </w:t>
      </w:r>
      <w:r w:rsidRPr="00301D87">
        <w:rPr>
          <w:sz w:val="28"/>
          <w:szCs w:val="28"/>
        </w:rPr>
        <w:t xml:space="preserve">составляет </w:t>
      </w:r>
      <w:r w:rsidR="005E2973" w:rsidRPr="00301D87">
        <w:rPr>
          <w:sz w:val="28"/>
          <w:szCs w:val="28"/>
        </w:rPr>
        <w:t>8</w:t>
      </w:r>
      <w:r w:rsidRPr="00301D87">
        <w:rPr>
          <w:sz w:val="28"/>
          <w:szCs w:val="28"/>
        </w:rPr>
        <w:t>,3 млрд рублей.</w:t>
      </w:r>
    </w:p>
    <w:p w:rsidR="00320BF6" w:rsidRPr="00301D87" w:rsidRDefault="00320BF6" w:rsidP="00931491">
      <w:pPr>
        <w:ind w:firstLine="709"/>
        <w:jc w:val="both"/>
        <w:rPr>
          <w:sz w:val="28"/>
          <w:szCs w:val="28"/>
        </w:rPr>
      </w:pPr>
      <w:r w:rsidRPr="00301D87">
        <w:rPr>
          <w:sz w:val="28"/>
          <w:szCs w:val="28"/>
        </w:rPr>
        <w:t>В 2020 году из районного бюджета было выделено более 2 млн рублей на развитие инфраструктуры поддержки субъектов малого и среднего предпринимательства.</w:t>
      </w:r>
    </w:p>
    <w:p w:rsidR="00320BF6" w:rsidRPr="00301D87" w:rsidRDefault="00320BF6" w:rsidP="00931491">
      <w:pPr>
        <w:ind w:firstLine="708"/>
        <w:jc w:val="both"/>
        <w:rPr>
          <w:color w:val="FF0000"/>
          <w:sz w:val="28"/>
          <w:szCs w:val="28"/>
        </w:rPr>
      </w:pPr>
      <w:r w:rsidRPr="00301D87">
        <w:rPr>
          <w:sz w:val="28"/>
          <w:szCs w:val="28"/>
        </w:rPr>
        <w:t xml:space="preserve">С 1 сентября 2017 года в Тбилисском районе работает Центр поддержки предпринимательства, где предприниматели могут получить юридические, бухгалтерские и маркетинговые услуги бесплатно. Ежегодно центр оказывает </w:t>
      </w:r>
      <w:r w:rsidR="000350A5" w:rsidRPr="00301D87">
        <w:rPr>
          <w:sz w:val="28"/>
          <w:szCs w:val="28"/>
        </w:rPr>
        <w:t>свыше</w:t>
      </w:r>
      <w:r w:rsidRPr="00301D87">
        <w:rPr>
          <w:sz w:val="28"/>
          <w:szCs w:val="28"/>
        </w:rPr>
        <w:t xml:space="preserve"> 1200 услуг.</w:t>
      </w:r>
      <w:r w:rsidRPr="00301D87">
        <w:rPr>
          <w:color w:val="FF0000"/>
          <w:sz w:val="28"/>
          <w:szCs w:val="28"/>
        </w:rPr>
        <w:t xml:space="preserve"> </w:t>
      </w:r>
    </w:p>
    <w:p w:rsidR="005D1944" w:rsidRPr="00301D87" w:rsidRDefault="0040435B" w:rsidP="00931491">
      <w:pPr>
        <w:ind w:firstLine="708"/>
        <w:jc w:val="both"/>
        <w:rPr>
          <w:sz w:val="28"/>
          <w:szCs w:val="28"/>
        </w:rPr>
      </w:pPr>
      <w:r w:rsidRPr="00301D87">
        <w:rPr>
          <w:sz w:val="28"/>
          <w:szCs w:val="28"/>
        </w:rPr>
        <w:t>В прошлом году</w:t>
      </w:r>
      <w:r w:rsidR="00EA5D2E" w:rsidRPr="00301D87">
        <w:rPr>
          <w:sz w:val="28"/>
          <w:szCs w:val="28"/>
        </w:rPr>
        <w:t xml:space="preserve"> в нашем муниципалитете </w:t>
      </w:r>
      <w:r w:rsidR="00320BF6" w:rsidRPr="00301D87">
        <w:rPr>
          <w:sz w:val="28"/>
          <w:szCs w:val="28"/>
        </w:rPr>
        <w:t>зарегистрировано более 280 граждан с официальным статусом «</w:t>
      </w:r>
      <w:proofErr w:type="spellStart"/>
      <w:r w:rsidR="00320BF6" w:rsidRPr="00301D87">
        <w:rPr>
          <w:sz w:val="28"/>
          <w:szCs w:val="28"/>
        </w:rPr>
        <w:t>самозанятые</w:t>
      </w:r>
      <w:proofErr w:type="spellEnd"/>
      <w:r w:rsidR="00320BF6" w:rsidRPr="00301D87">
        <w:rPr>
          <w:sz w:val="28"/>
          <w:szCs w:val="28"/>
        </w:rPr>
        <w:t xml:space="preserve">».  </w:t>
      </w:r>
    </w:p>
    <w:p w:rsidR="00320BF6" w:rsidRPr="00301D87" w:rsidRDefault="00320BF6" w:rsidP="00931491">
      <w:pPr>
        <w:ind w:firstLine="708"/>
        <w:jc w:val="both"/>
        <w:rPr>
          <w:b/>
          <w:sz w:val="28"/>
          <w:szCs w:val="28"/>
        </w:rPr>
      </w:pPr>
      <w:r w:rsidRPr="00301D87">
        <w:rPr>
          <w:sz w:val="28"/>
          <w:szCs w:val="28"/>
        </w:rPr>
        <w:t xml:space="preserve">Очень востребованными </w:t>
      </w:r>
      <w:r w:rsidR="000350A5" w:rsidRPr="00301D87">
        <w:rPr>
          <w:sz w:val="28"/>
          <w:szCs w:val="28"/>
        </w:rPr>
        <w:t xml:space="preserve">среди </w:t>
      </w:r>
      <w:r w:rsidRPr="00301D87">
        <w:rPr>
          <w:sz w:val="28"/>
          <w:szCs w:val="28"/>
        </w:rPr>
        <w:t>наши</w:t>
      </w:r>
      <w:r w:rsidR="000350A5" w:rsidRPr="00301D87">
        <w:rPr>
          <w:sz w:val="28"/>
          <w:szCs w:val="28"/>
        </w:rPr>
        <w:t>х</w:t>
      </w:r>
      <w:r w:rsidRPr="00301D87">
        <w:rPr>
          <w:sz w:val="28"/>
          <w:szCs w:val="28"/>
        </w:rPr>
        <w:t xml:space="preserve"> предпринимател</w:t>
      </w:r>
      <w:r w:rsidR="000350A5" w:rsidRPr="00301D87">
        <w:rPr>
          <w:sz w:val="28"/>
          <w:szCs w:val="28"/>
        </w:rPr>
        <w:t xml:space="preserve">ей </w:t>
      </w:r>
      <w:r w:rsidRPr="00301D87">
        <w:rPr>
          <w:sz w:val="28"/>
          <w:szCs w:val="28"/>
        </w:rPr>
        <w:t xml:space="preserve">являются меры </w:t>
      </w:r>
      <w:r w:rsidR="00EA5D2E" w:rsidRPr="00301D87">
        <w:rPr>
          <w:sz w:val="28"/>
          <w:szCs w:val="28"/>
        </w:rPr>
        <w:t>господдержки</w:t>
      </w:r>
      <w:r w:rsidRPr="00301D87">
        <w:rPr>
          <w:sz w:val="28"/>
          <w:szCs w:val="28"/>
        </w:rPr>
        <w:t>. Так услугами «Фонда микрофинансирования Краснодарского края» за период деятельности центра воспользовалось 75 субъектов на общую сумму 92</w:t>
      </w:r>
      <w:r w:rsidR="0040435B" w:rsidRPr="00301D87">
        <w:rPr>
          <w:sz w:val="28"/>
          <w:szCs w:val="28"/>
        </w:rPr>
        <w:t xml:space="preserve"> млн </w:t>
      </w:r>
      <w:r w:rsidRPr="00301D87">
        <w:rPr>
          <w:sz w:val="28"/>
          <w:szCs w:val="28"/>
        </w:rPr>
        <w:t>руб</w:t>
      </w:r>
      <w:r w:rsidR="0040435B" w:rsidRPr="00301D87">
        <w:rPr>
          <w:sz w:val="28"/>
          <w:szCs w:val="28"/>
        </w:rPr>
        <w:t>лей. Об</w:t>
      </w:r>
      <w:r w:rsidRPr="00301D87">
        <w:rPr>
          <w:sz w:val="28"/>
          <w:szCs w:val="28"/>
        </w:rPr>
        <w:t>ъем выданных кредитов под поручительство Фонда развития бизнеса составил 32 млн</w:t>
      </w:r>
      <w:r w:rsidR="0040435B" w:rsidRPr="00301D87">
        <w:rPr>
          <w:sz w:val="28"/>
          <w:szCs w:val="28"/>
        </w:rPr>
        <w:t xml:space="preserve"> </w:t>
      </w:r>
      <w:r w:rsidRPr="00301D87">
        <w:rPr>
          <w:sz w:val="28"/>
          <w:szCs w:val="28"/>
        </w:rPr>
        <w:t>руб</w:t>
      </w:r>
      <w:r w:rsidR="0040435B" w:rsidRPr="00301D87">
        <w:rPr>
          <w:sz w:val="28"/>
          <w:szCs w:val="28"/>
        </w:rPr>
        <w:t>лей</w:t>
      </w:r>
      <w:r w:rsidRPr="00301D87">
        <w:rPr>
          <w:sz w:val="28"/>
          <w:szCs w:val="28"/>
        </w:rPr>
        <w:t>.</w:t>
      </w:r>
    </w:p>
    <w:p w:rsidR="005E2973" w:rsidRPr="00301D87" w:rsidRDefault="00FE5B55" w:rsidP="00931491">
      <w:pPr>
        <w:ind w:firstLine="709"/>
        <w:jc w:val="both"/>
        <w:rPr>
          <w:bCs/>
          <w:sz w:val="28"/>
          <w:szCs w:val="28"/>
        </w:rPr>
      </w:pPr>
      <w:r w:rsidRPr="00301D87">
        <w:rPr>
          <w:b/>
          <w:bCs/>
          <w:sz w:val="28"/>
          <w:szCs w:val="28"/>
        </w:rPr>
        <w:t>Из-за пандемии уровень безрабо</w:t>
      </w:r>
      <w:r w:rsidR="00B842BE" w:rsidRPr="00301D87">
        <w:rPr>
          <w:b/>
          <w:bCs/>
          <w:sz w:val="28"/>
          <w:szCs w:val="28"/>
        </w:rPr>
        <w:t xml:space="preserve">тицы в прошлом году увеличился до 1,6%. </w:t>
      </w:r>
      <w:r w:rsidR="005E2973" w:rsidRPr="00301D87">
        <w:rPr>
          <w:bCs/>
          <w:sz w:val="28"/>
          <w:szCs w:val="28"/>
        </w:rPr>
        <w:t>При содействии службы з</w:t>
      </w:r>
      <w:r w:rsidR="00B842BE" w:rsidRPr="00301D87">
        <w:rPr>
          <w:bCs/>
          <w:sz w:val="28"/>
          <w:szCs w:val="28"/>
        </w:rPr>
        <w:t>анятости</w:t>
      </w:r>
      <w:r w:rsidR="005E2973" w:rsidRPr="00301D87">
        <w:rPr>
          <w:bCs/>
          <w:sz w:val="28"/>
          <w:szCs w:val="28"/>
        </w:rPr>
        <w:t xml:space="preserve"> </w:t>
      </w:r>
      <w:r w:rsidR="00B842BE" w:rsidRPr="00301D87">
        <w:rPr>
          <w:bCs/>
          <w:sz w:val="28"/>
          <w:szCs w:val="28"/>
        </w:rPr>
        <w:t xml:space="preserve">были трудоустроены </w:t>
      </w:r>
      <w:r w:rsidR="005E2973" w:rsidRPr="00301D87">
        <w:rPr>
          <w:bCs/>
          <w:sz w:val="28"/>
          <w:szCs w:val="28"/>
        </w:rPr>
        <w:t xml:space="preserve">593 </w:t>
      </w:r>
      <w:r w:rsidR="000C4BF4" w:rsidRPr="00301D87">
        <w:rPr>
          <w:bCs/>
          <w:sz w:val="28"/>
          <w:szCs w:val="28"/>
        </w:rPr>
        <w:t>жителя</w:t>
      </w:r>
      <w:r w:rsidR="00EA5D2E" w:rsidRPr="00301D87">
        <w:rPr>
          <w:bCs/>
          <w:sz w:val="28"/>
          <w:szCs w:val="28"/>
        </w:rPr>
        <w:t xml:space="preserve"> района</w:t>
      </w:r>
      <w:r w:rsidR="00B842BE" w:rsidRPr="00301D87">
        <w:rPr>
          <w:bCs/>
          <w:sz w:val="28"/>
          <w:szCs w:val="28"/>
        </w:rPr>
        <w:t>.</w:t>
      </w:r>
      <w:r w:rsidR="005E2973" w:rsidRPr="00301D87">
        <w:rPr>
          <w:bCs/>
          <w:sz w:val="28"/>
          <w:szCs w:val="28"/>
        </w:rPr>
        <w:t xml:space="preserve"> Услуги по профессиональной ориентации получили 764 человека. На профессиональное обучение направлено 154 безработных граждан. Обучение проводилось по 21 профессии в 10 учебных заведениях края. </w:t>
      </w:r>
    </w:p>
    <w:p w:rsidR="00EA5D2E" w:rsidRPr="00301D87" w:rsidRDefault="00EA5D2E" w:rsidP="00931491">
      <w:pPr>
        <w:ind w:firstLine="709"/>
        <w:jc w:val="both"/>
        <w:rPr>
          <w:b/>
          <w:sz w:val="28"/>
          <w:szCs w:val="28"/>
        </w:rPr>
      </w:pPr>
    </w:p>
    <w:p w:rsidR="00626C55" w:rsidRPr="00301D87" w:rsidRDefault="00626C55" w:rsidP="00931491">
      <w:pPr>
        <w:ind w:firstLine="709"/>
        <w:jc w:val="both"/>
        <w:rPr>
          <w:b/>
          <w:sz w:val="28"/>
          <w:szCs w:val="28"/>
        </w:rPr>
      </w:pPr>
      <w:r w:rsidRPr="00301D87">
        <w:rPr>
          <w:b/>
          <w:sz w:val="28"/>
          <w:szCs w:val="28"/>
        </w:rPr>
        <w:t>ФОРМИРОВАНИЕ КОМФОРТНОЙ ГОРОДСКОЙ СРЕДЫ</w:t>
      </w:r>
    </w:p>
    <w:p w:rsidR="00626C55" w:rsidRPr="00301D87" w:rsidRDefault="00626C55" w:rsidP="00931491">
      <w:pPr>
        <w:ind w:firstLine="709"/>
        <w:jc w:val="both"/>
        <w:rPr>
          <w:b/>
          <w:sz w:val="28"/>
          <w:szCs w:val="28"/>
        </w:rPr>
      </w:pPr>
    </w:p>
    <w:p w:rsidR="00626C55" w:rsidRPr="00301D87" w:rsidRDefault="00301D87" w:rsidP="0093149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446482" w:rsidRPr="00301D87">
        <w:rPr>
          <w:sz w:val="28"/>
          <w:szCs w:val="28"/>
        </w:rPr>
        <w:t>дним из самых позитивных событий 2020 года стал</w:t>
      </w:r>
      <w:r w:rsidR="000C4BF4" w:rsidRPr="00301D87">
        <w:rPr>
          <w:sz w:val="28"/>
          <w:szCs w:val="28"/>
        </w:rPr>
        <w:t>а</w:t>
      </w:r>
      <w:r w:rsidR="00446482" w:rsidRPr="00301D87">
        <w:rPr>
          <w:sz w:val="28"/>
          <w:szCs w:val="28"/>
        </w:rPr>
        <w:t xml:space="preserve"> </w:t>
      </w:r>
      <w:r w:rsidR="00626C55" w:rsidRPr="00301D87">
        <w:rPr>
          <w:sz w:val="28"/>
          <w:szCs w:val="28"/>
        </w:rPr>
        <w:t xml:space="preserve">реконструкция нашего парка имени </w:t>
      </w:r>
      <w:proofErr w:type="spellStart"/>
      <w:r w:rsidR="00626C55" w:rsidRPr="00301D87">
        <w:rPr>
          <w:sz w:val="28"/>
          <w:szCs w:val="28"/>
        </w:rPr>
        <w:t>Семыкина</w:t>
      </w:r>
      <w:proofErr w:type="spellEnd"/>
      <w:r w:rsidR="00626C55" w:rsidRPr="00301D87">
        <w:rPr>
          <w:sz w:val="28"/>
          <w:szCs w:val="28"/>
        </w:rPr>
        <w:t xml:space="preserve">. </w:t>
      </w:r>
      <w:r w:rsidR="00446482" w:rsidRPr="00301D87">
        <w:rPr>
          <w:sz w:val="28"/>
          <w:szCs w:val="28"/>
        </w:rPr>
        <w:t>Всего с</w:t>
      </w:r>
      <w:r w:rsidR="00626C55" w:rsidRPr="00301D87">
        <w:rPr>
          <w:sz w:val="28"/>
          <w:szCs w:val="28"/>
        </w:rPr>
        <w:t xml:space="preserve"> 2018 года в районе проведена реконструкция 5 парков в Тбилисской, </w:t>
      </w:r>
      <w:proofErr w:type="spellStart"/>
      <w:r w:rsidR="00626C55" w:rsidRPr="00301D87">
        <w:rPr>
          <w:sz w:val="28"/>
          <w:szCs w:val="28"/>
        </w:rPr>
        <w:t>Ловлинской</w:t>
      </w:r>
      <w:proofErr w:type="spellEnd"/>
      <w:r w:rsidR="00626C55" w:rsidRPr="00301D87">
        <w:rPr>
          <w:sz w:val="28"/>
          <w:szCs w:val="28"/>
        </w:rPr>
        <w:t xml:space="preserve">, хуторе </w:t>
      </w:r>
      <w:proofErr w:type="spellStart"/>
      <w:r w:rsidR="00626C55" w:rsidRPr="00301D87">
        <w:rPr>
          <w:sz w:val="28"/>
          <w:szCs w:val="28"/>
        </w:rPr>
        <w:t>Северокубанском</w:t>
      </w:r>
      <w:proofErr w:type="spellEnd"/>
      <w:r w:rsidR="00626C55" w:rsidRPr="00301D87">
        <w:rPr>
          <w:sz w:val="28"/>
          <w:szCs w:val="28"/>
        </w:rPr>
        <w:t>. 4 из них благоустроены в рамках федеральной программы «Формирование комфортной городской среды» национального проекта «Жилье и городская среда»</w:t>
      </w:r>
      <w:r w:rsidR="00675F19" w:rsidRPr="00301D87">
        <w:rPr>
          <w:sz w:val="28"/>
          <w:szCs w:val="28"/>
        </w:rPr>
        <w:t>,</w:t>
      </w:r>
      <w:r w:rsidR="00675F19" w:rsidRPr="00301D87">
        <w:rPr>
          <w:color w:val="FF0000"/>
          <w:sz w:val="28"/>
          <w:szCs w:val="28"/>
        </w:rPr>
        <w:t xml:space="preserve"> </w:t>
      </w:r>
      <w:r w:rsidR="00675F19" w:rsidRPr="00301D87">
        <w:rPr>
          <w:sz w:val="28"/>
          <w:szCs w:val="28"/>
        </w:rPr>
        <w:t>а один при поддержке депутатов ЗСК Александра Галенко и Петра Савельева.</w:t>
      </w:r>
    </w:p>
    <w:p w:rsidR="00626C55" w:rsidRPr="00301D87" w:rsidRDefault="00626C55" w:rsidP="00931491">
      <w:pPr>
        <w:ind w:firstLine="851"/>
        <w:jc w:val="both"/>
        <w:rPr>
          <w:b/>
          <w:sz w:val="28"/>
          <w:szCs w:val="28"/>
        </w:rPr>
      </w:pPr>
      <w:r w:rsidRPr="00301D87">
        <w:rPr>
          <w:sz w:val="28"/>
          <w:szCs w:val="28"/>
        </w:rPr>
        <w:t xml:space="preserve">Открытие в 2020 году парка в хуторе </w:t>
      </w:r>
      <w:proofErr w:type="spellStart"/>
      <w:r w:rsidRPr="00301D87">
        <w:rPr>
          <w:sz w:val="28"/>
          <w:szCs w:val="28"/>
        </w:rPr>
        <w:t>Северокубанском</w:t>
      </w:r>
      <w:proofErr w:type="spellEnd"/>
      <w:r w:rsidRPr="00301D87">
        <w:rPr>
          <w:sz w:val="28"/>
          <w:szCs w:val="28"/>
        </w:rPr>
        <w:t xml:space="preserve"> и сквера в поселке Первомайском приурочено к особенному событию — </w:t>
      </w:r>
      <w:r w:rsidRPr="00301D87">
        <w:rPr>
          <w:b/>
          <w:sz w:val="28"/>
          <w:szCs w:val="28"/>
        </w:rPr>
        <w:t>75-летию Великой Победы.</w:t>
      </w:r>
    </w:p>
    <w:p w:rsidR="00837F00" w:rsidRPr="00301D87" w:rsidRDefault="00837F00" w:rsidP="00931491">
      <w:pPr>
        <w:ind w:firstLine="851"/>
        <w:jc w:val="both"/>
        <w:rPr>
          <w:sz w:val="28"/>
          <w:szCs w:val="28"/>
        </w:rPr>
      </w:pPr>
      <w:r w:rsidRPr="00301D87">
        <w:rPr>
          <w:sz w:val="28"/>
          <w:szCs w:val="28"/>
        </w:rPr>
        <w:t>В 2021 году в рамках нацпроекта будет реконструиров</w:t>
      </w:r>
      <w:r w:rsidR="00457FB1" w:rsidRPr="00301D87">
        <w:rPr>
          <w:sz w:val="28"/>
          <w:szCs w:val="28"/>
        </w:rPr>
        <w:t xml:space="preserve">ан парк в станице </w:t>
      </w:r>
      <w:proofErr w:type="spellStart"/>
      <w:r w:rsidR="00457FB1" w:rsidRPr="00301D87">
        <w:rPr>
          <w:sz w:val="28"/>
          <w:szCs w:val="28"/>
        </w:rPr>
        <w:t>Геймановской</w:t>
      </w:r>
      <w:proofErr w:type="spellEnd"/>
      <w:r w:rsidR="00457FB1" w:rsidRPr="00301D87">
        <w:rPr>
          <w:sz w:val="28"/>
          <w:szCs w:val="28"/>
        </w:rPr>
        <w:t>, в 2022-ом парк в станице Алексее-</w:t>
      </w:r>
      <w:proofErr w:type="spellStart"/>
      <w:r w:rsidR="00457FB1" w:rsidRPr="00301D87">
        <w:rPr>
          <w:sz w:val="28"/>
          <w:szCs w:val="28"/>
        </w:rPr>
        <w:t>Тенгинской</w:t>
      </w:r>
      <w:proofErr w:type="spellEnd"/>
      <w:r w:rsidR="00457FB1" w:rsidRPr="00301D87">
        <w:rPr>
          <w:sz w:val="28"/>
          <w:szCs w:val="28"/>
        </w:rPr>
        <w:t xml:space="preserve">. </w:t>
      </w:r>
    </w:p>
    <w:p w:rsidR="00837F00" w:rsidRPr="00301D87" w:rsidRDefault="00837F00" w:rsidP="00931491">
      <w:pPr>
        <w:ind w:firstLine="709"/>
        <w:jc w:val="both"/>
        <w:rPr>
          <w:sz w:val="28"/>
          <w:szCs w:val="28"/>
        </w:rPr>
      </w:pPr>
      <w:r w:rsidRPr="00301D87">
        <w:rPr>
          <w:sz w:val="28"/>
          <w:szCs w:val="28"/>
        </w:rPr>
        <w:t>В</w:t>
      </w:r>
      <w:r w:rsidR="00626C55" w:rsidRPr="00301D87">
        <w:rPr>
          <w:sz w:val="28"/>
          <w:szCs w:val="28"/>
        </w:rPr>
        <w:t xml:space="preserve"> настоящее время проходит согласование проект по благоустройству парка в станице </w:t>
      </w:r>
      <w:proofErr w:type="spellStart"/>
      <w:r w:rsidR="00626C55" w:rsidRPr="00301D87">
        <w:rPr>
          <w:sz w:val="28"/>
          <w:szCs w:val="28"/>
        </w:rPr>
        <w:t>Нововладимировской</w:t>
      </w:r>
      <w:proofErr w:type="spellEnd"/>
      <w:r w:rsidR="00626C55" w:rsidRPr="00301D87">
        <w:rPr>
          <w:sz w:val="28"/>
          <w:szCs w:val="28"/>
        </w:rPr>
        <w:t xml:space="preserve"> со сроком реализации — 2022 год.</w:t>
      </w:r>
    </w:p>
    <w:p w:rsidR="008E2D95" w:rsidRPr="00301D87" w:rsidRDefault="00837F00" w:rsidP="00931491">
      <w:pPr>
        <w:ind w:firstLine="709"/>
        <w:jc w:val="both"/>
        <w:rPr>
          <w:sz w:val="28"/>
          <w:szCs w:val="28"/>
        </w:rPr>
      </w:pPr>
      <w:r w:rsidRPr="00301D87">
        <w:rPr>
          <w:sz w:val="28"/>
          <w:szCs w:val="28"/>
        </w:rPr>
        <w:t>А</w:t>
      </w:r>
      <w:r w:rsidR="008E2D95" w:rsidRPr="00301D87">
        <w:rPr>
          <w:sz w:val="28"/>
          <w:szCs w:val="28"/>
        </w:rPr>
        <w:t xml:space="preserve">дминистрация Тбилисского сельского поселения планирует в этом году благоустроить сквер, расположенный на улице Элеваторной в Тбилисской, зеленые зоны в хуторе </w:t>
      </w:r>
      <w:proofErr w:type="spellStart"/>
      <w:r w:rsidR="008E2D95" w:rsidRPr="00301D87">
        <w:rPr>
          <w:sz w:val="28"/>
          <w:szCs w:val="28"/>
        </w:rPr>
        <w:t>Северин</w:t>
      </w:r>
      <w:proofErr w:type="spellEnd"/>
      <w:r w:rsidR="008E2D95" w:rsidRPr="00301D87">
        <w:rPr>
          <w:sz w:val="28"/>
          <w:szCs w:val="28"/>
        </w:rPr>
        <w:t xml:space="preserve"> и поселке Октябрьском.</w:t>
      </w:r>
    </w:p>
    <w:p w:rsidR="008E2D95" w:rsidRDefault="008E2D95" w:rsidP="00931491">
      <w:pPr>
        <w:ind w:firstLine="709"/>
        <w:jc w:val="both"/>
        <w:rPr>
          <w:sz w:val="28"/>
          <w:szCs w:val="28"/>
        </w:rPr>
      </w:pPr>
    </w:p>
    <w:p w:rsidR="00250A0D" w:rsidRPr="00301D87" w:rsidRDefault="00250A0D" w:rsidP="00931491">
      <w:pPr>
        <w:pStyle w:val="a3"/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  <w:r w:rsidRPr="00301D87">
        <w:rPr>
          <w:b/>
          <w:sz w:val="28"/>
          <w:szCs w:val="28"/>
        </w:rPr>
        <w:t>ЖИЛИЩНАЯ ПОЛИТИКА</w:t>
      </w:r>
    </w:p>
    <w:p w:rsidR="000350A5" w:rsidRPr="00301D87" w:rsidRDefault="000350A5" w:rsidP="00931491">
      <w:pPr>
        <w:pStyle w:val="a3"/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</w:p>
    <w:p w:rsidR="00250A0D" w:rsidRPr="00301D87" w:rsidRDefault="00250A0D" w:rsidP="00931491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eastAsia="sd-Deva-IN" w:bidi="sd-Deva-IN"/>
        </w:rPr>
      </w:pPr>
      <w:r w:rsidRPr="00301D87">
        <w:rPr>
          <w:sz w:val="28"/>
          <w:szCs w:val="28"/>
        </w:rPr>
        <w:t>На территории район</w:t>
      </w:r>
      <w:r w:rsidR="00C26F3D" w:rsidRPr="00301D87">
        <w:rPr>
          <w:sz w:val="28"/>
          <w:szCs w:val="28"/>
        </w:rPr>
        <w:t>а</w:t>
      </w:r>
      <w:r w:rsidRPr="00301D87">
        <w:rPr>
          <w:sz w:val="28"/>
          <w:szCs w:val="28"/>
          <w:lang w:eastAsia="sd-Deva-IN" w:bidi="sd-Deva-IN"/>
        </w:rPr>
        <w:t xml:space="preserve"> на условиях </w:t>
      </w:r>
      <w:proofErr w:type="spellStart"/>
      <w:r w:rsidRPr="00301D87">
        <w:rPr>
          <w:sz w:val="28"/>
          <w:szCs w:val="28"/>
          <w:lang w:eastAsia="sd-Deva-IN" w:bidi="sd-Deva-IN"/>
        </w:rPr>
        <w:t>софинансирования</w:t>
      </w:r>
      <w:proofErr w:type="spellEnd"/>
      <w:r w:rsidRPr="00301D87">
        <w:rPr>
          <w:sz w:val="28"/>
          <w:szCs w:val="28"/>
          <w:lang w:eastAsia="sd-Deva-IN" w:bidi="sd-Deva-IN"/>
        </w:rPr>
        <w:t xml:space="preserve"> </w:t>
      </w:r>
      <w:r w:rsidRPr="00301D87">
        <w:rPr>
          <w:sz w:val="28"/>
          <w:szCs w:val="28"/>
        </w:rPr>
        <w:t>средств федерального, краевого и местного бюджетов</w:t>
      </w:r>
      <w:r w:rsidRPr="00301D87">
        <w:rPr>
          <w:sz w:val="28"/>
          <w:szCs w:val="28"/>
          <w:lang w:eastAsia="sd-Deva-IN" w:bidi="sd-Deva-IN"/>
        </w:rPr>
        <w:t xml:space="preserve"> ведется муниципальная программа «Обеспечение жильем молодых семей».</w:t>
      </w:r>
    </w:p>
    <w:p w:rsidR="00250A0D" w:rsidRPr="00301D87" w:rsidRDefault="00F748D3" w:rsidP="00931491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01D87">
        <w:rPr>
          <w:sz w:val="28"/>
          <w:szCs w:val="28"/>
        </w:rPr>
        <w:t>С 2017 года</w:t>
      </w:r>
      <w:r w:rsidR="00250A0D" w:rsidRPr="00301D87">
        <w:rPr>
          <w:sz w:val="28"/>
          <w:szCs w:val="28"/>
        </w:rPr>
        <w:t xml:space="preserve"> выдано 37 свидетельств </w:t>
      </w:r>
      <w:r w:rsidRPr="00301D87">
        <w:rPr>
          <w:sz w:val="28"/>
          <w:szCs w:val="28"/>
        </w:rPr>
        <w:t xml:space="preserve">на 22 млн рублей </w:t>
      </w:r>
      <w:r w:rsidR="00250A0D" w:rsidRPr="00301D87">
        <w:rPr>
          <w:sz w:val="28"/>
          <w:szCs w:val="28"/>
        </w:rPr>
        <w:t>о праве на получение социальной выплаты</w:t>
      </w:r>
      <w:r w:rsidR="001A5189" w:rsidRPr="00301D87">
        <w:rPr>
          <w:sz w:val="28"/>
          <w:szCs w:val="28"/>
        </w:rPr>
        <w:t xml:space="preserve"> </w:t>
      </w:r>
      <w:r w:rsidR="00250A0D" w:rsidRPr="00301D87">
        <w:rPr>
          <w:sz w:val="28"/>
          <w:szCs w:val="28"/>
        </w:rPr>
        <w:t>на приобретение жилого помещения или создание объекта индивидуального жилищного строительства.</w:t>
      </w:r>
    </w:p>
    <w:p w:rsidR="000350A5" w:rsidRPr="00301D87" w:rsidRDefault="000350A5" w:rsidP="00931491">
      <w:pPr>
        <w:ind w:firstLine="709"/>
        <w:jc w:val="both"/>
        <w:rPr>
          <w:b/>
          <w:bCs/>
          <w:sz w:val="28"/>
          <w:szCs w:val="28"/>
        </w:rPr>
      </w:pPr>
    </w:p>
    <w:p w:rsidR="00F748D3" w:rsidRPr="00301D87" w:rsidRDefault="00F748D3" w:rsidP="00931491">
      <w:pPr>
        <w:ind w:firstLine="709"/>
        <w:jc w:val="both"/>
        <w:rPr>
          <w:bCs/>
          <w:sz w:val="28"/>
          <w:szCs w:val="28"/>
        </w:rPr>
      </w:pPr>
      <w:r w:rsidRPr="00301D87">
        <w:rPr>
          <w:b/>
          <w:bCs/>
          <w:sz w:val="28"/>
          <w:szCs w:val="28"/>
        </w:rPr>
        <w:t>За последние пять лет увеличено</w:t>
      </w:r>
      <w:r w:rsidRPr="00301D87">
        <w:rPr>
          <w:bCs/>
          <w:sz w:val="28"/>
          <w:szCs w:val="28"/>
        </w:rPr>
        <w:t xml:space="preserve"> финансирование мероприятий по обеспечению жилыми помещениями лиц из </w:t>
      </w:r>
      <w:r w:rsidR="000C4BF4" w:rsidRPr="00301D87">
        <w:rPr>
          <w:bCs/>
          <w:sz w:val="28"/>
          <w:szCs w:val="28"/>
        </w:rPr>
        <w:t xml:space="preserve">числа </w:t>
      </w:r>
      <w:r w:rsidRPr="00301D87">
        <w:rPr>
          <w:bCs/>
          <w:sz w:val="28"/>
          <w:szCs w:val="28"/>
        </w:rPr>
        <w:t xml:space="preserve">детей-сирот и детей, оставшихся без попечения родителей. </w:t>
      </w:r>
    </w:p>
    <w:p w:rsidR="0024198C" w:rsidRPr="00301D87" w:rsidRDefault="00F748D3" w:rsidP="009076AD">
      <w:pPr>
        <w:ind w:firstLine="709"/>
        <w:jc w:val="both"/>
        <w:rPr>
          <w:b/>
          <w:sz w:val="28"/>
          <w:szCs w:val="28"/>
        </w:rPr>
      </w:pPr>
      <w:r w:rsidRPr="00301D87">
        <w:rPr>
          <w:bCs/>
          <w:sz w:val="28"/>
          <w:szCs w:val="28"/>
        </w:rPr>
        <w:t xml:space="preserve">Если в 2016 году были выделены субвенции из краевого бюджета на приобретение 2 квартир для </w:t>
      </w:r>
      <w:r w:rsidR="0024198C" w:rsidRPr="00301D87">
        <w:rPr>
          <w:bCs/>
          <w:sz w:val="28"/>
          <w:szCs w:val="28"/>
        </w:rPr>
        <w:t>детей-</w:t>
      </w:r>
      <w:r w:rsidRPr="00301D87">
        <w:rPr>
          <w:bCs/>
          <w:sz w:val="28"/>
          <w:szCs w:val="28"/>
        </w:rPr>
        <w:t>сирот из Тбилисского района, то в 2020-ом вручены ключи от 21 квартир</w:t>
      </w:r>
      <w:r w:rsidR="000350A5" w:rsidRPr="00301D87">
        <w:rPr>
          <w:bCs/>
          <w:sz w:val="28"/>
          <w:szCs w:val="28"/>
        </w:rPr>
        <w:t>ы</w:t>
      </w:r>
      <w:r w:rsidRPr="00301D87">
        <w:rPr>
          <w:bCs/>
          <w:sz w:val="28"/>
          <w:szCs w:val="28"/>
        </w:rPr>
        <w:t xml:space="preserve">. Всего за последние 5 лет </w:t>
      </w:r>
      <w:r w:rsidR="00301D87">
        <w:rPr>
          <w:bCs/>
          <w:sz w:val="28"/>
          <w:szCs w:val="28"/>
        </w:rPr>
        <w:t xml:space="preserve">им </w:t>
      </w:r>
      <w:r w:rsidRPr="00301D87">
        <w:rPr>
          <w:bCs/>
          <w:sz w:val="28"/>
          <w:szCs w:val="28"/>
        </w:rPr>
        <w:t>предоставлено 65 квартир.</w:t>
      </w:r>
    </w:p>
    <w:p w:rsidR="00250A0D" w:rsidRPr="00301D87" w:rsidRDefault="00250A0D" w:rsidP="00931491">
      <w:pPr>
        <w:ind w:firstLine="851"/>
        <w:jc w:val="center"/>
        <w:rPr>
          <w:b/>
          <w:sz w:val="28"/>
          <w:szCs w:val="28"/>
        </w:rPr>
      </w:pPr>
      <w:r w:rsidRPr="00301D87">
        <w:rPr>
          <w:b/>
          <w:sz w:val="28"/>
          <w:szCs w:val="28"/>
        </w:rPr>
        <w:t>ДОРОГИ</w:t>
      </w:r>
    </w:p>
    <w:p w:rsidR="0024198C" w:rsidRPr="00301D87" w:rsidRDefault="0024198C" w:rsidP="00931491">
      <w:pPr>
        <w:ind w:firstLine="851"/>
        <w:jc w:val="center"/>
        <w:rPr>
          <w:b/>
          <w:sz w:val="28"/>
          <w:szCs w:val="28"/>
        </w:rPr>
      </w:pPr>
    </w:p>
    <w:p w:rsidR="00250A0D" w:rsidRPr="00301D87" w:rsidRDefault="00236844" w:rsidP="00931491">
      <w:pPr>
        <w:ind w:firstLine="851"/>
        <w:jc w:val="both"/>
        <w:rPr>
          <w:sz w:val="28"/>
          <w:szCs w:val="28"/>
        </w:rPr>
      </w:pPr>
      <w:r w:rsidRPr="00301D87">
        <w:rPr>
          <w:sz w:val="28"/>
          <w:szCs w:val="28"/>
        </w:rPr>
        <w:t xml:space="preserve">Ежегодно </w:t>
      </w:r>
      <w:r w:rsidR="0024198C" w:rsidRPr="00301D87">
        <w:rPr>
          <w:sz w:val="28"/>
          <w:szCs w:val="28"/>
        </w:rPr>
        <w:t xml:space="preserve">растет </w:t>
      </w:r>
      <w:r w:rsidRPr="00301D87">
        <w:rPr>
          <w:sz w:val="28"/>
          <w:szCs w:val="28"/>
        </w:rPr>
        <w:t>количество отремонтированных дорог</w:t>
      </w:r>
      <w:r w:rsidR="00C26F3D" w:rsidRPr="00301D87">
        <w:rPr>
          <w:sz w:val="28"/>
          <w:szCs w:val="28"/>
        </w:rPr>
        <w:t xml:space="preserve"> в районе</w:t>
      </w:r>
      <w:r w:rsidRPr="00301D87">
        <w:rPr>
          <w:sz w:val="28"/>
          <w:szCs w:val="28"/>
        </w:rPr>
        <w:t xml:space="preserve">. </w:t>
      </w:r>
      <w:r w:rsidR="00250A0D" w:rsidRPr="00301D87">
        <w:rPr>
          <w:sz w:val="28"/>
          <w:szCs w:val="28"/>
        </w:rPr>
        <w:t xml:space="preserve">За пять лет в рамках реализации государственной программы «Развитие сети автомобильных дорог Краснодарского края» на условиях </w:t>
      </w:r>
      <w:proofErr w:type="spellStart"/>
      <w:r w:rsidR="00250A0D" w:rsidRPr="00301D87">
        <w:rPr>
          <w:sz w:val="28"/>
          <w:szCs w:val="28"/>
        </w:rPr>
        <w:t>софинансирования</w:t>
      </w:r>
      <w:proofErr w:type="spellEnd"/>
      <w:r w:rsidRPr="00301D87">
        <w:rPr>
          <w:sz w:val="28"/>
          <w:szCs w:val="28"/>
        </w:rPr>
        <w:t xml:space="preserve"> </w:t>
      </w:r>
      <w:r w:rsidR="00250A0D" w:rsidRPr="00301D87">
        <w:rPr>
          <w:sz w:val="28"/>
          <w:szCs w:val="28"/>
        </w:rPr>
        <w:t xml:space="preserve">с краевым бюджетом отремонтировано </w:t>
      </w:r>
      <w:r w:rsidRPr="00301D87">
        <w:rPr>
          <w:sz w:val="28"/>
          <w:szCs w:val="28"/>
        </w:rPr>
        <w:t xml:space="preserve">свыше </w:t>
      </w:r>
      <w:r w:rsidR="00250A0D" w:rsidRPr="00301D87">
        <w:rPr>
          <w:sz w:val="28"/>
          <w:szCs w:val="28"/>
        </w:rPr>
        <w:t>40</w:t>
      </w:r>
      <w:r w:rsidRPr="00301D87">
        <w:rPr>
          <w:sz w:val="28"/>
          <w:szCs w:val="28"/>
        </w:rPr>
        <w:t xml:space="preserve"> </w:t>
      </w:r>
      <w:r w:rsidR="00250A0D" w:rsidRPr="00301D87">
        <w:rPr>
          <w:sz w:val="28"/>
          <w:szCs w:val="28"/>
        </w:rPr>
        <w:t xml:space="preserve">км. </w:t>
      </w:r>
      <w:r w:rsidR="00B622BF" w:rsidRPr="00301D87">
        <w:rPr>
          <w:sz w:val="28"/>
          <w:szCs w:val="28"/>
        </w:rPr>
        <w:t>Д</w:t>
      </w:r>
      <w:r w:rsidR="00250A0D" w:rsidRPr="00301D87">
        <w:rPr>
          <w:sz w:val="28"/>
          <w:szCs w:val="28"/>
        </w:rPr>
        <w:t>орог</w:t>
      </w:r>
      <w:r w:rsidR="00B622BF" w:rsidRPr="00301D87">
        <w:rPr>
          <w:sz w:val="28"/>
          <w:szCs w:val="28"/>
        </w:rPr>
        <w:t xml:space="preserve"> в асфальтобетонном исполнении</w:t>
      </w:r>
      <w:r w:rsidR="00250A0D" w:rsidRPr="00301D87">
        <w:rPr>
          <w:sz w:val="28"/>
          <w:szCs w:val="28"/>
        </w:rPr>
        <w:t>.</w:t>
      </w:r>
    </w:p>
    <w:p w:rsidR="00236844" w:rsidRPr="00301D87" w:rsidRDefault="00250A0D" w:rsidP="00931491">
      <w:pPr>
        <w:ind w:firstLine="851"/>
        <w:jc w:val="both"/>
        <w:rPr>
          <w:sz w:val="28"/>
          <w:szCs w:val="28"/>
        </w:rPr>
      </w:pPr>
      <w:r w:rsidRPr="00301D87">
        <w:rPr>
          <w:sz w:val="28"/>
          <w:szCs w:val="28"/>
        </w:rPr>
        <w:t xml:space="preserve">В 2020 году </w:t>
      </w:r>
      <w:r w:rsidR="00236844" w:rsidRPr="00301D87">
        <w:rPr>
          <w:sz w:val="28"/>
          <w:szCs w:val="28"/>
        </w:rPr>
        <w:t>проведен капитальный ремонт 7</w:t>
      </w:r>
      <w:r w:rsidRPr="00301D87">
        <w:rPr>
          <w:sz w:val="28"/>
          <w:szCs w:val="28"/>
        </w:rPr>
        <w:t xml:space="preserve"> км</w:t>
      </w:r>
      <w:r w:rsidR="00236844" w:rsidRPr="00301D87">
        <w:rPr>
          <w:sz w:val="28"/>
          <w:szCs w:val="28"/>
        </w:rPr>
        <w:t xml:space="preserve"> дорог по улиц</w:t>
      </w:r>
      <w:r w:rsidR="00016C85" w:rsidRPr="00301D87">
        <w:rPr>
          <w:sz w:val="28"/>
          <w:szCs w:val="28"/>
        </w:rPr>
        <w:t>ам</w:t>
      </w:r>
      <w:r w:rsidR="00236844" w:rsidRPr="00301D87">
        <w:rPr>
          <w:sz w:val="28"/>
          <w:szCs w:val="28"/>
        </w:rPr>
        <w:t xml:space="preserve"> Советской </w:t>
      </w:r>
      <w:r w:rsidRPr="00301D87">
        <w:rPr>
          <w:sz w:val="28"/>
          <w:szCs w:val="28"/>
        </w:rPr>
        <w:t>в ст</w:t>
      </w:r>
      <w:r w:rsidR="00236844" w:rsidRPr="00301D87">
        <w:rPr>
          <w:sz w:val="28"/>
          <w:szCs w:val="28"/>
        </w:rPr>
        <w:t>ани</w:t>
      </w:r>
      <w:r w:rsidRPr="00301D87">
        <w:rPr>
          <w:sz w:val="28"/>
          <w:szCs w:val="28"/>
        </w:rPr>
        <w:t>це Алексее-</w:t>
      </w:r>
      <w:proofErr w:type="spellStart"/>
      <w:r w:rsidRPr="00301D87">
        <w:rPr>
          <w:sz w:val="28"/>
          <w:szCs w:val="28"/>
        </w:rPr>
        <w:t>Тенгинской</w:t>
      </w:r>
      <w:proofErr w:type="spellEnd"/>
      <w:r w:rsidRPr="00301D87">
        <w:rPr>
          <w:sz w:val="28"/>
          <w:szCs w:val="28"/>
        </w:rPr>
        <w:t xml:space="preserve">, </w:t>
      </w:r>
      <w:r w:rsidR="00236844" w:rsidRPr="00301D87">
        <w:rPr>
          <w:sz w:val="28"/>
          <w:szCs w:val="28"/>
        </w:rPr>
        <w:t xml:space="preserve">Красной в станице </w:t>
      </w:r>
      <w:proofErr w:type="spellStart"/>
      <w:r w:rsidR="00236844" w:rsidRPr="00301D87">
        <w:rPr>
          <w:sz w:val="28"/>
          <w:szCs w:val="28"/>
        </w:rPr>
        <w:t>Геймановской</w:t>
      </w:r>
      <w:proofErr w:type="spellEnd"/>
      <w:r w:rsidR="00236844" w:rsidRPr="00301D87">
        <w:rPr>
          <w:sz w:val="28"/>
          <w:szCs w:val="28"/>
        </w:rPr>
        <w:t xml:space="preserve">, Горького в </w:t>
      </w:r>
      <w:proofErr w:type="spellStart"/>
      <w:r w:rsidR="00236844" w:rsidRPr="00301D87">
        <w:rPr>
          <w:sz w:val="28"/>
          <w:szCs w:val="28"/>
        </w:rPr>
        <w:t>Ловлинской</w:t>
      </w:r>
      <w:proofErr w:type="spellEnd"/>
      <w:r w:rsidR="00236844" w:rsidRPr="00301D87">
        <w:rPr>
          <w:sz w:val="28"/>
          <w:szCs w:val="28"/>
        </w:rPr>
        <w:t xml:space="preserve">, Пионерской в </w:t>
      </w:r>
      <w:proofErr w:type="spellStart"/>
      <w:r w:rsidR="00236844" w:rsidRPr="00301D87">
        <w:rPr>
          <w:sz w:val="28"/>
          <w:szCs w:val="28"/>
        </w:rPr>
        <w:t>Нововладимировской</w:t>
      </w:r>
      <w:proofErr w:type="spellEnd"/>
      <w:r w:rsidR="00236844" w:rsidRPr="00301D87">
        <w:rPr>
          <w:sz w:val="28"/>
          <w:szCs w:val="28"/>
        </w:rPr>
        <w:t>,</w:t>
      </w:r>
      <w:r w:rsidR="00D34A31" w:rsidRPr="00301D87">
        <w:rPr>
          <w:sz w:val="28"/>
          <w:szCs w:val="28"/>
        </w:rPr>
        <w:t xml:space="preserve"> Пристанционной, Новой, </w:t>
      </w:r>
      <w:r w:rsidR="00016C85" w:rsidRPr="00301D87">
        <w:rPr>
          <w:sz w:val="28"/>
          <w:szCs w:val="28"/>
        </w:rPr>
        <w:t xml:space="preserve">Широкой в Тбилисской, Дзержинского в хуторе </w:t>
      </w:r>
      <w:proofErr w:type="spellStart"/>
      <w:r w:rsidR="00016C85" w:rsidRPr="00301D87">
        <w:rPr>
          <w:sz w:val="28"/>
          <w:szCs w:val="28"/>
        </w:rPr>
        <w:t>Северин</w:t>
      </w:r>
      <w:proofErr w:type="spellEnd"/>
      <w:r w:rsidR="00016C85" w:rsidRPr="00301D87">
        <w:rPr>
          <w:sz w:val="28"/>
          <w:szCs w:val="28"/>
        </w:rPr>
        <w:t>, и т</w:t>
      </w:r>
      <w:r w:rsidR="00236844" w:rsidRPr="00301D87">
        <w:rPr>
          <w:sz w:val="28"/>
          <w:szCs w:val="28"/>
        </w:rPr>
        <w:t xml:space="preserve">ротуаров </w:t>
      </w:r>
      <w:r w:rsidRPr="00301D87">
        <w:rPr>
          <w:sz w:val="28"/>
          <w:szCs w:val="28"/>
        </w:rPr>
        <w:t>в с</w:t>
      </w:r>
      <w:r w:rsidR="00236844" w:rsidRPr="00301D87">
        <w:rPr>
          <w:sz w:val="28"/>
          <w:szCs w:val="28"/>
        </w:rPr>
        <w:t>еле</w:t>
      </w:r>
      <w:r w:rsidRPr="00301D87">
        <w:rPr>
          <w:sz w:val="28"/>
          <w:szCs w:val="28"/>
        </w:rPr>
        <w:t xml:space="preserve"> Шереметьевско</w:t>
      </w:r>
      <w:r w:rsidR="00236844" w:rsidRPr="00301D87">
        <w:rPr>
          <w:sz w:val="28"/>
          <w:szCs w:val="28"/>
        </w:rPr>
        <w:t>м</w:t>
      </w:r>
      <w:r w:rsidR="00016C85" w:rsidRPr="00301D87">
        <w:rPr>
          <w:sz w:val="28"/>
          <w:szCs w:val="28"/>
        </w:rPr>
        <w:t xml:space="preserve"> и</w:t>
      </w:r>
      <w:r w:rsidR="00236844" w:rsidRPr="00301D87">
        <w:rPr>
          <w:sz w:val="28"/>
          <w:szCs w:val="28"/>
        </w:rPr>
        <w:t xml:space="preserve"> станице </w:t>
      </w:r>
      <w:proofErr w:type="spellStart"/>
      <w:r w:rsidR="00236844" w:rsidRPr="00301D87">
        <w:rPr>
          <w:sz w:val="28"/>
          <w:szCs w:val="28"/>
        </w:rPr>
        <w:t>Геймановской</w:t>
      </w:r>
      <w:proofErr w:type="spellEnd"/>
      <w:r w:rsidR="00236844" w:rsidRPr="00301D87">
        <w:rPr>
          <w:sz w:val="28"/>
          <w:szCs w:val="28"/>
        </w:rPr>
        <w:t xml:space="preserve">,  </w:t>
      </w:r>
    </w:p>
    <w:p w:rsidR="00250A0D" w:rsidRPr="00301D87" w:rsidRDefault="005F3126" w:rsidP="00931491">
      <w:pPr>
        <w:ind w:firstLine="708"/>
        <w:jc w:val="both"/>
        <w:rPr>
          <w:sz w:val="28"/>
          <w:szCs w:val="28"/>
        </w:rPr>
      </w:pPr>
      <w:r w:rsidRPr="00301D87">
        <w:rPr>
          <w:sz w:val="28"/>
          <w:szCs w:val="28"/>
        </w:rPr>
        <w:t xml:space="preserve">На 2021 год в краевую программу по ремонту дорог вошли </w:t>
      </w:r>
      <w:r w:rsidR="00250A0D" w:rsidRPr="00301D87">
        <w:rPr>
          <w:sz w:val="28"/>
          <w:szCs w:val="28"/>
        </w:rPr>
        <w:t>Алексее-</w:t>
      </w:r>
      <w:proofErr w:type="spellStart"/>
      <w:r w:rsidR="00250A0D" w:rsidRPr="00301D87">
        <w:rPr>
          <w:sz w:val="28"/>
          <w:szCs w:val="28"/>
        </w:rPr>
        <w:t>Тенгинское</w:t>
      </w:r>
      <w:proofErr w:type="spellEnd"/>
      <w:r w:rsidRPr="00301D87">
        <w:rPr>
          <w:sz w:val="28"/>
          <w:szCs w:val="28"/>
        </w:rPr>
        <w:t xml:space="preserve">, </w:t>
      </w:r>
      <w:proofErr w:type="spellStart"/>
      <w:r w:rsidRPr="00301D87">
        <w:rPr>
          <w:sz w:val="28"/>
          <w:szCs w:val="28"/>
        </w:rPr>
        <w:t>Ванновское</w:t>
      </w:r>
      <w:proofErr w:type="spellEnd"/>
      <w:r w:rsidRPr="00301D87">
        <w:rPr>
          <w:sz w:val="28"/>
          <w:szCs w:val="28"/>
        </w:rPr>
        <w:t xml:space="preserve">, </w:t>
      </w:r>
      <w:proofErr w:type="spellStart"/>
      <w:r w:rsidR="00250A0D" w:rsidRPr="00301D87">
        <w:rPr>
          <w:sz w:val="28"/>
          <w:szCs w:val="28"/>
        </w:rPr>
        <w:t>Геймано</w:t>
      </w:r>
      <w:r w:rsidRPr="00301D87">
        <w:rPr>
          <w:sz w:val="28"/>
          <w:szCs w:val="28"/>
        </w:rPr>
        <w:t>вское</w:t>
      </w:r>
      <w:proofErr w:type="spellEnd"/>
      <w:r w:rsidRPr="00301D87">
        <w:rPr>
          <w:sz w:val="28"/>
          <w:szCs w:val="28"/>
        </w:rPr>
        <w:t xml:space="preserve">, </w:t>
      </w:r>
      <w:proofErr w:type="spellStart"/>
      <w:r w:rsidRPr="00301D87">
        <w:rPr>
          <w:sz w:val="28"/>
          <w:szCs w:val="28"/>
        </w:rPr>
        <w:t>Ловлинское</w:t>
      </w:r>
      <w:proofErr w:type="spellEnd"/>
      <w:r w:rsidRPr="00301D87">
        <w:rPr>
          <w:sz w:val="28"/>
          <w:szCs w:val="28"/>
        </w:rPr>
        <w:t xml:space="preserve">, </w:t>
      </w:r>
      <w:proofErr w:type="spellStart"/>
      <w:r w:rsidR="00250A0D" w:rsidRPr="00301D87">
        <w:rPr>
          <w:sz w:val="28"/>
          <w:szCs w:val="28"/>
        </w:rPr>
        <w:t>Нововладимировское</w:t>
      </w:r>
      <w:proofErr w:type="spellEnd"/>
      <w:r w:rsidR="00250A0D" w:rsidRPr="00301D87">
        <w:rPr>
          <w:sz w:val="28"/>
          <w:szCs w:val="28"/>
        </w:rPr>
        <w:t xml:space="preserve"> </w:t>
      </w:r>
      <w:r w:rsidRPr="00301D87">
        <w:rPr>
          <w:sz w:val="28"/>
          <w:szCs w:val="28"/>
        </w:rPr>
        <w:t xml:space="preserve">и Тбилисское сельские </w:t>
      </w:r>
      <w:r w:rsidR="00250A0D" w:rsidRPr="00301D87">
        <w:rPr>
          <w:sz w:val="28"/>
          <w:szCs w:val="28"/>
        </w:rPr>
        <w:t>поселени</w:t>
      </w:r>
      <w:r w:rsidRPr="00301D87">
        <w:rPr>
          <w:sz w:val="28"/>
          <w:szCs w:val="28"/>
        </w:rPr>
        <w:t>я.</w:t>
      </w:r>
    </w:p>
    <w:p w:rsidR="00C904BE" w:rsidRPr="00301D87" w:rsidRDefault="00250A0D" w:rsidP="00931491">
      <w:pPr>
        <w:jc w:val="center"/>
        <w:rPr>
          <w:b/>
          <w:sz w:val="28"/>
          <w:szCs w:val="28"/>
        </w:rPr>
      </w:pPr>
      <w:r w:rsidRPr="00301D87">
        <w:rPr>
          <w:b/>
          <w:sz w:val="28"/>
          <w:szCs w:val="28"/>
        </w:rPr>
        <w:t>ГАЗИФИКАЦИЯ</w:t>
      </w:r>
    </w:p>
    <w:p w:rsidR="00C904BE" w:rsidRPr="00301D87" w:rsidRDefault="00C904BE" w:rsidP="00931491">
      <w:pPr>
        <w:ind w:firstLine="709"/>
        <w:jc w:val="both"/>
        <w:rPr>
          <w:sz w:val="28"/>
          <w:szCs w:val="28"/>
        </w:rPr>
      </w:pPr>
    </w:p>
    <w:p w:rsidR="00DF3AC8" w:rsidRPr="00301D87" w:rsidRDefault="00C904BE" w:rsidP="00931491">
      <w:pPr>
        <w:ind w:firstLine="709"/>
        <w:jc w:val="both"/>
        <w:rPr>
          <w:color w:val="000000" w:themeColor="text1"/>
          <w:sz w:val="28"/>
          <w:szCs w:val="28"/>
        </w:rPr>
      </w:pPr>
      <w:r w:rsidRPr="00301D87">
        <w:rPr>
          <w:color w:val="000000" w:themeColor="text1"/>
          <w:sz w:val="28"/>
          <w:szCs w:val="28"/>
        </w:rPr>
        <w:t>Р</w:t>
      </w:r>
      <w:r w:rsidR="000A3137" w:rsidRPr="00301D87">
        <w:rPr>
          <w:color w:val="000000" w:themeColor="text1"/>
          <w:sz w:val="28"/>
          <w:szCs w:val="28"/>
        </w:rPr>
        <w:t>айон газифицирован на 7</w:t>
      </w:r>
      <w:r w:rsidR="0087712C" w:rsidRPr="00301D87">
        <w:rPr>
          <w:color w:val="000000" w:themeColor="text1"/>
          <w:sz w:val="28"/>
          <w:szCs w:val="28"/>
        </w:rPr>
        <w:t>5</w:t>
      </w:r>
      <w:r w:rsidR="000A3137" w:rsidRPr="00301D87">
        <w:rPr>
          <w:color w:val="000000" w:themeColor="text1"/>
          <w:sz w:val="28"/>
          <w:szCs w:val="28"/>
        </w:rPr>
        <w:t xml:space="preserve">%. </w:t>
      </w:r>
      <w:r w:rsidR="003028B8" w:rsidRPr="00301D87">
        <w:rPr>
          <w:color w:val="000000" w:themeColor="text1"/>
          <w:sz w:val="28"/>
          <w:szCs w:val="28"/>
        </w:rPr>
        <w:t>Техническая в</w:t>
      </w:r>
      <w:r w:rsidR="006C3CE9" w:rsidRPr="00301D87">
        <w:rPr>
          <w:color w:val="000000" w:themeColor="text1"/>
          <w:sz w:val="28"/>
          <w:szCs w:val="28"/>
        </w:rPr>
        <w:t>озможность подключиться к голубому топливу есть у 92% населения района.</w:t>
      </w:r>
    </w:p>
    <w:p w:rsidR="00E6721B" w:rsidRPr="00301D87" w:rsidRDefault="000A3137" w:rsidP="00931491">
      <w:pPr>
        <w:ind w:firstLine="709"/>
        <w:jc w:val="both"/>
        <w:rPr>
          <w:sz w:val="28"/>
          <w:szCs w:val="28"/>
        </w:rPr>
      </w:pPr>
      <w:r w:rsidRPr="00301D87">
        <w:rPr>
          <w:sz w:val="28"/>
          <w:szCs w:val="28"/>
        </w:rPr>
        <w:t xml:space="preserve"> </w:t>
      </w:r>
      <w:r w:rsidR="00DB74BD" w:rsidRPr="00301D87">
        <w:rPr>
          <w:sz w:val="28"/>
          <w:szCs w:val="28"/>
        </w:rPr>
        <w:t xml:space="preserve">В 2020 году в Тбилисской были газифицированы улицы Набережная, Подгорная, </w:t>
      </w:r>
      <w:proofErr w:type="spellStart"/>
      <w:r w:rsidR="00DB74BD" w:rsidRPr="00301D87">
        <w:rPr>
          <w:sz w:val="28"/>
          <w:szCs w:val="28"/>
        </w:rPr>
        <w:t>Пистина</w:t>
      </w:r>
      <w:proofErr w:type="spellEnd"/>
      <w:r w:rsidR="00DB74BD" w:rsidRPr="00301D87">
        <w:rPr>
          <w:sz w:val="28"/>
          <w:szCs w:val="28"/>
        </w:rPr>
        <w:t>, Виноградная, Березанская, Абрикосовая.</w:t>
      </w:r>
    </w:p>
    <w:p w:rsidR="00A430CB" w:rsidRPr="00301D87" w:rsidRDefault="00E6721B" w:rsidP="00931491">
      <w:pPr>
        <w:widowControl w:val="0"/>
        <w:autoSpaceDE w:val="0"/>
        <w:autoSpaceDN w:val="0"/>
        <w:ind w:right="-284" w:firstLine="708"/>
        <w:jc w:val="both"/>
        <w:rPr>
          <w:sz w:val="28"/>
          <w:szCs w:val="28"/>
        </w:rPr>
      </w:pPr>
      <w:r w:rsidRPr="00301D87">
        <w:rPr>
          <w:sz w:val="28"/>
          <w:szCs w:val="28"/>
        </w:rPr>
        <w:t xml:space="preserve">В конце </w:t>
      </w:r>
      <w:r w:rsidR="00DB74BD" w:rsidRPr="00301D87">
        <w:rPr>
          <w:sz w:val="28"/>
          <w:szCs w:val="28"/>
        </w:rPr>
        <w:t>прошлого года</w:t>
      </w:r>
      <w:r w:rsidRPr="00301D87">
        <w:rPr>
          <w:sz w:val="28"/>
          <w:szCs w:val="28"/>
        </w:rPr>
        <w:t xml:space="preserve"> началось строительство газопровода в хуторе Песчаном. </w:t>
      </w:r>
      <w:r w:rsidR="006C3CE9" w:rsidRPr="00301D87">
        <w:rPr>
          <w:sz w:val="28"/>
          <w:szCs w:val="28"/>
        </w:rPr>
        <w:t>С</w:t>
      </w:r>
      <w:r w:rsidRPr="00301D87">
        <w:rPr>
          <w:sz w:val="28"/>
          <w:szCs w:val="28"/>
        </w:rPr>
        <w:t>рок ввода объекта в эксплуатацию –</w:t>
      </w:r>
      <w:r w:rsidR="006C3CE9" w:rsidRPr="00301D87">
        <w:rPr>
          <w:sz w:val="28"/>
          <w:szCs w:val="28"/>
        </w:rPr>
        <w:t xml:space="preserve"> </w:t>
      </w:r>
      <w:r w:rsidRPr="00301D87">
        <w:rPr>
          <w:sz w:val="28"/>
          <w:szCs w:val="28"/>
        </w:rPr>
        <w:t xml:space="preserve">2021 год. </w:t>
      </w:r>
    </w:p>
    <w:p w:rsidR="006C3CE9" w:rsidRPr="00301D87" w:rsidRDefault="00C904BE" w:rsidP="00931491">
      <w:pPr>
        <w:widowControl w:val="0"/>
        <w:autoSpaceDE w:val="0"/>
        <w:autoSpaceDN w:val="0"/>
        <w:ind w:right="-284" w:firstLine="708"/>
        <w:jc w:val="both"/>
        <w:rPr>
          <w:color w:val="000000" w:themeColor="text1"/>
          <w:sz w:val="28"/>
          <w:szCs w:val="28"/>
        </w:rPr>
      </w:pPr>
      <w:r w:rsidRPr="00301D87">
        <w:rPr>
          <w:color w:val="000000" w:themeColor="text1"/>
          <w:sz w:val="28"/>
          <w:szCs w:val="28"/>
        </w:rPr>
        <w:t xml:space="preserve">Всего за последние 5 лет газифицированы хутора Еремин, Веселый, </w:t>
      </w:r>
      <w:proofErr w:type="spellStart"/>
      <w:r w:rsidRPr="00301D87">
        <w:rPr>
          <w:color w:val="000000" w:themeColor="text1"/>
          <w:sz w:val="28"/>
          <w:szCs w:val="28"/>
        </w:rPr>
        <w:t>Новопеховский</w:t>
      </w:r>
      <w:proofErr w:type="spellEnd"/>
      <w:r w:rsidRPr="00301D87">
        <w:rPr>
          <w:color w:val="000000" w:themeColor="text1"/>
          <w:sz w:val="28"/>
          <w:szCs w:val="28"/>
        </w:rPr>
        <w:t xml:space="preserve"> Первый, построены газопроводы </w:t>
      </w:r>
      <w:r w:rsidR="003028B8" w:rsidRPr="00301D87">
        <w:rPr>
          <w:color w:val="000000" w:themeColor="text1"/>
          <w:sz w:val="28"/>
          <w:szCs w:val="28"/>
        </w:rPr>
        <w:t xml:space="preserve">и </w:t>
      </w:r>
      <w:r w:rsidR="00A430CB" w:rsidRPr="00301D87">
        <w:rPr>
          <w:color w:val="000000" w:themeColor="text1"/>
          <w:sz w:val="28"/>
          <w:szCs w:val="28"/>
        </w:rPr>
        <w:t>по ул</w:t>
      </w:r>
      <w:r w:rsidR="006C3CE9" w:rsidRPr="00301D87">
        <w:rPr>
          <w:color w:val="000000" w:themeColor="text1"/>
          <w:sz w:val="28"/>
          <w:szCs w:val="28"/>
        </w:rPr>
        <w:t>ицам других поселений.</w:t>
      </w:r>
    </w:p>
    <w:p w:rsidR="003A6F40" w:rsidRPr="00301D87" w:rsidRDefault="006C3CE9" w:rsidP="00931491">
      <w:pPr>
        <w:ind w:firstLine="851"/>
        <w:jc w:val="both"/>
        <w:rPr>
          <w:color w:val="000000" w:themeColor="text1"/>
          <w:sz w:val="28"/>
          <w:szCs w:val="28"/>
        </w:rPr>
      </w:pPr>
      <w:r w:rsidRPr="00301D87">
        <w:rPr>
          <w:color w:val="000000" w:themeColor="text1"/>
          <w:sz w:val="28"/>
          <w:szCs w:val="28"/>
        </w:rPr>
        <w:t xml:space="preserve">Продолжается разработка проектно-сметной документации по газификации хуторов </w:t>
      </w:r>
      <w:proofErr w:type="spellStart"/>
      <w:r w:rsidRPr="00301D87">
        <w:rPr>
          <w:color w:val="000000" w:themeColor="text1"/>
          <w:sz w:val="28"/>
          <w:szCs w:val="28"/>
        </w:rPr>
        <w:t>Чернобабов</w:t>
      </w:r>
      <w:proofErr w:type="spellEnd"/>
      <w:r w:rsidRPr="00301D87">
        <w:rPr>
          <w:color w:val="000000" w:themeColor="text1"/>
          <w:sz w:val="28"/>
          <w:szCs w:val="28"/>
        </w:rPr>
        <w:t xml:space="preserve"> и Зубов, второй очереди Песчаного и Веревкин</w:t>
      </w:r>
      <w:r w:rsidR="003A6F40" w:rsidRPr="00301D87">
        <w:rPr>
          <w:color w:val="000000" w:themeColor="text1"/>
          <w:sz w:val="28"/>
          <w:szCs w:val="28"/>
        </w:rPr>
        <w:t>а.</w:t>
      </w:r>
    </w:p>
    <w:p w:rsidR="007D6071" w:rsidRPr="00301D87" w:rsidRDefault="007D6071" w:rsidP="00931491">
      <w:pPr>
        <w:ind w:firstLine="851"/>
        <w:jc w:val="both"/>
        <w:rPr>
          <w:color w:val="000000" w:themeColor="text1"/>
          <w:sz w:val="28"/>
          <w:szCs w:val="28"/>
        </w:rPr>
      </w:pPr>
      <w:r w:rsidRPr="00301D87">
        <w:rPr>
          <w:b/>
          <w:color w:val="000000" w:themeColor="text1"/>
          <w:sz w:val="28"/>
          <w:szCs w:val="28"/>
        </w:rPr>
        <w:t>Тбилисский район</w:t>
      </w:r>
      <w:r w:rsidRPr="00301D87">
        <w:rPr>
          <w:color w:val="000000" w:themeColor="text1"/>
          <w:sz w:val="28"/>
          <w:szCs w:val="28"/>
        </w:rPr>
        <w:t xml:space="preserve"> один из первых в крае заключил </w:t>
      </w:r>
      <w:proofErr w:type="spellStart"/>
      <w:r w:rsidRPr="00301D87">
        <w:rPr>
          <w:color w:val="000000" w:themeColor="text1"/>
          <w:sz w:val="28"/>
          <w:szCs w:val="28"/>
        </w:rPr>
        <w:t>энергосервисный</w:t>
      </w:r>
      <w:proofErr w:type="spellEnd"/>
      <w:r w:rsidRPr="00301D87">
        <w:rPr>
          <w:color w:val="000000" w:themeColor="text1"/>
          <w:sz w:val="28"/>
          <w:szCs w:val="28"/>
        </w:rPr>
        <w:t xml:space="preserve"> контакт с инвестором, в рамках которого уже построены 2 </w:t>
      </w:r>
      <w:proofErr w:type="spellStart"/>
      <w:r w:rsidRPr="00301D87">
        <w:rPr>
          <w:color w:val="000000" w:themeColor="text1"/>
          <w:sz w:val="28"/>
          <w:szCs w:val="28"/>
        </w:rPr>
        <w:t>блочно</w:t>
      </w:r>
      <w:proofErr w:type="spellEnd"/>
      <w:r w:rsidRPr="00301D87">
        <w:rPr>
          <w:color w:val="000000" w:themeColor="text1"/>
          <w:sz w:val="28"/>
          <w:szCs w:val="28"/>
        </w:rPr>
        <w:t xml:space="preserve">-модульные котельные и еще 3 будут реализованы в </w:t>
      </w:r>
      <w:r w:rsidR="006C3CE9" w:rsidRPr="00301D87">
        <w:rPr>
          <w:color w:val="000000" w:themeColor="text1"/>
          <w:sz w:val="28"/>
          <w:szCs w:val="28"/>
        </w:rPr>
        <w:t xml:space="preserve">этом году в </w:t>
      </w:r>
      <w:proofErr w:type="spellStart"/>
      <w:r w:rsidRPr="00301D87">
        <w:rPr>
          <w:color w:val="000000" w:themeColor="text1"/>
          <w:sz w:val="28"/>
          <w:szCs w:val="28"/>
        </w:rPr>
        <w:t>Геймановском</w:t>
      </w:r>
      <w:proofErr w:type="spellEnd"/>
      <w:r w:rsidRPr="00301D87">
        <w:rPr>
          <w:color w:val="000000" w:themeColor="text1"/>
          <w:sz w:val="28"/>
          <w:szCs w:val="28"/>
        </w:rPr>
        <w:t xml:space="preserve"> и </w:t>
      </w:r>
      <w:proofErr w:type="spellStart"/>
      <w:r w:rsidRPr="00301D87">
        <w:rPr>
          <w:color w:val="000000" w:themeColor="text1"/>
          <w:sz w:val="28"/>
          <w:szCs w:val="28"/>
        </w:rPr>
        <w:t>Марьинском</w:t>
      </w:r>
      <w:proofErr w:type="spellEnd"/>
      <w:r w:rsidRPr="00301D87">
        <w:rPr>
          <w:color w:val="000000" w:themeColor="text1"/>
          <w:sz w:val="28"/>
          <w:szCs w:val="28"/>
        </w:rPr>
        <w:t xml:space="preserve"> пос</w:t>
      </w:r>
      <w:r w:rsidR="006C3CE9" w:rsidRPr="00301D87">
        <w:rPr>
          <w:color w:val="000000" w:themeColor="text1"/>
          <w:sz w:val="28"/>
          <w:szCs w:val="28"/>
        </w:rPr>
        <w:t xml:space="preserve">елениях. Новые котельные позволили </w:t>
      </w:r>
      <w:r w:rsidRPr="00301D87">
        <w:rPr>
          <w:color w:val="000000" w:themeColor="text1"/>
          <w:sz w:val="28"/>
          <w:szCs w:val="28"/>
        </w:rPr>
        <w:t>сократить затраты на отопление более чем в 2 раза</w:t>
      </w:r>
      <w:r w:rsidR="006C3CE9" w:rsidRPr="00301D87">
        <w:rPr>
          <w:color w:val="000000" w:themeColor="text1"/>
          <w:sz w:val="28"/>
          <w:szCs w:val="28"/>
        </w:rPr>
        <w:t>, а также повысить надежность отопительного сезона</w:t>
      </w:r>
      <w:r w:rsidRPr="00301D87">
        <w:rPr>
          <w:color w:val="000000" w:themeColor="text1"/>
          <w:sz w:val="28"/>
          <w:szCs w:val="28"/>
        </w:rPr>
        <w:t xml:space="preserve">. </w:t>
      </w:r>
    </w:p>
    <w:p w:rsidR="009076AD" w:rsidRDefault="009076AD" w:rsidP="00931491">
      <w:pPr>
        <w:ind w:firstLine="709"/>
        <w:jc w:val="center"/>
        <w:rPr>
          <w:b/>
          <w:sz w:val="28"/>
          <w:szCs w:val="28"/>
        </w:rPr>
      </w:pPr>
    </w:p>
    <w:p w:rsidR="00250A0D" w:rsidRPr="00301D87" w:rsidRDefault="00250A0D" w:rsidP="00931491">
      <w:pPr>
        <w:ind w:firstLine="709"/>
        <w:jc w:val="center"/>
        <w:rPr>
          <w:b/>
          <w:sz w:val="28"/>
          <w:szCs w:val="28"/>
        </w:rPr>
      </w:pPr>
      <w:r w:rsidRPr="00301D87">
        <w:rPr>
          <w:b/>
          <w:sz w:val="28"/>
          <w:szCs w:val="28"/>
        </w:rPr>
        <w:t>УЛИЧНОЕ ОСВЕЩЕНИЕ</w:t>
      </w:r>
    </w:p>
    <w:p w:rsidR="00250A0D" w:rsidRPr="00301D87" w:rsidRDefault="00250A0D" w:rsidP="00931491">
      <w:pPr>
        <w:ind w:firstLine="709"/>
        <w:jc w:val="both"/>
        <w:rPr>
          <w:b/>
          <w:sz w:val="28"/>
          <w:szCs w:val="28"/>
        </w:rPr>
      </w:pPr>
    </w:p>
    <w:p w:rsidR="00250A0D" w:rsidRPr="00301D87" w:rsidRDefault="003337F2" w:rsidP="00931491">
      <w:pPr>
        <w:ind w:firstLine="709"/>
        <w:jc w:val="both"/>
        <w:rPr>
          <w:sz w:val="28"/>
          <w:szCs w:val="28"/>
        </w:rPr>
      </w:pPr>
      <w:r w:rsidRPr="00301D87">
        <w:rPr>
          <w:sz w:val="28"/>
          <w:szCs w:val="28"/>
        </w:rPr>
        <w:t xml:space="preserve">С </w:t>
      </w:r>
      <w:r w:rsidR="00250A0D" w:rsidRPr="00301D87">
        <w:rPr>
          <w:sz w:val="28"/>
          <w:szCs w:val="28"/>
        </w:rPr>
        <w:t>2016 по 2020 год на территории район</w:t>
      </w:r>
      <w:r w:rsidRPr="00301D87">
        <w:rPr>
          <w:sz w:val="28"/>
          <w:szCs w:val="28"/>
        </w:rPr>
        <w:t>а</w:t>
      </w:r>
      <w:r w:rsidR="00250A0D" w:rsidRPr="00301D87">
        <w:rPr>
          <w:sz w:val="28"/>
          <w:szCs w:val="28"/>
        </w:rPr>
        <w:t xml:space="preserve"> </w:t>
      </w:r>
      <w:r w:rsidRPr="00301D87">
        <w:rPr>
          <w:sz w:val="28"/>
          <w:szCs w:val="28"/>
        </w:rPr>
        <w:t>заменено более 50 км старых и построено новых линий уличного освещения. З</w:t>
      </w:r>
      <w:r w:rsidR="00250A0D" w:rsidRPr="00301D87">
        <w:rPr>
          <w:sz w:val="28"/>
          <w:szCs w:val="28"/>
        </w:rPr>
        <w:t>амен</w:t>
      </w:r>
      <w:r w:rsidRPr="00301D87">
        <w:rPr>
          <w:sz w:val="28"/>
          <w:szCs w:val="28"/>
        </w:rPr>
        <w:t xml:space="preserve">ено </w:t>
      </w:r>
      <w:r w:rsidR="00250A0D" w:rsidRPr="00301D87">
        <w:rPr>
          <w:sz w:val="28"/>
          <w:szCs w:val="28"/>
        </w:rPr>
        <w:t>свыше 350 ламп уличного освещения.</w:t>
      </w:r>
    </w:p>
    <w:p w:rsidR="00250A0D" w:rsidRPr="00301D87" w:rsidRDefault="003337F2" w:rsidP="00931491">
      <w:pPr>
        <w:ind w:firstLine="709"/>
        <w:jc w:val="both"/>
        <w:rPr>
          <w:color w:val="000000" w:themeColor="text1"/>
          <w:sz w:val="28"/>
          <w:szCs w:val="28"/>
        </w:rPr>
      </w:pPr>
      <w:r w:rsidRPr="00301D87">
        <w:rPr>
          <w:color w:val="000000" w:themeColor="text1"/>
          <w:sz w:val="28"/>
          <w:szCs w:val="28"/>
        </w:rPr>
        <w:t>В этом году</w:t>
      </w:r>
      <w:r w:rsidR="00250A0D" w:rsidRPr="00301D87">
        <w:rPr>
          <w:color w:val="000000" w:themeColor="text1"/>
          <w:sz w:val="28"/>
          <w:szCs w:val="28"/>
        </w:rPr>
        <w:t xml:space="preserve"> запланированы мероприятия по монтажу уличного освещения общей протяженностью 8</w:t>
      </w:r>
      <w:r w:rsidRPr="00301D87">
        <w:rPr>
          <w:color w:val="000000" w:themeColor="text1"/>
          <w:sz w:val="28"/>
          <w:szCs w:val="28"/>
        </w:rPr>
        <w:t>,</w:t>
      </w:r>
      <w:r w:rsidR="00250A0D" w:rsidRPr="00301D87">
        <w:rPr>
          <w:color w:val="000000" w:themeColor="text1"/>
          <w:sz w:val="28"/>
          <w:szCs w:val="28"/>
        </w:rPr>
        <w:t>3</w:t>
      </w:r>
      <w:r w:rsidRPr="00301D87">
        <w:rPr>
          <w:color w:val="000000" w:themeColor="text1"/>
          <w:sz w:val="28"/>
          <w:szCs w:val="28"/>
        </w:rPr>
        <w:t xml:space="preserve"> км</w:t>
      </w:r>
      <w:r w:rsidR="00250A0D" w:rsidRPr="00301D87">
        <w:rPr>
          <w:color w:val="000000" w:themeColor="text1"/>
          <w:sz w:val="28"/>
          <w:szCs w:val="28"/>
        </w:rPr>
        <w:t>.</w:t>
      </w:r>
    </w:p>
    <w:p w:rsidR="000F7039" w:rsidRPr="00301D87" w:rsidRDefault="000F7039" w:rsidP="00931491">
      <w:pPr>
        <w:ind w:firstLine="709"/>
        <w:jc w:val="both"/>
        <w:rPr>
          <w:color w:val="000000" w:themeColor="text1"/>
          <w:sz w:val="28"/>
          <w:szCs w:val="28"/>
        </w:rPr>
      </w:pPr>
    </w:p>
    <w:p w:rsidR="00250A0D" w:rsidRPr="00301D87" w:rsidRDefault="00250A0D" w:rsidP="00931491">
      <w:pPr>
        <w:ind w:firstLine="709"/>
        <w:jc w:val="center"/>
        <w:rPr>
          <w:b/>
          <w:color w:val="000000" w:themeColor="text1"/>
          <w:sz w:val="28"/>
          <w:szCs w:val="28"/>
        </w:rPr>
      </w:pPr>
      <w:r w:rsidRPr="00301D87">
        <w:rPr>
          <w:b/>
          <w:color w:val="000000" w:themeColor="text1"/>
          <w:sz w:val="28"/>
          <w:szCs w:val="28"/>
        </w:rPr>
        <w:t>ВОДОСНАБЖЕНИЕ</w:t>
      </w:r>
    </w:p>
    <w:p w:rsidR="00FF12D6" w:rsidRPr="00301D87" w:rsidRDefault="00FF12D6" w:rsidP="00931491">
      <w:pPr>
        <w:ind w:firstLine="709"/>
        <w:jc w:val="both"/>
        <w:rPr>
          <w:b/>
          <w:color w:val="000000" w:themeColor="text1"/>
          <w:sz w:val="28"/>
          <w:szCs w:val="28"/>
        </w:rPr>
      </w:pPr>
    </w:p>
    <w:p w:rsidR="00A96B7A" w:rsidRPr="00301D87" w:rsidRDefault="002D471B" w:rsidP="00931491">
      <w:pPr>
        <w:ind w:firstLine="709"/>
        <w:jc w:val="both"/>
        <w:rPr>
          <w:sz w:val="28"/>
          <w:szCs w:val="28"/>
        </w:rPr>
      </w:pPr>
      <w:r w:rsidRPr="00301D87">
        <w:rPr>
          <w:sz w:val="28"/>
          <w:szCs w:val="28"/>
        </w:rPr>
        <w:t>Е</w:t>
      </w:r>
      <w:r w:rsidR="00A96B7A" w:rsidRPr="00301D87">
        <w:rPr>
          <w:sz w:val="28"/>
          <w:szCs w:val="28"/>
        </w:rPr>
        <w:t>жегодно в районе происходит замена не менее</w:t>
      </w:r>
      <w:r w:rsidR="00FF12D6" w:rsidRPr="00301D87">
        <w:rPr>
          <w:sz w:val="28"/>
          <w:szCs w:val="28"/>
        </w:rPr>
        <w:t xml:space="preserve"> 5% ветхих водопроводных сетей. При этом </w:t>
      </w:r>
      <w:r w:rsidR="00A96B7A" w:rsidRPr="00301D87">
        <w:rPr>
          <w:sz w:val="28"/>
          <w:szCs w:val="28"/>
        </w:rPr>
        <w:t>в отде</w:t>
      </w:r>
      <w:r w:rsidR="0024198C" w:rsidRPr="00301D87">
        <w:rPr>
          <w:sz w:val="28"/>
          <w:szCs w:val="28"/>
        </w:rPr>
        <w:t>льных населенных пунктах летом сохраняется</w:t>
      </w:r>
      <w:r w:rsidR="00A96B7A" w:rsidRPr="00301D87">
        <w:rPr>
          <w:sz w:val="28"/>
          <w:szCs w:val="28"/>
        </w:rPr>
        <w:t xml:space="preserve"> проблема с водоснабжением. </w:t>
      </w:r>
    </w:p>
    <w:p w:rsidR="0023276B" w:rsidRPr="00301D87" w:rsidRDefault="0023276B" w:rsidP="00931491">
      <w:pPr>
        <w:ind w:firstLine="709"/>
        <w:jc w:val="both"/>
        <w:rPr>
          <w:sz w:val="28"/>
          <w:szCs w:val="28"/>
        </w:rPr>
      </w:pPr>
      <w:r w:rsidRPr="00301D87">
        <w:rPr>
          <w:sz w:val="28"/>
          <w:szCs w:val="28"/>
        </w:rPr>
        <w:t>Всего за последние 5 лет заменено свыше 76 км ветхих водопроводов, 16 водонапорных башен.</w:t>
      </w:r>
    </w:p>
    <w:p w:rsidR="0023276B" w:rsidRPr="00301D87" w:rsidRDefault="00321EA0" w:rsidP="00931491">
      <w:pPr>
        <w:ind w:firstLine="709"/>
        <w:jc w:val="both"/>
        <w:rPr>
          <w:sz w:val="28"/>
          <w:szCs w:val="28"/>
        </w:rPr>
      </w:pPr>
      <w:r w:rsidRPr="00301D87">
        <w:rPr>
          <w:sz w:val="28"/>
          <w:szCs w:val="28"/>
        </w:rPr>
        <w:t xml:space="preserve">В 2020 году </w:t>
      </w:r>
      <w:r w:rsidR="0024198C" w:rsidRPr="00301D87">
        <w:rPr>
          <w:sz w:val="28"/>
          <w:szCs w:val="28"/>
        </w:rPr>
        <w:t xml:space="preserve">было проложено 23 км новых водопроводов и установлено </w:t>
      </w:r>
      <w:r w:rsidRPr="00301D87">
        <w:rPr>
          <w:sz w:val="28"/>
          <w:szCs w:val="28"/>
        </w:rPr>
        <w:t xml:space="preserve">5 водонапорных башен </w:t>
      </w:r>
      <w:proofErr w:type="spellStart"/>
      <w:r w:rsidRPr="00301D87">
        <w:rPr>
          <w:sz w:val="28"/>
          <w:szCs w:val="28"/>
        </w:rPr>
        <w:t>Рожновского</w:t>
      </w:r>
      <w:proofErr w:type="spellEnd"/>
      <w:r w:rsidR="00991EB2" w:rsidRPr="00301D87">
        <w:rPr>
          <w:sz w:val="28"/>
          <w:szCs w:val="28"/>
        </w:rPr>
        <w:t xml:space="preserve"> </w:t>
      </w:r>
      <w:r w:rsidRPr="00301D87">
        <w:rPr>
          <w:sz w:val="28"/>
          <w:szCs w:val="28"/>
        </w:rPr>
        <w:t xml:space="preserve">(в </w:t>
      </w:r>
      <w:proofErr w:type="spellStart"/>
      <w:r w:rsidRPr="00301D87">
        <w:rPr>
          <w:sz w:val="28"/>
          <w:szCs w:val="28"/>
        </w:rPr>
        <w:t>Нововладимировско</w:t>
      </w:r>
      <w:r w:rsidR="00991EB2" w:rsidRPr="00301D87">
        <w:rPr>
          <w:sz w:val="28"/>
          <w:szCs w:val="28"/>
        </w:rPr>
        <w:t>м</w:t>
      </w:r>
      <w:proofErr w:type="spellEnd"/>
      <w:r w:rsidR="00991EB2" w:rsidRPr="00301D87">
        <w:rPr>
          <w:sz w:val="28"/>
          <w:szCs w:val="28"/>
        </w:rPr>
        <w:t xml:space="preserve">, </w:t>
      </w:r>
      <w:proofErr w:type="spellStart"/>
      <w:r w:rsidR="00991EB2" w:rsidRPr="00301D87">
        <w:rPr>
          <w:sz w:val="28"/>
          <w:szCs w:val="28"/>
        </w:rPr>
        <w:t>М</w:t>
      </w:r>
      <w:r w:rsidRPr="00301D87">
        <w:rPr>
          <w:sz w:val="28"/>
          <w:szCs w:val="28"/>
        </w:rPr>
        <w:t>арьинском</w:t>
      </w:r>
      <w:proofErr w:type="spellEnd"/>
      <w:r w:rsidRPr="00301D87">
        <w:rPr>
          <w:sz w:val="28"/>
          <w:szCs w:val="28"/>
        </w:rPr>
        <w:t xml:space="preserve"> </w:t>
      </w:r>
      <w:r w:rsidR="00991EB2" w:rsidRPr="00301D87">
        <w:rPr>
          <w:sz w:val="28"/>
          <w:szCs w:val="28"/>
        </w:rPr>
        <w:t xml:space="preserve">и </w:t>
      </w:r>
      <w:proofErr w:type="spellStart"/>
      <w:r w:rsidR="00991EB2" w:rsidRPr="00301D87">
        <w:rPr>
          <w:sz w:val="28"/>
          <w:szCs w:val="28"/>
        </w:rPr>
        <w:t>Ванновском</w:t>
      </w:r>
      <w:proofErr w:type="spellEnd"/>
      <w:r w:rsidR="00991EB2" w:rsidRPr="00301D87">
        <w:rPr>
          <w:sz w:val="28"/>
          <w:szCs w:val="28"/>
        </w:rPr>
        <w:t xml:space="preserve"> сельских</w:t>
      </w:r>
      <w:r w:rsidRPr="00301D87">
        <w:rPr>
          <w:sz w:val="28"/>
          <w:szCs w:val="28"/>
        </w:rPr>
        <w:t xml:space="preserve"> поселени</w:t>
      </w:r>
      <w:r w:rsidR="00991EB2" w:rsidRPr="00301D87">
        <w:rPr>
          <w:sz w:val="28"/>
          <w:szCs w:val="28"/>
        </w:rPr>
        <w:t>ях</w:t>
      </w:r>
      <w:r w:rsidRPr="00301D87">
        <w:rPr>
          <w:sz w:val="28"/>
          <w:szCs w:val="28"/>
        </w:rPr>
        <w:t>).</w:t>
      </w:r>
    </w:p>
    <w:p w:rsidR="0023276B" w:rsidRPr="00301D87" w:rsidRDefault="0023276B" w:rsidP="00931491">
      <w:pPr>
        <w:ind w:firstLine="709"/>
        <w:jc w:val="both"/>
        <w:rPr>
          <w:color w:val="000000" w:themeColor="text1"/>
          <w:sz w:val="28"/>
          <w:szCs w:val="28"/>
        </w:rPr>
      </w:pPr>
      <w:r w:rsidRPr="00301D87">
        <w:rPr>
          <w:sz w:val="28"/>
          <w:szCs w:val="28"/>
        </w:rPr>
        <w:t xml:space="preserve">В 2020 году в хуторе </w:t>
      </w:r>
      <w:proofErr w:type="spellStart"/>
      <w:r w:rsidRPr="00301D87">
        <w:rPr>
          <w:sz w:val="28"/>
          <w:szCs w:val="28"/>
        </w:rPr>
        <w:t>Северин</w:t>
      </w:r>
      <w:proofErr w:type="spellEnd"/>
      <w:r w:rsidRPr="00301D87">
        <w:rPr>
          <w:sz w:val="28"/>
          <w:szCs w:val="28"/>
        </w:rPr>
        <w:t xml:space="preserve"> по ул. Ленина </w:t>
      </w:r>
      <w:r w:rsidR="00250A0D" w:rsidRPr="00301D87">
        <w:rPr>
          <w:sz w:val="28"/>
          <w:szCs w:val="28"/>
        </w:rPr>
        <w:t>проведен ремонт арт</w:t>
      </w:r>
      <w:r w:rsidRPr="00301D87">
        <w:rPr>
          <w:sz w:val="28"/>
          <w:szCs w:val="28"/>
        </w:rPr>
        <w:t xml:space="preserve">езианской </w:t>
      </w:r>
      <w:r w:rsidR="00250A0D" w:rsidRPr="00301D87">
        <w:rPr>
          <w:sz w:val="28"/>
          <w:szCs w:val="28"/>
        </w:rPr>
        <w:t xml:space="preserve">скважины и заменен подводящий водопровод к башне </w:t>
      </w:r>
      <w:proofErr w:type="spellStart"/>
      <w:r w:rsidR="00250A0D" w:rsidRPr="00301D87">
        <w:rPr>
          <w:sz w:val="28"/>
          <w:szCs w:val="28"/>
        </w:rPr>
        <w:t>Рожновского</w:t>
      </w:r>
      <w:proofErr w:type="spellEnd"/>
      <w:r w:rsidR="00C563E1" w:rsidRPr="00301D87">
        <w:rPr>
          <w:color w:val="000000" w:themeColor="text1"/>
          <w:sz w:val="28"/>
          <w:szCs w:val="28"/>
        </w:rPr>
        <w:t>. В станице Тбилисской</w:t>
      </w:r>
      <w:r w:rsidR="00250A0D" w:rsidRPr="00301D87">
        <w:rPr>
          <w:color w:val="000000" w:themeColor="text1"/>
          <w:sz w:val="28"/>
          <w:szCs w:val="28"/>
        </w:rPr>
        <w:t xml:space="preserve"> </w:t>
      </w:r>
      <w:r w:rsidR="00981564" w:rsidRPr="00301D87">
        <w:rPr>
          <w:color w:val="000000" w:themeColor="text1"/>
          <w:sz w:val="28"/>
          <w:szCs w:val="28"/>
        </w:rPr>
        <w:t>завершена</w:t>
      </w:r>
      <w:r w:rsidR="00250A0D" w:rsidRPr="00301D87">
        <w:rPr>
          <w:color w:val="000000" w:themeColor="text1"/>
          <w:sz w:val="28"/>
          <w:szCs w:val="28"/>
        </w:rPr>
        <w:t xml:space="preserve"> прокладк</w:t>
      </w:r>
      <w:r w:rsidR="00981564" w:rsidRPr="00301D87">
        <w:rPr>
          <w:color w:val="000000" w:themeColor="text1"/>
          <w:sz w:val="28"/>
          <w:szCs w:val="28"/>
        </w:rPr>
        <w:t>а</w:t>
      </w:r>
      <w:r w:rsidR="00250A0D" w:rsidRPr="00301D87">
        <w:rPr>
          <w:color w:val="000000" w:themeColor="text1"/>
          <w:sz w:val="28"/>
          <w:szCs w:val="28"/>
        </w:rPr>
        <w:t xml:space="preserve"> </w:t>
      </w:r>
      <w:r w:rsidR="00041B89" w:rsidRPr="00301D87">
        <w:rPr>
          <w:color w:val="000000" w:themeColor="text1"/>
          <w:sz w:val="28"/>
          <w:szCs w:val="28"/>
        </w:rPr>
        <w:t xml:space="preserve">центрального </w:t>
      </w:r>
      <w:r w:rsidR="00250A0D" w:rsidRPr="00301D87">
        <w:rPr>
          <w:color w:val="000000" w:themeColor="text1"/>
          <w:sz w:val="28"/>
          <w:szCs w:val="28"/>
        </w:rPr>
        <w:t xml:space="preserve">водовода </w:t>
      </w:r>
      <w:r w:rsidR="00041B89" w:rsidRPr="00301D87">
        <w:rPr>
          <w:color w:val="000000" w:themeColor="text1"/>
          <w:sz w:val="28"/>
          <w:szCs w:val="28"/>
        </w:rPr>
        <w:t xml:space="preserve">диаметром 250 мм </w:t>
      </w:r>
      <w:r w:rsidR="00250A0D" w:rsidRPr="00301D87">
        <w:rPr>
          <w:color w:val="000000" w:themeColor="text1"/>
          <w:sz w:val="28"/>
          <w:szCs w:val="28"/>
        </w:rPr>
        <w:t xml:space="preserve">от водозабора № 2 до железнодорожной башни, протяженностью </w:t>
      </w:r>
      <w:r w:rsidRPr="00301D87">
        <w:rPr>
          <w:color w:val="000000" w:themeColor="text1"/>
          <w:sz w:val="28"/>
          <w:szCs w:val="28"/>
        </w:rPr>
        <w:t xml:space="preserve">более </w:t>
      </w:r>
      <w:r w:rsidR="00041B89" w:rsidRPr="00301D87">
        <w:rPr>
          <w:color w:val="000000" w:themeColor="text1"/>
          <w:sz w:val="28"/>
          <w:szCs w:val="28"/>
        </w:rPr>
        <w:t>3,6</w:t>
      </w:r>
      <w:r w:rsidRPr="00301D87">
        <w:rPr>
          <w:color w:val="000000" w:themeColor="text1"/>
          <w:sz w:val="28"/>
          <w:szCs w:val="28"/>
        </w:rPr>
        <w:t xml:space="preserve"> км.</w:t>
      </w:r>
      <w:r w:rsidR="00041B89" w:rsidRPr="00301D87">
        <w:rPr>
          <w:color w:val="000000" w:themeColor="text1"/>
          <w:sz w:val="28"/>
          <w:szCs w:val="28"/>
        </w:rPr>
        <w:t xml:space="preserve"> Что позволит</w:t>
      </w:r>
      <w:r w:rsidR="0036476F" w:rsidRPr="00301D87">
        <w:rPr>
          <w:color w:val="000000" w:themeColor="text1"/>
          <w:sz w:val="28"/>
          <w:szCs w:val="28"/>
        </w:rPr>
        <w:t xml:space="preserve"> </w:t>
      </w:r>
      <w:r w:rsidR="00041B89" w:rsidRPr="00301D87">
        <w:rPr>
          <w:color w:val="000000" w:themeColor="text1"/>
          <w:sz w:val="28"/>
          <w:szCs w:val="28"/>
        </w:rPr>
        <w:t xml:space="preserve">значительно улучшить качество водоснабжения центральной и восточной части Тбилисской.  </w:t>
      </w:r>
    </w:p>
    <w:p w:rsidR="00216E77" w:rsidRDefault="00041B89" w:rsidP="00931491">
      <w:pPr>
        <w:ind w:firstLine="709"/>
        <w:jc w:val="both"/>
        <w:rPr>
          <w:color w:val="000000" w:themeColor="text1"/>
          <w:sz w:val="28"/>
          <w:szCs w:val="28"/>
        </w:rPr>
      </w:pPr>
      <w:r w:rsidRPr="00301D87">
        <w:rPr>
          <w:color w:val="000000" w:themeColor="text1"/>
          <w:sz w:val="28"/>
          <w:szCs w:val="28"/>
        </w:rPr>
        <w:t>Согласно поручению губернатора Краснодарского края п</w:t>
      </w:r>
      <w:r w:rsidR="00321EA0" w:rsidRPr="00301D87">
        <w:rPr>
          <w:color w:val="000000" w:themeColor="text1"/>
          <w:sz w:val="28"/>
          <w:szCs w:val="28"/>
        </w:rPr>
        <w:t>одготовлена проектно-сметная</w:t>
      </w:r>
      <w:r w:rsidR="00C563E1" w:rsidRPr="00301D87">
        <w:rPr>
          <w:color w:val="000000" w:themeColor="text1"/>
          <w:sz w:val="28"/>
          <w:szCs w:val="28"/>
        </w:rPr>
        <w:t xml:space="preserve"> документация </w:t>
      </w:r>
      <w:r w:rsidR="00321EA0" w:rsidRPr="00301D87">
        <w:rPr>
          <w:color w:val="000000" w:themeColor="text1"/>
          <w:sz w:val="28"/>
          <w:szCs w:val="28"/>
        </w:rPr>
        <w:t>на</w:t>
      </w:r>
      <w:r w:rsidR="00C563E1" w:rsidRPr="00301D87">
        <w:rPr>
          <w:color w:val="000000" w:themeColor="text1"/>
          <w:sz w:val="28"/>
          <w:szCs w:val="28"/>
        </w:rPr>
        <w:t xml:space="preserve"> кап</w:t>
      </w:r>
      <w:r w:rsidR="00321EA0" w:rsidRPr="00301D87">
        <w:rPr>
          <w:color w:val="000000" w:themeColor="text1"/>
          <w:sz w:val="28"/>
          <w:szCs w:val="28"/>
        </w:rPr>
        <w:t xml:space="preserve">итальный </w:t>
      </w:r>
      <w:r w:rsidR="00C563E1" w:rsidRPr="00301D87">
        <w:rPr>
          <w:color w:val="000000" w:themeColor="text1"/>
          <w:sz w:val="28"/>
          <w:szCs w:val="28"/>
        </w:rPr>
        <w:t xml:space="preserve">ремонт </w:t>
      </w:r>
      <w:r w:rsidR="000350A5" w:rsidRPr="00301D87">
        <w:rPr>
          <w:color w:val="000000" w:themeColor="text1"/>
          <w:sz w:val="28"/>
          <w:szCs w:val="28"/>
        </w:rPr>
        <w:t>четырех</w:t>
      </w:r>
      <w:r w:rsidR="00C563E1" w:rsidRPr="00301D87">
        <w:rPr>
          <w:color w:val="000000" w:themeColor="text1"/>
          <w:sz w:val="28"/>
          <w:szCs w:val="28"/>
        </w:rPr>
        <w:t xml:space="preserve"> скважин</w:t>
      </w:r>
      <w:r w:rsidR="00321EA0" w:rsidRPr="00301D87">
        <w:rPr>
          <w:color w:val="000000" w:themeColor="text1"/>
          <w:sz w:val="28"/>
          <w:szCs w:val="28"/>
        </w:rPr>
        <w:t xml:space="preserve"> в станице Тбилисской и хуторе </w:t>
      </w:r>
      <w:proofErr w:type="spellStart"/>
      <w:r w:rsidR="00321EA0" w:rsidRPr="00301D87">
        <w:rPr>
          <w:color w:val="000000" w:themeColor="text1"/>
          <w:sz w:val="28"/>
          <w:szCs w:val="28"/>
        </w:rPr>
        <w:t>Северин</w:t>
      </w:r>
      <w:proofErr w:type="spellEnd"/>
      <w:r w:rsidR="00C563E1" w:rsidRPr="00301D87">
        <w:rPr>
          <w:color w:val="000000" w:themeColor="text1"/>
          <w:sz w:val="28"/>
          <w:szCs w:val="28"/>
        </w:rPr>
        <w:t xml:space="preserve">. </w:t>
      </w:r>
    </w:p>
    <w:p w:rsidR="00601FE7" w:rsidRPr="00301D87" w:rsidRDefault="00601FE7" w:rsidP="00931491">
      <w:pPr>
        <w:ind w:firstLine="709"/>
        <w:jc w:val="both"/>
        <w:rPr>
          <w:b/>
          <w:sz w:val="28"/>
          <w:szCs w:val="28"/>
        </w:rPr>
      </w:pPr>
    </w:p>
    <w:p w:rsidR="00B646CE" w:rsidRPr="00301D87" w:rsidRDefault="00216E77" w:rsidP="00931491">
      <w:pPr>
        <w:ind w:firstLine="709"/>
        <w:jc w:val="center"/>
        <w:rPr>
          <w:b/>
          <w:sz w:val="28"/>
          <w:szCs w:val="28"/>
        </w:rPr>
      </w:pPr>
      <w:r w:rsidRPr="00301D87">
        <w:rPr>
          <w:b/>
          <w:sz w:val="28"/>
          <w:szCs w:val="28"/>
        </w:rPr>
        <w:t>КАПИТАЛЬНЫЙ РЕМОНТ</w:t>
      </w:r>
    </w:p>
    <w:p w:rsidR="00250A0D" w:rsidRPr="00301D87" w:rsidRDefault="00250A0D" w:rsidP="00931491">
      <w:pPr>
        <w:ind w:firstLine="709"/>
        <w:jc w:val="center"/>
        <w:rPr>
          <w:b/>
          <w:sz w:val="28"/>
          <w:szCs w:val="28"/>
        </w:rPr>
      </w:pPr>
      <w:r w:rsidRPr="00301D87">
        <w:rPr>
          <w:b/>
          <w:sz w:val="28"/>
          <w:szCs w:val="28"/>
        </w:rPr>
        <w:t>МНОГОКВАРТИРНЫХ ДОМОВ</w:t>
      </w:r>
    </w:p>
    <w:p w:rsidR="00250A0D" w:rsidRPr="00301D87" w:rsidRDefault="00250A0D" w:rsidP="00931491">
      <w:pPr>
        <w:ind w:firstLine="709"/>
        <w:jc w:val="both"/>
        <w:rPr>
          <w:sz w:val="28"/>
          <w:szCs w:val="28"/>
        </w:rPr>
      </w:pPr>
    </w:p>
    <w:p w:rsidR="00216E77" w:rsidRPr="00301D87" w:rsidRDefault="00D70AF7" w:rsidP="00931491">
      <w:pPr>
        <w:ind w:firstLine="709"/>
        <w:jc w:val="both"/>
        <w:rPr>
          <w:sz w:val="28"/>
          <w:szCs w:val="28"/>
        </w:rPr>
      </w:pPr>
      <w:r w:rsidRPr="00301D87">
        <w:rPr>
          <w:sz w:val="28"/>
          <w:szCs w:val="28"/>
        </w:rPr>
        <w:t>В рамках региональной программы капитального ремонта многоквартирных домов</w:t>
      </w:r>
      <w:r w:rsidR="00EB2D17" w:rsidRPr="00301D87">
        <w:rPr>
          <w:sz w:val="28"/>
          <w:szCs w:val="28"/>
        </w:rPr>
        <w:t xml:space="preserve"> н</w:t>
      </w:r>
      <w:r w:rsidR="00216E77" w:rsidRPr="00301D87">
        <w:rPr>
          <w:sz w:val="28"/>
          <w:szCs w:val="28"/>
        </w:rPr>
        <w:t>а территории нашего района</w:t>
      </w:r>
      <w:r w:rsidRPr="00301D87">
        <w:rPr>
          <w:sz w:val="28"/>
          <w:szCs w:val="28"/>
        </w:rPr>
        <w:t xml:space="preserve"> </w:t>
      </w:r>
      <w:r w:rsidR="00000F19" w:rsidRPr="00301D87">
        <w:rPr>
          <w:sz w:val="28"/>
          <w:szCs w:val="28"/>
        </w:rPr>
        <w:t>за 5 лет</w:t>
      </w:r>
      <w:r w:rsidR="00216E77" w:rsidRPr="00301D87">
        <w:rPr>
          <w:sz w:val="28"/>
          <w:szCs w:val="28"/>
        </w:rPr>
        <w:t xml:space="preserve"> отремонтировано </w:t>
      </w:r>
      <w:r w:rsidR="00000F19" w:rsidRPr="00301D87">
        <w:rPr>
          <w:sz w:val="28"/>
          <w:szCs w:val="28"/>
        </w:rPr>
        <w:t xml:space="preserve">из имеющихся 96 </w:t>
      </w:r>
      <w:r w:rsidR="00216E77" w:rsidRPr="00301D87">
        <w:rPr>
          <w:sz w:val="28"/>
          <w:szCs w:val="28"/>
        </w:rPr>
        <w:t xml:space="preserve">многоквартирных </w:t>
      </w:r>
      <w:r w:rsidR="00EB2D17" w:rsidRPr="00301D87">
        <w:rPr>
          <w:sz w:val="28"/>
          <w:szCs w:val="28"/>
        </w:rPr>
        <w:t>домов</w:t>
      </w:r>
      <w:r w:rsidR="00000F19" w:rsidRPr="00301D87">
        <w:rPr>
          <w:sz w:val="28"/>
          <w:szCs w:val="28"/>
        </w:rPr>
        <w:t xml:space="preserve"> - 17.</w:t>
      </w:r>
    </w:p>
    <w:p w:rsidR="00512FA5" w:rsidRPr="00301D87" w:rsidRDefault="00512FA5" w:rsidP="00931491">
      <w:pPr>
        <w:ind w:firstLine="709"/>
        <w:jc w:val="both"/>
        <w:rPr>
          <w:sz w:val="28"/>
          <w:szCs w:val="28"/>
        </w:rPr>
      </w:pPr>
      <w:r w:rsidRPr="00301D87">
        <w:rPr>
          <w:sz w:val="28"/>
          <w:szCs w:val="28"/>
        </w:rPr>
        <w:t xml:space="preserve">В 2020 году </w:t>
      </w:r>
      <w:r w:rsidR="00250A0D" w:rsidRPr="00301D87">
        <w:rPr>
          <w:sz w:val="28"/>
          <w:szCs w:val="28"/>
        </w:rPr>
        <w:t xml:space="preserve">был проведен капитальный ремонт в </w:t>
      </w:r>
      <w:r w:rsidR="00462C2D" w:rsidRPr="00301D87">
        <w:rPr>
          <w:sz w:val="28"/>
          <w:szCs w:val="28"/>
        </w:rPr>
        <w:t>четырех</w:t>
      </w:r>
      <w:r w:rsidR="00250A0D" w:rsidRPr="00301D87">
        <w:rPr>
          <w:sz w:val="28"/>
          <w:szCs w:val="28"/>
        </w:rPr>
        <w:t xml:space="preserve"> многоквартир</w:t>
      </w:r>
      <w:r w:rsidRPr="00301D87">
        <w:rPr>
          <w:sz w:val="28"/>
          <w:szCs w:val="28"/>
        </w:rPr>
        <w:t xml:space="preserve">ных домах станицы Тбилисской по </w:t>
      </w:r>
      <w:r w:rsidR="00250A0D" w:rsidRPr="00301D87">
        <w:rPr>
          <w:sz w:val="28"/>
          <w:szCs w:val="28"/>
        </w:rPr>
        <w:t>ул</w:t>
      </w:r>
      <w:r w:rsidR="00000F19" w:rsidRPr="00301D87">
        <w:rPr>
          <w:sz w:val="28"/>
          <w:szCs w:val="28"/>
        </w:rPr>
        <w:t>ицам</w:t>
      </w:r>
      <w:r w:rsidR="00250A0D" w:rsidRPr="00301D87">
        <w:rPr>
          <w:sz w:val="28"/>
          <w:szCs w:val="28"/>
        </w:rPr>
        <w:t xml:space="preserve"> Первомайск</w:t>
      </w:r>
      <w:r w:rsidRPr="00301D87">
        <w:rPr>
          <w:sz w:val="28"/>
          <w:szCs w:val="28"/>
        </w:rPr>
        <w:t>ой и Переездной.</w:t>
      </w:r>
    </w:p>
    <w:p w:rsidR="00775B76" w:rsidRDefault="00945D4B" w:rsidP="00931491">
      <w:pPr>
        <w:ind w:firstLine="709"/>
        <w:jc w:val="center"/>
        <w:rPr>
          <w:b/>
          <w:sz w:val="28"/>
          <w:szCs w:val="28"/>
        </w:rPr>
      </w:pPr>
      <w:r w:rsidRPr="00301D87">
        <w:rPr>
          <w:b/>
          <w:sz w:val="28"/>
          <w:szCs w:val="28"/>
        </w:rPr>
        <w:t>ЗДРАВООХРАНЕНИЕ</w:t>
      </w:r>
    </w:p>
    <w:p w:rsidR="00CA0D69" w:rsidRPr="00301D87" w:rsidRDefault="00CA0D69" w:rsidP="00931491">
      <w:pPr>
        <w:ind w:firstLine="709"/>
        <w:jc w:val="center"/>
        <w:rPr>
          <w:b/>
          <w:sz w:val="28"/>
          <w:szCs w:val="28"/>
        </w:rPr>
      </w:pPr>
    </w:p>
    <w:p w:rsidR="00775B76" w:rsidRPr="00301D87" w:rsidRDefault="00775B76" w:rsidP="00931491">
      <w:pPr>
        <w:ind w:firstLine="709"/>
        <w:jc w:val="both"/>
        <w:rPr>
          <w:sz w:val="28"/>
          <w:szCs w:val="28"/>
        </w:rPr>
      </w:pPr>
      <w:r w:rsidRPr="00301D87">
        <w:rPr>
          <w:sz w:val="28"/>
          <w:szCs w:val="28"/>
        </w:rPr>
        <w:t>2020-ый стал особенно трудным для медиков. Врачи работали на износ, спасая жизни пациентов</w:t>
      </w:r>
      <w:r w:rsidR="00945D4B" w:rsidRPr="00301D87">
        <w:rPr>
          <w:sz w:val="28"/>
          <w:szCs w:val="28"/>
        </w:rPr>
        <w:t>.</w:t>
      </w:r>
    </w:p>
    <w:p w:rsidR="00487847" w:rsidRPr="00301D87" w:rsidRDefault="00487847" w:rsidP="00487847">
      <w:pPr>
        <w:ind w:firstLine="709"/>
        <w:jc w:val="both"/>
        <w:rPr>
          <w:color w:val="000000" w:themeColor="text1"/>
          <w:sz w:val="28"/>
          <w:szCs w:val="28"/>
        </w:rPr>
      </w:pPr>
      <w:r w:rsidRPr="00301D87">
        <w:rPr>
          <w:color w:val="000000" w:themeColor="text1"/>
          <w:sz w:val="28"/>
          <w:szCs w:val="28"/>
        </w:rPr>
        <w:t xml:space="preserve">В прошлом году в район поступили </w:t>
      </w:r>
      <w:r w:rsidR="00775B76" w:rsidRPr="00301D87">
        <w:rPr>
          <w:color w:val="000000" w:themeColor="text1"/>
          <w:sz w:val="28"/>
          <w:szCs w:val="28"/>
        </w:rPr>
        <w:t>новый передвижной фельдшерско-акушерский пункт</w:t>
      </w:r>
      <w:r w:rsidRPr="00301D87">
        <w:rPr>
          <w:color w:val="000000" w:themeColor="text1"/>
          <w:sz w:val="28"/>
          <w:szCs w:val="28"/>
        </w:rPr>
        <w:t xml:space="preserve"> и автомобиль скорой помощи с современным оборудованием. Они приобретены за счет федеральных и краевых средств. </w:t>
      </w:r>
    </w:p>
    <w:p w:rsidR="00642E59" w:rsidRPr="00301D87" w:rsidRDefault="00642E59" w:rsidP="00487847">
      <w:pPr>
        <w:ind w:firstLine="993"/>
        <w:jc w:val="both"/>
        <w:rPr>
          <w:color w:val="000000" w:themeColor="text1"/>
          <w:sz w:val="28"/>
          <w:szCs w:val="28"/>
        </w:rPr>
      </w:pPr>
      <w:r w:rsidRPr="00301D87">
        <w:rPr>
          <w:color w:val="000000" w:themeColor="text1"/>
          <w:sz w:val="28"/>
          <w:szCs w:val="28"/>
        </w:rPr>
        <w:t xml:space="preserve">В 2020 году </w:t>
      </w:r>
      <w:r w:rsidRPr="00301D87">
        <w:rPr>
          <w:b/>
          <w:color w:val="000000" w:themeColor="text1"/>
          <w:sz w:val="28"/>
          <w:szCs w:val="28"/>
        </w:rPr>
        <w:t xml:space="preserve">для всех 19 </w:t>
      </w:r>
      <w:proofErr w:type="spellStart"/>
      <w:r w:rsidRPr="00301D87">
        <w:rPr>
          <w:b/>
          <w:color w:val="000000" w:themeColor="text1"/>
          <w:sz w:val="28"/>
          <w:szCs w:val="28"/>
        </w:rPr>
        <w:t>ФАПов</w:t>
      </w:r>
      <w:proofErr w:type="spellEnd"/>
      <w:r w:rsidRPr="00301D87">
        <w:rPr>
          <w:color w:val="000000" w:themeColor="text1"/>
          <w:sz w:val="28"/>
          <w:szCs w:val="28"/>
        </w:rPr>
        <w:t xml:space="preserve"> были приобретены новая ме</w:t>
      </w:r>
      <w:r w:rsidR="00487847" w:rsidRPr="00301D87">
        <w:rPr>
          <w:color w:val="000000" w:themeColor="text1"/>
          <w:sz w:val="28"/>
          <w:szCs w:val="28"/>
        </w:rPr>
        <w:t>бель и медицинское оборудование</w:t>
      </w:r>
      <w:r w:rsidRPr="00301D87">
        <w:rPr>
          <w:color w:val="000000" w:themeColor="text1"/>
          <w:sz w:val="28"/>
          <w:szCs w:val="28"/>
        </w:rPr>
        <w:t xml:space="preserve">. В течение года </w:t>
      </w:r>
      <w:proofErr w:type="spellStart"/>
      <w:r w:rsidR="00487847" w:rsidRPr="00301D87">
        <w:rPr>
          <w:color w:val="000000" w:themeColor="text1"/>
          <w:sz w:val="28"/>
          <w:szCs w:val="28"/>
        </w:rPr>
        <w:t>ремотные</w:t>
      </w:r>
      <w:proofErr w:type="spellEnd"/>
      <w:r w:rsidR="00487847" w:rsidRPr="00301D87">
        <w:rPr>
          <w:color w:val="000000" w:themeColor="text1"/>
          <w:sz w:val="28"/>
          <w:szCs w:val="28"/>
        </w:rPr>
        <w:t xml:space="preserve"> работы </w:t>
      </w:r>
      <w:r w:rsidRPr="00301D87">
        <w:rPr>
          <w:color w:val="000000" w:themeColor="text1"/>
          <w:sz w:val="28"/>
          <w:szCs w:val="28"/>
        </w:rPr>
        <w:t>проведен</w:t>
      </w:r>
      <w:r w:rsidR="00487847" w:rsidRPr="00301D87">
        <w:rPr>
          <w:color w:val="000000" w:themeColor="text1"/>
          <w:sz w:val="28"/>
          <w:szCs w:val="28"/>
        </w:rPr>
        <w:t xml:space="preserve">ы в </w:t>
      </w:r>
      <w:proofErr w:type="spellStart"/>
      <w:r w:rsidRPr="00301D87">
        <w:rPr>
          <w:color w:val="000000" w:themeColor="text1"/>
          <w:sz w:val="28"/>
          <w:szCs w:val="28"/>
        </w:rPr>
        <w:t>ФАПа</w:t>
      </w:r>
      <w:r w:rsidR="00487847" w:rsidRPr="00301D87">
        <w:rPr>
          <w:color w:val="000000" w:themeColor="text1"/>
          <w:sz w:val="28"/>
          <w:szCs w:val="28"/>
        </w:rPr>
        <w:t>х</w:t>
      </w:r>
      <w:proofErr w:type="spellEnd"/>
      <w:r w:rsidR="00487847" w:rsidRPr="00301D87">
        <w:rPr>
          <w:color w:val="000000" w:themeColor="text1"/>
          <w:sz w:val="28"/>
          <w:szCs w:val="28"/>
        </w:rPr>
        <w:t xml:space="preserve"> в</w:t>
      </w:r>
      <w:r w:rsidRPr="00301D87">
        <w:rPr>
          <w:color w:val="000000" w:themeColor="text1"/>
          <w:sz w:val="28"/>
          <w:szCs w:val="28"/>
        </w:rPr>
        <w:t xml:space="preserve"> х. Советском</w:t>
      </w:r>
      <w:r w:rsidR="00487847" w:rsidRPr="00301D87">
        <w:rPr>
          <w:color w:val="000000" w:themeColor="text1"/>
          <w:sz w:val="28"/>
          <w:szCs w:val="28"/>
        </w:rPr>
        <w:t xml:space="preserve"> и </w:t>
      </w:r>
      <w:proofErr w:type="spellStart"/>
      <w:r w:rsidRPr="00301D87">
        <w:rPr>
          <w:color w:val="000000" w:themeColor="text1"/>
          <w:sz w:val="28"/>
          <w:szCs w:val="28"/>
        </w:rPr>
        <w:t>Терско-Каламбетском</w:t>
      </w:r>
      <w:proofErr w:type="spellEnd"/>
      <w:r w:rsidR="00487847" w:rsidRPr="00301D87">
        <w:rPr>
          <w:color w:val="000000" w:themeColor="text1"/>
          <w:sz w:val="28"/>
          <w:szCs w:val="28"/>
        </w:rPr>
        <w:t>.</w:t>
      </w:r>
    </w:p>
    <w:p w:rsidR="00CA0D69" w:rsidRDefault="00057A0B" w:rsidP="00931491">
      <w:pPr>
        <w:ind w:firstLine="709"/>
        <w:jc w:val="both"/>
        <w:rPr>
          <w:sz w:val="28"/>
          <w:szCs w:val="28"/>
        </w:rPr>
      </w:pPr>
      <w:r w:rsidRPr="00301D87">
        <w:rPr>
          <w:sz w:val="28"/>
          <w:szCs w:val="28"/>
        </w:rPr>
        <w:t>В</w:t>
      </w:r>
      <w:r w:rsidR="00462C2D" w:rsidRPr="00301D87">
        <w:rPr>
          <w:sz w:val="28"/>
          <w:szCs w:val="28"/>
        </w:rPr>
        <w:t xml:space="preserve"> станице </w:t>
      </w:r>
      <w:proofErr w:type="spellStart"/>
      <w:r w:rsidR="00462C2D" w:rsidRPr="00301D87">
        <w:rPr>
          <w:sz w:val="28"/>
          <w:szCs w:val="28"/>
        </w:rPr>
        <w:t>Нововладимировской</w:t>
      </w:r>
      <w:proofErr w:type="spellEnd"/>
      <w:r w:rsidR="00462C2D" w:rsidRPr="00301D87">
        <w:rPr>
          <w:sz w:val="28"/>
          <w:szCs w:val="28"/>
        </w:rPr>
        <w:t xml:space="preserve"> </w:t>
      </w:r>
      <w:r w:rsidRPr="00301D87">
        <w:rPr>
          <w:sz w:val="28"/>
          <w:szCs w:val="28"/>
        </w:rPr>
        <w:t xml:space="preserve">заработала </w:t>
      </w:r>
      <w:r w:rsidR="001A6120" w:rsidRPr="00301D87">
        <w:rPr>
          <w:sz w:val="28"/>
          <w:szCs w:val="28"/>
        </w:rPr>
        <w:t>а</w:t>
      </w:r>
      <w:r w:rsidR="000350A5" w:rsidRPr="00301D87">
        <w:rPr>
          <w:sz w:val="28"/>
          <w:szCs w:val="28"/>
        </w:rPr>
        <w:t>мбулатория врача общей практики с со</w:t>
      </w:r>
      <w:r w:rsidR="001A6120" w:rsidRPr="00301D87">
        <w:rPr>
          <w:sz w:val="28"/>
          <w:szCs w:val="28"/>
        </w:rPr>
        <w:t>временным медицинским оборудованием</w:t>
      </w:r>
      <w:r w:rsidRPr="00301D87">
        <w:rPr>
          <w:sz w:val="28"/>
          <w:szCs w:val="28"/>
        </w:rPr>
        <w:t>.</w:t>
      </w:r>
      <w:r w:rsidR="00CA0D69">
        <w:rPr>
          <w:sz w:val="28"/>
          <w:szCs w:val="28"/>
        </w:rPr>
        <w:t xml:space="preserve"> </w:t>
      </w:r>
    </w:p>
    <w:p w:rsidR="00314A04" w:rsidRPr="00301D87" w:rsidRDefault="00314A04" w:rsidP="00931491">
      <w:pPr>
        <w:ind w:firstLine="709"/>
        <w:jc w:val="both"/>
        <w:rPr>
          <w:sz w:val="28"/>
          <w:szCs w:val="28"/>
        </w:rPr>
      </w:pPr>
      <w:r w:rsidRPr="00301D87">
        <w:rPr>
          <w:sz w:val="28"/>
          <w:szCs w:val="28"/>
        </w:rPr>
        <w:t xml:space="preserve">За 5 лет </w:t>
      </w:r>
      <w:r w:rsidR="00057A0B" w:rsidRPr="00301D87">
        <w:rPr>
          <w:sz w:val="28"/>
          <w:szCs w:val="28"/>
        </w:rPr>
        <w:t xml:space="preserve">районной </w:t>
      </w:r>
      <w:r w:rsidR="001A6120" w:rsidRPr="00301D87">
        <w:rPr>
          <w:sz w:val="28"/>
          <w:szCs w:val="28"/>
        </w:rPr>
        <w:t xml:space="preserve">администрацией, а также за счет средств ОМС и краевого бюджета </w:t>
      </w:r>
      <w:r w:rsidR="00057A0B" w:rsidRPr="00301D87">
        <w:rPr>
          <w:sz w:val="28"/>
          <w:szCs w:val="28"/>
        </w:rPr>
        <w:t xml:space="preserve">для районной больницы </w:t>
      </w:r>
      <w:r w:rsidR="001A6120" w:rsidRPr="00301D87">
        <w:rPr>
          <w:sz w:val="28"/>
          <w:szCs w:val="28"/>
        </w:rPr>
        <w:t>приобретено медицинского оборудования в общей сложности более чем на 50 млн. руб</w:t>
      </w:r>
      <w:r w:rsidR="00057A0B" w:rsidRPr="00301D87">
        <w:rPr>
          <w:sz w:val="28"/>
          <w:szCs w:val="28"/>
        </w:rPr>
        <w:t>лей.</w:t>
      </w:r>
      <w:r w:rsidRPr="00301D87">
        <w:rPr>
          <w:sz w:val="28"/>
          <w:szCs w:val="28"/>
        </w:rPr>
        <w:t xml:space="preserve"> </w:t>
      </w:r>
      <w:r w:rsidR="00057A0B" w:rsidRPr="00301D87">
        <w:rPr>
          <w:sz w:val="28"/>
          <w:szCs w:val="28"/>
        </w:rPr>
        <w:t xml:space="preserve">Это </w:t>
      </w:r>
      <w:r w:rsidR="001A6120" w:rsidRPr="00301D87">
        <w:rPr>
          <w:sz w:val="28"/>
          <w:szCs w:val="28"/>
        </w:rPr>
        <w:t xml:space="preserve">два аппарата ИВЛ, наркозно-дыхательный аппарат, </w:t>
      </w:r>
      <w:r w:rsidRPr="00301D87">
        <w:rPr>
          <w:sz w:val="28"/>
          <w:szCs w:val="28"/>
        </w:rPr>
        <w:t xml:space="preserve">2 аппарата УЗИ, </w:t>
      </w:r>
      <w:r w:rsidR="001A6120" w:rsidRPr="00301D87">
        <w:rPr>
          <w:sz w:val="28"/>
          <w:szCs w:val="28"/>
        </w:rPr>
        <w:t>операционные столы, цифровой флюорографический аппара</w:t>
      </w:r>
      <w:r w:rsidRPr="00301D87">
        <w:rPr>
          <w:sz w:val="28"/>
          <w:szCs w:val="28"/>
        </w:rPr>
        <w:t>т и др</w:t>
      </w:r>
      <w:r w:rsidR="00CB5D0F" w:rsidRPr="00301D87">
        <w:rPr>
          <w:sz w:val="28"/>
          <w:szCs w:val="28"/>
        </w:rPr>
        <w:t>угое оборудование</w:t>
      </w:r>
      <w:r w:rsidRPr="00301D87">
        <w:rPr>
          <w:sz w:val="28"/>
          <w:szCs w:val="28"/>
        </w:rPr>
        <w:t>.</w:t>
      </w:r>
    </w:p>
    <w:p w:rsidR="00314A04" w:rsidRPr="00301D87" w:rsidRDefault="001A6120" w:rsidP="00931491">
      <w:pPr>
        <w:ind w:firstLine="709"/>
        <w:jc w:val="both"/>
        <w:rPr>
          <w:sz w:val="28"/>
          <w:szCs w:val="28"/>
        </w:rPr>
      </w:pPr>
      <w:r w:rsidRPr="00301D87">
        <w:rPr>
          <w:sz w:val="28"/>
          <w:szCs w:val="28"/>
        </w:rPr>
        <w:t>В 2019 году впервые в районе начато обследование граждан</w:t>
      </w:r>
      <w:r w:rsidR="00057A0B" w:rsidRPr="00301D87">
        <w:rPr>
          <w:sz w:val="28"/>
          <w:szCs w:val="28"/>
        </w:rPr>
        <w:t xml:space="preserve"> в новом</w:t>
      </w:r>
      <w:r w:rsidRPr="00301D87">
        <w:rPr>
          <w:sz w:val="28"/>
          <w:szCs w:val="28"/>
        </w:rPr>
        <w:t xml:space="preserve"> </w:t>
      </w:r>
      <w:r w:rsidR="00057A0B" w:rsidRPr="00301D87">
        <w:rPr>
          <w:sz w:val="28"/>
          <w:szCs w:val="28"/>
        </w:rPr>
        <w:t xml:space="preserve">кабинете компьютерной томографии, открывшемся </w:t>
      </w:r>
      <w:r w:rsidRPr="00301D87">
        <w:rPr>
          <w:sz w:val="28"/>
          <w:szCs w:val="28"/>
        </w:rPr>
        <w:t xml:space="preserve">на базе </w:t>
      </w:r>
      <w:proofErr w:type="spellStart"/>
      <w:r w:rsidRPr="00301D87">
        <w:rPr>
          <w:sz w:val="28"/>
          <w:szCs w:val="28"/>
        </w:rPr>
        <w:t>Ванновской</w:t>
      </w:r>
      <w:proofErr w:type="spellEnd"/>
      <w:r w:rsidRPr="00301D87">
        <w:rPr>
          <w:sz w:val="28"/>
          <w:szCs w:val="28"/>
        </w:rPr>
        <w:t xml:space="preserve"> участковой больницы.</w:t>
      </w:r>
    </w:p>
    <w:p w:rsidR="00487847" w:rsidRPr="00301D87" w:rsidRDefault="001A6120" w:rsidP="00487847">
      <w:pPr>
        <w:ind w:firstLine="709"/>
        <w:jc w:val="both"/>
        <w:rPr>
          <w:sz w:val="28"/>
          <w:szCs w:val="28"/>
        </w:rPr>
      </w:pPr>
      <w:r w:rsidRPr="00301D87">
        <w:rPr>
          <w:sz w:val="28"/>
          <w:szCs w:val="28"/>
        </w:rPr>
        <w:t>Для работы в структурных подразделениях ГБУЗ «Тбилисская ЦРБ» за последние пять</w:t>
      </w:r>
      <w:r w:rsidR="00DB4C9B" w:rsidRPr="00301D87">
        <w:rPr>
          <w:sz w:val="28"/>
          <w:szCs w:val="28"/>
        </w:rPr>
        <w:t xml:space="preserve"> лет было привлечено 52 врача </w:t>
      </w:r>
      <w:r w:rsidRPr="00301D87">
        <w:rPr>
          <w:sz w:val="28"/>
          <w:szCs w:val="28"/>
        </w:rPr>
        <w:t>и 37</w:t>
      </w:r>
      <w:r w:rsidR="00DB4C9B" w:rsidRPr="00301D87">
        <w:rPr>
          <w:sz w:val="28"/>
          <w:szCs w:val="28"/>
        </w:rPr>
        <w:t xml:space="preserve"> средних медицинских работников</w:t>
      </w:r>
      <w:r w:rsidRPr="00301D87">
        <w:rPr>
          <w:sz w:val="28"/>
          <w:szCs w:val="28"/>
        </w:rPr>
        <w:t xml:space="preserve">. </w:t>
      </w:r>
    </w:p>
    <w:p w:rsidR="00B33096" w:rsidRDefault="00487847" w:rsidP="00487847">
      <w:pPr>
        <w:ind w:firstLine="709"/>
        <w:jc w:val="both"/>
        <w:rPr>
          <w:sz w:val="28"/>
          <w:szCs w:val="28"/>
        </w:rPr>
      </w:pPr>
      <w:r w:rsidRPr="00301D87">
        <w:rPr>
          <w:sz w:val="28"/>
          <w:szCs w:val="28"/>
        </w:rPr>
        <w:t xml:space="preserve">Но проблема </w:t>
      </w:r>
      <w:r w:rsidR="002E2169" w:rsidRPr="00301D87">
        <w:rPr>
          <w:sz w:val="28"/>
          <w:szCs w:val="28"/>
        </w:rPr>
        <w:t>нехватки</w:t>
      </w:r>
      <w:r w:rsidRPr="00301D87">
        <w:rPr>
          <w:sz w:val="28"/>
          <w:szCs w:val="28"/>
        </w:rPr>
        <w:t xml:space="preserve"> медицински</w:t>
      </w:r>
      <w:r w:rsidR="002E2169" w:rsidRPr="00301D87">
        <w:rPr>
          <w:sz w:val="28"/>
          <w:szCs w:val="28"/>
        </w:rPr>
        <w:t xml:space="preserve">х кадров </w:t>
      </w:r>
      <w:r w:rsidRPr="00301D87">
        <w:rPr>
          <w:sz w:val="28"/>
          <w:szCs w:val="28"/>
        </w:rPr>
        <w:t xml:space="preserve">сохраняется.  </w:t>
      </w:r>
      <w:r w:rsidR="00016D3B" w:rsidRPr="00301D87">
        <w:rPr>
          <w:sz w:val="28"/>
          <w:szCs w:val="28"/>
        </w:rPr>
        <w:t xml:space="preserve">В настоящий момент </w:t>
      </w:r>
      <w:r w:rsidR="002E2169" w:rsidRPr="00301D87">
        <w:rPr>
          <w:sz w:val="28"/>
          <w:szCs w:val="28"/>
        </w:rPr>
        <w:t>показатель обеспеченности врачами в районе составляет 53,3%, средними медицинскими работниками – 78%</w:t>
      </w:r>
      <w:r w:rsidR="00B33096" w:rsidRPr="00301D87">
        <w:rPr>
          <w:sz w:val="28"/>
          <w:szCs w:val="28"/>
        </w:rPr>
        <w:t xml:space="preserve">. </w:t>
      </w:r>
    </w:p>
    <w:p w:rsidR="00601FE7" w:rsidRPr="00301D87" w:rsidRDefault="00601FE7" w:rsidP="00487847">
      <w:pPr>
        <w:ind w:firstLine="709"/>
        <w:jc w:val="both"/>
        <w:rPr>
          <w:sz w:val="28"/>
          <w:szCs w:val="28"/>
        </w:rPr>
      </w:pPr>
    </w:p>
    <w:p w:rsidR="008C3DAE" w:rsidRPr="00301D87" w:rsidRDefault="008C3DAE" w:rsidP="00931491">
      <w:pPr>
        <w:jc w:val="center"/>
        <w:rPr>
          <w:b/>
          <w:sz w:val="28"/>
          <w:szCs w:val="28"/>
        </w:rPr>
      </w:pPr>
      <w:r w:rsidRPr="00301D87">
        <w:rPr>
          <w:b/>
          <w:sz w:val="28"/>
          <w:szCs w:val="28"/>
        </w:rPr>
        <w:t>ВЗАИМОДЕЙСТВИЕ С ЖИТЕЛЯМИ</w:t>
      </w:r>
    </w:p>
    <w:p w:rsidR="00BB30E9" w:rsidRPr="00301D87" w:rsidRDefault="00BB30E9" w:rsidP="00931491">
      <w:pPr>
        <w:ind w:firstLine="851"/>
        <w:jc w:val="both"/>
        <w:rPr>
          <w:color w:val="0D0D0D" w:themeColor="text1" w:themeTint="F2"/>
          <w:sz w:val="28"/>
          <w:szCs w:val="28"/>
        </w:rPr>
      </w:pPr>
    </w:p>
    <w:p w:rsidR="00601FE7" w:rsidRDefault="008C5CA7" w:rsidP="00931491">
      <w:pPr>
        <w:ind w:firstLine="851"/>
        <w:jc w:val="both"/>
        <w:rPr>
          <w:sz w:val="28"/>
          <w:szCs w:val="28"/>
        </w:rPr>
      </w:pPr>
      <w:r w:rsidRPr="00301D87">
        <w:rPr>
          <w:sz w:val="28"/>
          <w:szCs w:val="28"/>
        </w:rPr>
        <w:t>В 2020 году в администрацию МО Тбилисский район поступило 1286 обращений</w:t>
      </w:r>
      <w:r w:rsidR="000350A5" w:rsidRPr="00301D87">
        <w:rPr>
          <w:sz w:val="28"/>
          <w:szCs w:val="28"/>
        </w:rPr>
        <w:t>.</w:t>
      </w:r>
      <w:r w:rsidR="00F16B79" w:rsidRPr="00301D87">
        <w:rPr>
          <w:sz w:val="28"/>
          <w:szCs w:val="28"/>
        </w:rPr>
        <w:t xml:space="preserve"> </w:t>
      </w:r>
      <w:r w:rsidR="0041680B" w:rsidRPr="00301D87">
        <w:rPr>
          <w:sz w:val="28"/>
          <w:szCs w:val="28"/>
        </w:rPr>
        <w:t>Чаще всего вопросы касаются коммунального хозяйства, социального обеспечения, транспортного оснащения, дорожного хозяйства, земельных отношений, здравоохранения.</w:t>
      </w:r>
      <w:r w:rsidR="00601FE7">
        <w:rPr>
          <w:sz w:val="28"/>
          <w:szCs w:val="28"/>
        </w:rPr>
        <w:t xml:space="preserve"> </w:t>
      </w:r>
      <w:r w:rsidR="00F16B79" w:rsidRPr="00301D87">
        <w:rPr>
          <w:sz w:val="28"/>
          <w:szCs w:val="28"/>
        </w:rPr>
        <w:t xml:space="preserve">100 % обращений поставлено на контроль. 20% рассмотрены </w:t>
      </w:r>
      <w:proofErr w:type="spellStart"/>
      <w:r w:rsidR="00F16B79" w:rsidRPr="00301D87">
        <w:rPr>
          <w:sz w:val="28"/>
          <w:szCs w:val="28"/>
        </w:rPr>
        <w:t>комиссионно</w:t>
      </w:r>
      <w:proofErr w:type="spellEnd"/>
      <w:r w:rsidR="00F16B79" w:rsidRPr="00301D87">
        <w:rPr>
          <w:sz w:val="28"/>
          <w:szCs w:val="28"/>
        </w:rPr>
        <w:t xml:space="preserve"> с выездом на место и участием заявителей. </w:t>
      </w:r>
    </w:p>
    <w:p w:rsidR="009125C3" w:rsidRPr="00301D87" w:rsidRDefault="008F3E84" w:rsidP="00931491">
      <w:pPr>
        <w:ind w:firstLine="851"/>
        <w:jc w:val="both"/>
        <w:rPr>
          <w:sz w:val="28"/>
          <w:szCs w:val="28"/>
        </w:rPr>
      </w:pPr>
      <w:r w:rsidRPr="00301D87">
        <w:rPr>
          <w:sz w:val="28"/>
          <w:szCs w:val="28"/>
        </w:rPr>
        <w:t>Мн</w:t>
      </w:r>
      <w:r w:rsidR="00933C71" w:rsidRPr="00301D87">
        <w:rPr>
          <w:sz w:val="28"/>
          <w:szCs w:val="28"/>
        </w:rPr>
        <w:t>о</w:t>
      </w:r>
      <w:r w:rsidRPr="00301D87">
        <w:rPr>
          <w:sz w:val="28"/>
          <w:szCs w:val="28"/>
        </w:rPr>
        <w:t xml:space="preserve">ю проведены 23 приема граждан по личным вопросам, 13 выездных приемов в сельских поселениях. В период пандемии общался с жителями в прямом эфире в </w:t>
      </w:r>
      <w:proofErr w:type="spellStart"/>
      <w:r w:rsidRPr="00301D87">
        <w:rPr>
          <w:sz w:val="28"/>
          <w:szCs w:val="28"/>
        </w:rPr>
        <w:t>инстаграм</w:t>
      </w:r>
      <w:proofErr w:type="spellEnd"/>
      <w:r w:rsidRPr="00301D87">
        <w:rPr>
          <w:sz w:val="28"/>
          <w:szCs w:val="28"/>
        </w:rPr>
        <w:t xml:space="preserve">. Ежедневно отвечаю на вопросы земляков </w:t>
      </w:r>
      <w:r w:rsidR="000817C2" w:rsidRPr="00301D87">
        <w:rPr>
          <w:sz w:val="28"/>
          <w:szCs w:val="28"/>
        </w:rPr>
        <w:t>в социальных сетях. Ежемесячно в первую субботу месяца прово</w:t>
      </w:r>
      <w:r w:rsidR="00451DA4" w:rsidRPr="00301D87">
        <w:rPr>
          <w:sz w:val="28"/>
          <w:szCs w:val="28"/>
        </w:rPr>
        <w:t xml:space="preserve">жу </w:t>
      </w:r>
      <w:r w:rsidR="000817C2" w:rsidRPr="00301D87">
        <w:rPr>
          <w:sz w:val="28"/>
          <w:szCs w:val="28"/>
        </w:rPr>
        <w:t>«Прям</w:t>
      </w:r>
      <w:r w:rsidR="00451DA4" w:rsidRPr="00301D87">
        <w:rPr>
          <w:sz w:val="28"/>
          <w:szCs w:val="28"/>
        </w:rPr>
        <w:t xml:space="preserve">ую </w:t>
      </w:r>
      <w:r w:rsidR="000817C2" w:rsidRPr="00301D87">
        <w:rPr>
          <w:sz w:val="28"/>
          <w:szCs w:val="28"/>
        </w:rPr>
        <w:t>лини</w:t>
      </w:r>
      <w:r w:rsidR="00451DA4" w:rsidRPr="00301D87">
        <w:rPr>
          <w:sz w:val="28"/>
          <w:szCs w:val="28"/>
        </w:rPr>
        <w:t>ю</w:t>
      </w:r>
      <w:r w:rsidR="000817C2" w:rsidRPr="00301D87">
        <w:rPr>
          <w:sz w:val="28"/>
          <w:szCs w:val="28"/>
        </w:rPr>
        <w:t>»</w:t>
      </w:r>
      <w:r w:rsidR="00451DA4" w:rsidRPr="00301D87">
        <w:rPr>
          <w:sz w:val="28"/>
          <w:szCs w:val="28"/>
        </w:rPr>
        <w:t>, отвечаю н</w:t>
      </w:r>
      <w:r w:rsidR="009125C3" w:rsidRPr="00301D87">
        <w:rPr>
          <w:sz w:val="28"/>
          <w:szCs w:val="28"/>
        </w:rPr>
        <w:t>а вопросы по телефону.</w:t>
      </w:r>
    </w:p>
    <w:p w:rsidR="0041680B" w:rsidRPr="00301D87" w:rsidRDefault="0041680B" w:rsidP="00931491">
      <w:pPr>
        <w:ind w:firstLine="851"/>
        <w:jc w:val="both"/>
        <w:rPr>
          <w:sz w:val="28"/>
          <w:szCs w:val="28"/>
        </w:rPr>
      </w:pPr>
    </w:p>
    <w:p w:rsidR="00BD4BF9" w:rsidRPr="00301D87" w:rsidRDefault="00BD4BF9" w:rsidP="00931491">
      <w:pPr>
        <w:ind w:firstLine="709"/>
        <w:jc w:val="center"/>
        <w:rPr>
          <w:b/>
          <w:bCs/>
          <w:sz w:val="28"/>
          <w:szCs w:val="28"/>
        </w:rPr>
      </w:pPr>
      <w:r w:rsidRPr="00301D87">
        <w:rPr>
          <w:b/>
          <w:bCs/>
          <w:sz w:val="28"/>
          <w:szCs w:val="28"/>
        </w:rPr>
        <w:t>КАЗАЧЕСТВО</w:t>
      </w:r>
    </w:p>
    <w:p w:rsidR="00BD4BF9" w:rsidRPr="00301D87" w:rsidRDefault="00561989" w:rsidP="00931491">
      <w:pPr>
        <w:ind w:firstLine="709"/>
        <w:jc w:val="both"/>
        <w:rPr>
          <w:bCs/>
          <w:sz w:val="28"/>
          <w:szCs w:val="28"/>
        </w:rPr>
      </w:pPr>
      <w:r w:rsidRPr="00301D87">
        <w:rPr>
          <w:bCs/>
          <w:sz w:val="28"/>
          <w:szCs w:val="28"/>
        </w:rPr>
        <w:t>Активное участие в жизни района принимают к</w:t>
      </w:r>
      <w:r w:rsidR="00BD4BF9" w:rsidRPr="00301D87">
        <w:rPr>
          <w:bCs/>
          <w:sz w:val="28"/>
          <w:szCs w:val="28"/>
        </w:rPr>
        <w:t>азаки</w:t>
      </w:r>
      <w:r w:rsidR="00601FE7">
        <w:rPr>
          <w:bCs/>
          <w:sz w:val="28"/>
          <w:szCs w:val="28"/>
        </w:rPr>
        <w:t xml:space="preserve">. </w:t>
      </w:r>
      <w:r w:rsidR="00BD4BF9" w:rsidRPr="00301D87">
        <w:rPr>
          <w:bCs/>
          <w:sz w:val="28"/>
          <w:szCs w:val="28"/>
        </w:rPr>
        <w:t>Тбилисское районное казачье общество за 5 лет увеличилось с 671 до 747 человек. В районе открылось 53 класса казачьей направленности.</w:t>
      </w:r>
    </w:p>
    <w:p w:rsidR="00BD4BF9" w:rsidRPr="00601FE7" w:rsidRDefault="00BD4BF9" w:rsidP="00931491">
      <w:pPr>
        <w:ind w:firstLine="709"/>
        <w:jc w:val="both"/>
        <w:rPr>
          <w:bCs/>
          <w:sz w:val="28"/>
          <w:szCs w:val="28"/>
        </w:rPr>
      </w:pPr>
      <w:r w:rsidRPr="00601FE7">
        <w:rPr>
          <w:bCs/>
          <w:sz w:val="28"/>
          <w:szCs w:val="28"/>
        </w:rPr>
        <w:t>Казаки активно обрабатывают земли, выращивают урожай. А полученные средства направляют на развитие казачества</w:t>
      </w:r>
      <w:r w:rsidR="000350A5" w:rsidRPr="00601FE7">
        <w:rPr>
          <w:bCs/>
          <w:sz w:val="28"/>
          <w:szCs w:val="28"/>
        </w:rPr>
        <w:t xml:space="preserve"> и района</w:t>
      </w:r>
      <w:r w:rsidRPr="00601FE7">
        <w:rPr>
          <w:bCs/>
          <w:sz w:val="28"/>
          <w:szCs w:val="28"/>
        </w:rPr>
        <w:t xml:space="preserve">. </w:t>
      </w:r>
      <w:r w:rsidR="004D41F1" w:rsidRPr="00601FE7">
        <w:rPr>
          <w:bCs/>
          <w:sz w:val="28"/>
          <w:szCs w:val="28"/>
        </w:rPr>
        <w:t xml:space="preserve">Площадь </w:t>
      </w:r>
      <w:r w:rsidRPr="00601FE7">
        <w:rPr>
          <w:bCs/>
          <w:sz w:val="28"/>
          <w:szCs w:val="28"/>
        </w:rPr>
        <w:t>зем</w:t>
      </w:r>
      <w:r w:rsidR="000350A5" w:rsidRPr="00601FE7">
        <w:rPr>
          <w:bCs/>
          <w:sz w:val="28"/>
          <w:szCs w:val="28"/>
        </w:rPr>
        <w:t>ель</w:t>
      </w:r>
      <w:r w:rsidR="00DE0B8F" w:rsidRPr="00601FE7">
        <w:rPr>
          <w:bCs/>
          <w:sz w:val="28"/>
          <w:szCs w:val="28"/>
        </w:rPr>
        <w:t xml:space="preserve">ных </w:t>
      </w:r>
      <w:r w:rsidR="004D41F1" w:rsidRPr="00601FE7">
        <w:rPr>
          <w:bCs/>
          <w:sz w:val="28"/>
          <w:szCs w:val="28"/>
        </w:rPr>
        <w:t>участков</w:t>
      </w:r>
      <w:r w:rsidR="00DE0B8F" w:rsidRPr="00601FE7">
        <w:rPr>
          <w:bCs/>
          <w:sz w:val="28"/>
          <w:szCs w:val="28"/>
        </w:rPr>
        <w:t>,</w:t>
      </w:r>
      <w:r w:rsidR="004D41F1" w:rsidRPr="00601FE7">
        <w:rPr>
          <w:bCs/>
          <w:sz w:val="28"/>
          <w:szCs w:val="28"/>
        </w:rPr>
        <w:t xml:space="preserve"> предоставленных казачьему обществу</w:t>
      </w:r>
      <w:r w:rsidRPr="00601FE7">
        <w:rPr>
          <w:bCs/>
          <w:sz w:val="28"/>
          <w:szCs w:val="28"/>
        </w:rPr>
        <w:t xml:space="preserve"> выросл</w:t>
      </w:r>
      <w:r w:rsidR="00DE0B8F" w:rsidRPr="00601FE7">
        <w:rPr>
          <w:bCs/>
          <w:sz w:val="28"/>
          <w:szCs w:val="28"/>
        </w:rPr>
        <w:t>а</w:t>
      </w:r>
      <w:r w:rsidRPr="00601FE7">
        <w:rPr>
          <w:bCs/>
          <w:sz w:val="28"/>
          <w:szCs w:val="28"/>
        </w:rPr>
        <w:t xml:space="preserve"> с 310 га до 405 га. </w:t>
      </w:r>
    </w:p>
    <w:p w:rsidR="00BD4BF9" w:rsidRPr="00301D87" w:rsidRDefault="00BD4BF9" w:rsidP="00931491">
      <w:pPr>
        <w:ind w:firstLine="709"/>
        <w:jc w:val="both"/>
        <w:rPr>
          <w:bCs/>
          <w:sz w:val="28"/>
          <w:szCs w:val="28"/>
        </w:rPr>
      </w:pPr>
      <w:r w:rsidRPr="00301D87">
        <w:rPr>
          <w:bCs/>
          <w:sz w:val="28"/>
          <w:szCs w:val="28"/>
        </w:rPr>
        <w:t xml:space="preserve">Приобретены </w:t>
      </w:r>
      <w:r w:rsidR="00601FE7">
        <w:rPr>
          <w:bCs/>
          <w:sz w:val="28"/>
          <w:szCs w:val="28"/>
        </w:rPr>
        <w:t xml:space="preserve">здания для </w:t>
      </w:r>
      <w:r w:rsidRPr="00301D87">
        <w:rPr>
          <w:bCs/>
          <w:sz w:val="28"/>
          <w:szCs w:val="28"/>
        </w:rPr>
        <w:t>штаб</w:t>
      </w:r>
      <w:r w:rsidR="00601FE7">
        <w:rPr>
          <w:bCs/>
          <w:sz w:val="28"/>
          <w:szCs w:val="28"/>
        </w:rPr>
        <w:t xml:space="preserve">ов </w:t>
      </w:r>
      <w:r w:rsidRPr="00301D87">
        <w:rPr>
          <w:bCs/>
          <w:sz w:val="28"/>
          <w:szCs w:val="28"/>
        </w:rPr>
        <w:t>Тбилисско</w:t>
      </w:r>
      <w:r w:rsidR="00601FE7">
        <w:rPr>
          <w:bCs/>
          <w:sz w:val="28"/>
          <w:szCs w:val="28"/>
        </w:rPr>
        <w:t>му</w:t>
      </w:r>
      <w:r w:rsidRPr="00301D87">
        <w:rPr>
          <w:bCs/>
          <w:sz w:val="28"/>
          <w:szCs w:val="28"/>
        </w:rPr>
        <w:t xml:space="preserve">, </w:t>
      </w:r>
      <w:proofErr w:type="spellStart"/>
      <w:r w:rsidRPr="00301D87">
        <w:rPr>
          <w:bCs/>
          <w:sz w:val="28"/>
          <w:szCs w:val="28"/>
        </w:rPr>
        <w:t>Геймановско</w:t>
      </w:r>
      <w:r w:rsidR="00601FE7">
        <w:rPr>
          <w:bCs/>
          <w:sz w:val="28"/>
          <w:szCs w:val="28"/>
        </w:rPr>
        <w:t>му</w:t>
      </w:r>
      <w:proofErr w:type="spellEnd"/>
      <w:r w:rsidRPr="00301D87">
        <w:rPr>
          <w:bCs/>
          <w:sz w:val="28"/>
          <w:szCs w:val="28"/>
        </w:rPr>
        <w:t xml:space="preserve"> и </w:t>
      </w:r>
      <w:proofErr w:type="spellStart"/>
      <w:r w:rsidRPr="00301D87">
        <w:rPr>
          <w:bCs/>
          <w:sz w:val="28"/>
          <w:szCs w:val="28"/>
        </w:rPr>
        <w:t>Ловлинско</w:t>
      </w:r>
      <w:r w:rsidR="00601FE7">
        <w:rPr>
          <w:bCs/>
          <w:sz w:val="28"/>
          <w:szCs w:val="28"/>
        </w:rPr>
        <w:t>му</w:t>
      </w:r>
      <w:proofErr w:type="spellEnd"/>
      <w:r w:rsidR="00601FE7">
        <w:rPr>
          <w:bCs/>
          <w:sz w:val="28"/>
          <w:szCs w:val="28"/>
        </w:rPr>
        <w:t xml:space="preserve"> хуторским</w:t>
      </w:r>
      <w:r w:rsidRPr="00301D87">
        <w:rPr>
          <w:bCs/>
          <w:sz w:val="28"/>
          <w:szCs w:val="28"/>
        </w:rPr>
        <w:t xml:space="preserve"> казачьи</w:t>
      </w:r>
      <w:r w:rsidR="00601FE7">
        <w:rPr>
          <w:bCs/>
          <w:sz w:val="28"/>
          <w:szCs w:val="28"/>
        </w:rPr>
        <w:t>м</w:t>
      </w:r>
      <w:r w:rsidRPr="00301D87">
        <w:rPr>
          <w:bCs/>
          <w:sz w:val="28"/>
          <w:szCs w:val="28"/>
        </w:rPr>
        <w:t xml:space="preserve"> обществ</w:t>
      </w:r>
      <w:r w:rsidR="00601FE7">
        <w:rPr>
          <w:bCs/>
          <w:sz w:val="28"/>
          <w:szCs w:val="28"/>
        </w:rPr>
        <w:t>ам</w:t>
      </w:r>
      <w:r w:rsidRPr="00301D87">
        <w:rPr>
          <w:bCs/>
          <w:sz w:val="28"/>
          <w:szCs w:val="28"/>
        </w:rPr>
        <w:t xml:space="preserve">. </w:t>
      </w:r>
    </w:p>
    <w:p w:rsidR="00BD4BF9" w:rsidRPr="00301D87" w:rsidRDefault="00BD4BF9" w:rsidP="00931491">
      <w:pPr>
        <w:ind w:firstLine="709"/>
        <w:jc w:val="both"/>
        <w:rPr>
          <w:bCs/>
          <w:sz w:val="28"/>
          <w:szCs w:val="28"/>
        </w:rPr>
      </w:pPr>
      <w:r w:rsidRPr="00301D87">
        <w:rPr>
          <w:bCs/>
          <w:sz w:val="28"/>
          <w:szCs w:val="28"/>
        </w:rPr>
        <w:t>Казаки много внимания уделяют патриотическому воспитанию подрастающего поколения. Ежегодно проводят полевые сборы, спортивные игры и мероприятия для казачат.</w:t>
      </w:r>
    </w:p>
    <w:p w:rsidR="0041680B" w:rsidRPr="00301D87" w:rsidRDefault="0041680B" w:rsidP="00931491">
      <w:pPr>
        <w:ind w:firstLine="900"/>
        <w:jc w:val="both"/>
        <w:rPr>
          <w:color w:val="FF0000"/>
          <w:sz w:val="28"/>
          <w:szCs w:val="28"/>
        </w:rPr>
      </w:pPr>
    </w:p>
    <w:p w:rsidR="00CA0D69" w:rsidRDefault="00CA0D69" w:rsidP="00931491">
      <w:pPr>
        <w:ind w:firstLine="851"/>
        <w:jc w:val="center"/>
        <w:rPr>
          <w:b/>
          <w:sz w:val="28"/>
          <w:szCs w:val="28"/>
        </w:rPr>
      </w:pPr>
    </w:p>
    <w:p w:rsidR="00CA0D69" w:rsidRDefault="00CA0D69" w:rsidP="00931491">
      <w:pPr>
        <w:ind w:firstLine="851"/>
        <w:jc w:val="center"/>
        <w:rPr>
          <w:b/>
          <w:sz w:val="28"/>
          <w:szCs w:val="28"/>
        </w:rPr>
      </w:pPr>
    </w:p>
    <w:p w:rsidR="00C75899" w:rsidRPr="00301D87" w:rsidRDefault="007E5176" w:rsidP="00931491">
      <w:pPr>
        <w:ind w:firstLine="851"/>
        <w:jc w:val="center"/>
        <w:rPr>
          <w:b/>
          <w:sz w:val="28"/>
          <w:szCs w:val="28"/>
        </w:rPr>
      </w:pPr>
      <w:r w:rsidRPr="00301D87">
        <w:rPr>
          <w:b/>
          <w:sz w:val="28"/>
          <w:szCs w:val="28"/>
        </w:rPr>
        <w:t>ТОС</w:t>
      </w:r>
    </w:p>
    <w:p w:rsidR="00C75899" w:rsidRPr="00301D87" w:rsidRDefault="00C75899" w:rsidP="00931491">
      <w:pPr>
        <w:ind w:firstLine="851"/>
        <w:jc w:val="both"/>
        <w:rPr>
          <w:sz w:val="28"/>
          <w:szCs w:val="28"/>
        </w:rPr>
      </w:pPr>
    </w:p>
    <w:p w:rsidR="00C75899" w:rsidRPr="00301D87" w:rsidRDefault="00C75899" w:rsidP="00931491">
      <w:pPr>
        <w:ind w:firstLine="851"/>
        <w:jc w:val="both"/>
        <w:rPr>
          <w:sz w:val="28"/>
          <w:szCs w:val="28"/>
        </w:rPr>
      </w:pPr>
      <w:r w:rsidRPr="00301D87">
        <w:rPr>
          <w:sz w:val="28"/>
          <w:szCs w:val="28"/>
        </w:rPr>
        <w:tab/>
      </w:r>
      <w:proofErr w:type="spellStart"/>
      <w:r w:rsidR="00601FE7">
        <w:rPr>
          <w:sz w:val="28"/>
          <w:szCs w:val="28"/>
        </w:rPr>
        <w:t>Т</w:t>
      </w:r>
      <w:r w:rsidR="007E5176" w:rsidRPr="00301D87">
        <w:rPr>
          <w:sz w:val="28"/>
          <w:szCs w:val="28"/>
        </w:rPr>
        <w:t>осовцы</w:t>
      </w:r>
      <w:proofErr w:type="spellEnd"/>
      <w:r w:rsidR="00601FE7">
        <w:rPr>
          <w:sz w:val="28"/>
          <w:szCs w:val="28"/>
        </w:rPr>
        <w:t xml:space="preserve"> района</w:t>
      </w:r>
      <w:r w:rsidR="007E5176" w:rsidRPr="00301D87">
        <w:rPr>
          <w:sz w:val="28"/>
          <w:szCs w:val="28"/>
        </w:rPr>
        <w:t xml:space="preserve"> благодаря победам в краевом конкурсе привлекли </w:t>
      </w:r>
      <w:r w:rsidRPr="00301D87">
        <w:rPr>
          <w:sz w:val="28"/>
          <w:szCs w:val="28"/>
        </w:rPr>
        <w:t xml:space="preserve">в район более 9,5 млн. рублей. </w:t>
      </w:r>
      <w:r w:rsidR="00CB5D0F" w:rsidRPr="00301D87">
        <w:rPr>
          <w:sz w:val="28"/>
          <w:szCs w:val="28"/>
        </w:rPr>
        <w:t>На эти с</w:t>
      </w:r>
      <w:r w:rsidRPr="00301D87">
        <w:rPr>
          <w:sz w:val="28"/>
          <w:szCs w:val="28"/>
        </w:rPr>
        <w:t xml:space="preserve">редства, выделенные краевым бюджетом, </w:t>
      </w:r>
      <w:r w:rsidR="007E5176" w:rsidRPr="00301D87">
        <w:rPr>
          <w:sz w:val="28"/>
          <w:szCs w:val="28"/>
        </w:rPr>
        <w:t>в</w:t>
      </w:r>
      <w:r w:rsidRPr="00301D87">
        <w:rPr>
          <w:sz w:val="28"/>
          <w:szCs w:val="28"/>
        </w:rPr>
        <w:t xml:space="preserve"> хуторах и станицах </w:t>
      </w:r>
      <w:r w:rsidR="007E5176" w:rsidRPr="00301D87">
        <w:rPr>
          <w:sz w:val="28"/>
          <w:szCs w:val="28"/>
        </w:rPr>
        <w:t xml:space="preserve">были установлены </w:t>
      </w:r>
      <w:r w:rsidRPr="00301D87">
        <w:rPr>
          <w:sz w:val="28"/>
          <w:szCs w:val="28"/>
        </w:rPr>
        <w:t xml:space="preserve">детские игровые и концертные площадки, </w:t>
      </w:r>
      <w:r w:rsidR="007E5176" w:rsidRPr="00301D87">
        <w:rPr>
          <w:sz w:val="28"/>
          <w:szCs w:val="28"/>
        </w:rPr>
        <w:t>проведен ремонт дорог</w:t>
      </w:r>
      <w:r w:rsidRPr="00301D87">
        <w:rPr>
          <w:sz w:val="28"/>
          <w:szCs w:val="28"/>
        </w:rPr>
        <w:t>, тротуар</w:t>
      </w:r>
      <w:r w:rsidR="007E5176" w:rsidRPr="00301D87">
        <w:rPr>
          <w:sz w:val="28"/>
          <w:szCs w:val="28"/>
        </w:rPr>
        <w:t>ов, уличного</w:t>
      </w:r>
      <w:r w:rsidRPr="00301D87">
        <w:rPr>
          <w:sz w:val="28"/>
          <w:szCs w:val="28"/>
        </w:rPr>
        <w:t xml:space="preserve"> освещени</w:t>
      </w:r>
      <w:r w:rsidR="007E5176" w:rsidRPr="00301D87">
        <w:rPr>
          <w:sz w:val="28"/>
          <w:szCs w:val="28"/>
        </w:rPr>
        <w:t>я</w:t>
      </w:r>
      <w:r w:rsidRPr="00301D87">
        <w:rPr>
          <w:sz w:val="28"/>
          <w:szCs w:val="28"/>
        </w:rPr>
        <w:t xml:space="preserve">, систем водоснабжения. </w:t>
      </w:r>
    </w:p>
    <w:sectPr w:rsidR="00C75899" w:rsidRPr="00301D87">
      <w:footerReference w:type="default" r:id="rId7"/>
      <w:pgSz w:w="11906" w:h="16838"/>
      <w:pgMar w:top="1134" w:right="566" w:bottom="993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7434" w:rsidRDefault="00C07434" w:rsidP="00C07434">
      <w:r>
        <w:separator/>
      </w:r>
    </w:p>
  </w:endnote>
  <w:endnote w:type="continuationSeparator" w:id="0">
    <w:p w:rsidR="00C07434" w:rsidRDefault="00C07434" w:rsidP="00C07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1314906"/>
      <w:docPartObj>
        <w:docPartGallery w:val="Page Numbers (Bottom of Page)"/>
        <w:docPartUnique/>
      </w:docPartObj>
    </w:sdtPr>
    <w:sdtEndPr/>
    <w:sdtContent>
      <w:p w:rsidR="00C07434" w:rsidRDefault="00C07434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7694">
          <w:rPr>
            <w:noProof/>
          </w:rPr>
          <w:t>13</w:t>
        </w:r>
        <w:r>
          <w:fldChar w:fldCharType="end"/>
        </w:r>
      </w:p>
    </w:sdtContent>
  </w:sdt>
  <w:p w:rsidR="00C07434" w:rsidRDefault="00C07434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7434" w:rsidRDefault="00C07434" w:rsidP="00C07434">
      <w:r>
        <w:separator/>
      </w:r>
    </w:p>
  </w:footnote>
  <w:footnote w:type="continuationSeparator" w:id="0">
    <w:p w:rsidR="00C07434" w:rsidRDefault="00C07434" w:rsidP="00C074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422"/>
    <w:rsid w:val="00000A25"/>
    <w:rsid w:val="00000F19"/>
    <w:rsid w:val="000022EF"/>
    <w:rsid w:val="00011DE8"/>
    <w:rsid w:val="00016C85"/>
    <w:rsid w:val="00016D3B"/>
    <w:rsid w:val="00016D9B"/>
    <w:rsid w:val="000214F0"/>
    <w:rsid w:val="00023803"/>
    <w:rsid w:val="00027972"/>
    <w:rsid w:val="000350A5"/>
    <w:rsid w:val="00041B89"/>
    <w:rsid w:val="0005274F"/>
    <w:rsid w:val="0005393E"/>
    <w:rsid w:val="00053DEF"/>
    <w:rsid w:val="00057A0B"/>
    <w:rsid w:val="00061EDF"/>
    <w:rsid w:val="00066381"/>
    <w:rsid w:val="00072932"/>
    <w:rsid w:val="000740A2"/>
    <w:rsid w:val="000817C2"/>
    <w:rsid w:val="000874D8"/>
    <w:rsid w:val="00096131"/>
    <w:rsid w:val="000A2796"/>
    <w:rsid w:val="000A3137"/>
    <w:rsid w:val="000C0445"/>
    <w:rsid w:val="000C08E9"/>
    <w:rsid w:val="000C4BF4"/>
    <w:rsid w:val="000D05E6"/>
    <w:rsid w:val="000D5E2B"/>
    <w:rsid w:val="000D7BED"/>
    <w:rsid w:val="000F7039"/>
    <w:rsid w:val="001065BA"/>
    <w:rsid w:val="001101AE"/>
    <w:rsid w:val="001310D9"/>
    <w:rsid w:val="00136294"/>
    <w:rsid w:val="001400E3"/>
    <w:rsid w:val="00142F61"/>
    <w:rsid w:val="00153684"/>
    <w:rsid w:val="001809BB"/>
    <w:rsid w:val="001936C8"/>
    <w:rsid w:val="001A5189"/>
    <w:rsid w:val="001A6120"/>
    <w:rsid w:val="001B63B0"/>
    <w:rsid w:val="001F1D4A"/>
    <w:rsid w:val="001F4D7D"/>
    <w:rsid w:val="00201446"/>
    <w:rsid w:val="002166D4"/>
    <w:rsid w:val="00216E77"/>
    <w:rsid w:val="0022464F"/>
    <w:rsid w:val="00225E28"/>
    <w:rsid w:val="00231F70"/>
    <w:rsid w:val="0023276B"/>
    <w:rsid w:val="002343B1"/>
    <w:rsid w:val="00236844"/>
    <w:rsid w:val="00236A14"/>
    <w:rsid w:val="0024198C"/>
    <w:rsid w:val="002460D0"/>
    <w:rsid w:val="00250A0D"/>
    <w:rsid w:val="0025361A"/>
    <w:rsid w:val="00253C64"/>
    <w:rsid w:val="00262823"/>
    <w:rsid w:val="00262F4E"/>
    <w:rsid w:val="00262FB1"/>
    <w:rsid w:val="00277D62"/>
    <w:rsid w:val="00283628"/>
    <w:rsid w:val="00283B42"/>
    <w:rsid w:val="002A110C"/>
    <w:rsid w:val="002A29FD"/>
    <w:rsid w:val="002A49E8"/>
    <w:rsid w:val="002C5DAD"/>
    <w:rsid w:val="002D20DD"/>
    <w:rsid w:val="002D471B"/>
    <w:rsid w:val="002E0F70"/>
    <w:rsid w:val="002E2169"/>
    <w:rsid w:val="002E2F3C"/>
    <w:rsid w:val="002E7437"/>
    <w:rsid w:val="002F7153"/>
    <w:rsid w:val="00301D87"/>
    <w:rsid w:val="00301EEE"/>
    <w:rsid w:val="003028B8"/>
    <w:rsid w:val="00303208"/>
    <w:rsid w:val="00314A04"/>
    <w:rsid w:val="00320BF6"/>
    <w:rsid w:val="00321EA0"/>
    <w:rsid w:val="003337F2"/>
    <w:rsid w:val="0034259B"/>
    <w:rsid w:val="00344E1E"/>
    <w:rsid w:val="00355412"/>
    <w:rsid w:val="00360422"/>
    <w:rsid w:val="00362699"/>
    <w:rsid w:val="0036476F"/>
    <w:rsid w:val="003735C0"/>
    <w:rsid w:val="003760EA"/>
    <w:rsid w:val="00381EC2"/>
    <w:rsid w:val="003A421B"/>
    <w:rsid w:val="003A42D1"/>
    <w:rsid w:val="003A6F40"/>
    <w:rsid w:val="003B258E"/>
    <w:rsid w:val="003B733A"/>
    <w:rsid w:val="003B7593"/>
    <w:rsid w:val="003C20DA"/>
    <w:rsid w:val="003C36FD"/>
    <w:rsid w:val="003C6D56"/>
    <w:rsid w:val="003D1843"/>
    <w:rsid w:val="003D5EC4"/>
    <w:rsid w:val="003E54BD"/>
    <w:rsid w:val="003E5521"/>
    <w:rsid w:val="003E677B"/>
    <w:rsid w:val="003F211C"/>
    <w:rsid w:val="003F4E9C"/>
    <w:rsid w:val="003F5CD2"/>
    <w:rsid w:val="0040435B"/>
    <w:rsid w:val="004145BD"/>
    <w:rsid w:val="0041680B"/>
    <w:rsid w:val="00417D2B"/>
    <w:rsid w:val="00420CD4"/>
    <w:rsid w:val="004226FD"/>
    <w:rsid w:val="00446482"/>
    <w:rsid w:val="00451975"/>
    <w:rsid w:val="00451DA4"/>
    <w:rsid w:val="00453498"/>
    <w:rsid w:val="00455305"/>
    <w:rsid w:val="00457FB1"/>
    <w:rsid w:val="00461207"/>
    <w:rsid w:val="00462C2D"/>
    <w:rsid w:val="004814B2"/>
    <w:rsid w:val="00487847"/>
    <w:rsid w:val="004B31D5"/>
    <w:rsid w:val="004D41F1"/>
    <w:rsid w:val="004E34B5"/>
    <w:rsid w:val="0051035E"/>
    <w:rsid w:val="00512FA5"/>
    <w:rsid w:val="005236CE"/>
    <w:rsid w:val="0053526E"/>
    <w:rsid w:val="00535D9A"/>
    <w:rsid w:val="005367B0"/>
    <w:rsid w:val="00541CE2"/>
    <w:rsid w:val="005460B0"/>
    <w:rsid w:val="00561989"/>
    <w:rsid w:val="00562EF6"/>
    <w:rsid w:val="00572C4F"/>
    <w:rsid w:val="0057407C"/>
    <w:rsid w:val="00586BB2"/>
    <w:rsid w:val="00590492"/>
    <w:rsid w:val="005A0B52"/>
    <w:rsid w:val="005A7E66"/>
    <w:rsid w:val="005B1894"/>
    <w:rsid w:val="005B40B4"/>
    <w:rsid w:val="005C63F1"/>
    <w:rsid w:val="005C729A"/>
    <w:rsid w:val="005D139F"/>
    <w:rsid w:val="005D1944"/>
    <w:rsid w:val="005D685F"/>
    <w:rsid w:val="005E2263"/>
    <w:rsid w:val="005E2973"/>
    <w:rsid w:val="005E432D"/>
    <w:rsid w:val="005E4DE1"/>
    <w:rsid w:val="005E7BC2"/>
    <w:rsid w:val="005F3126"/>
    <w:rsid w:val="005F76C0"/>
    <w:rsid w:val="00601FE7"/>
    <w:rsid w:val="00611A86"/>
    <w:rsid w:val="00621DD5"/>
    <w:rsid w:val="00626C55"/>
    <w:rsid w:val="00634443"/>
    <w:rsid w:val="00642E59"/>
    <w:rsid w:val="00662048"/>
    <w:rsid w:val="006623CC"/>
    <w:rsid w:val="0066327D"/>
    <w:rsid w:val="0067480C"/>
    <w:rsid w:val="00675F19"/>
    <w:rsid w:val="006805E8"/>
    <w:rsid w:val="00681AE8"/>
    <w:rsid w:val="006956A0"/>
    <w:rsid w:val="006A022B"/>
    <w:rsid w:val="006A629D"/>
    <w:rsid w:val="006B17E5"/>
    <w:rsid w:val="006C01CD"/>
    <w:rsid w:val="006C3CE9"/>
    <w:rsid w:val="006D10A6"/>
    <w:rsid w:val="006F315B"/>
    <w:rsid w:val="006F3F88"/>
    <w:rsid w:val="00704660"/>
    <w:rsid w:val="00713F41"/>
    <w:rsid w:val="00720B98"/>
    <w:rsid w:val="00722A55"/>
    <w:rsid w:val="00732742"/>
    <w:rsid w:val="00741323"/>
    <w:rsid w:val="007730A2"/>
    <w:rsid w:val="00775B76"/>
    <w:rsid w:val="00782B45"/>
    <w:rsid w:val="007A18CF"/>
    <w:rsid w:val="007B40D4"/>
    <w:rsid w:val="007B4930"/>
    <w:rsid w:val="007B4D15"/>
    <w:rsid w:val="007D6071"/>
    <w:rsid w:val="007E5176"/>
    <w:rsid w:val="007E5543"/>
    <w:rsid w:val="008010D8"/>
    <w:rsid w:val="00830C59"/>
    <w:rsid w:val="008370B2"/>
    <w:rsid w:val="00837F00"/>
    <w:rsid w:val="0084764F"/>
    <w:rsid w:val="00850C42"/>
    <w:rsid w:val="00856BDD"/>
    <w:rsid w:val="0086128D"/>
    <w:rsid w:val="0086224B"/>
    <w:rsid w:val="0086462C"/>
    <w:rsid w:val="008646B6"/>
    <w:rsid w:val="00866E32"/>
    <w:rsid w:val="00872E99"/>
    <w:rsid w:val="0087516D"/>
    <w:rsid w:val="0087712C"/>
    <w:rsid w:val="0088564B"/>
    <w:rsid w:val="00890F15"/>
    <w:rsid w:val="008B305A"/>
    <w:rsid w:val="008B3155"/>
    <w:rsid w:val="008B33D8"/>
    <w:rsid w:val="008C191A"/>
    <w:rsid w:val="008C3DAE"/>
    <w:rsid w:val="008C5CA7"/>
    <w:rsid w:val="008D28E7"/>
    <w:rsid w:val="008E1890"/>
    <w:rsid w:val="008E2D95"/>
    <w:rsid w:val="008E36C6"/>
    <w:rsid w:val="008E7B39"/>
    <w:rsid w:val="008E7F5D"/>
    <w:rsid w:val="008F2001"/>
    <w:rsid w:val="008F3E84"/>
    <w:rsid w:val="00906B7E"/>
    <w:rsid w:val="009076AD"/>
    <w:rsid w:val="009125C3"/>
    <w:rsid w:val="00931491"/>
    <w:rsid w:val="00933C71"/>
    <w:rsid w:val="009357D3"/>
    <w:rsid w:val="00945D4B"/>
    <w:rsid w:val="00953108"/>
    <w:rsid w:val="00965E4C"/>
    <w:rsid w:val="00970375"/>
    <w:rsid w:val="009722ED"/>
    <w:rsid w:val="0098147E"/>
    <w:rsid w:val="00981564"/>
    <w:rsid w:val="0098392A"/>
    <w:rsid w:val="00991EB2"/>
    <w:rsid w:val="00996421"/>
    <w:rsid w:val="009A36C4"/>
    <w:rsid w:val="009B2899"/>
    <w:rsid w:val="009B70B9"/>
    <w:rsid w:val="009D5C30"/>
    <w:rsid w:val="009D64D8"/>
    <w:rsid w:val="009E1C82"/>
    <w:rsid w:val="009F703E"/>
    <w:rsid w:val="00A013D4"/>
    <w:rsid w:val="00A02AE9"/>
    <w:rsid w:val="00A038DF"/>
    <w:rsid w:val="00A051BA"/>
    <w:rsid w:val="00A1100D"/>
    <w:rsid w:val="00A11240"/>
    <w:rsid w:val="00A13C68"/>
    <w:rsid w:val="00A17076"/>
    <w:rsid w:val="00A20573"/>
    <w:rsid w:val="00A22677"/>
    <w:rsid w:val="00A24FB4"/>
    <w:rsid w:val="00A3250B"/>
    <w:rsid w:val="00A34F86"/>
    <w:rsid w:val="00A35D69"/>
    <w:rsid w:val="00A430CB"/>
    <w:rsid w:val="00A50514"/>
    <w:rsid w:val="00A550FD"/>
    <w:rsid w:val="00A80180"/>
    <w:rsid w:val="00A82628"/>
    <w:rsid w:val="00A96B7A"/>
    <w:rsid w:val="00AB0C75"/>
    <w:rsid w:val="00AC6CB1"/>
    <w:rsid w:val="00AD5090"/>
    <w:rsid w:val="00AF2640"/>
    <w:rsid w:val="00AF5C04"/>
    <w:rsid w:val="00AF7694"/>
    <w:rsid w:val="00B02A24"/>
    <w:rsid w:val="00B20E8F"/>
    <w:rsid w:val="00B222F3"/>
    <w:rsid w:val="00B3004C"/>
    <w:rsid w:val="00B324BB"/>
    <w:rsid w:val="00B33096"/>
    <w:rsid w:val="00B374B8"/>
    <w:rsid w:val="00B47CD2"/>
    <w:rsid w:val="00B52F97"/>
    <w:rsid w:val="00B622BF"/>
    <w:rsid w:val="00B646CE"/>
    <w:rsid w:val="00B81CA7"/>
    <w:rsid w:val="00B842BE"/>
    <w:rsid w:val="00B85B81"/>
    <w:rsid w:val="00B85CD0"/>
    <w:rsid w:val="00B9656F"/>
    <w:rsid w:val="00B97FD1"/>
    <w:rsid w:val="00BA3DF1"/>
    <w:rsid w:val="00BB30E9"/>
    <w:rsid w:val="00BD4BF9"/>
    <w:rsid w:val="00BD541D"/>
    <w:rsid w:val="00BE2FF4"/>
    <w:rsid w:val="00BE3137"/>
    <w:rsid w:val="00BE674C"/>
    <w:rsid w:val="00BE7898"/>
    <w:rsid w:val="00BF2EE4"/>
    <w:rsid w:val="00C005F0"/>
    <w:rsid w:val="00C015DE"/>
    <w:rsid w:val="00C07434"/>
    <w:rsid w:val="00C244DE"/>
    <w:rsid w:val="00C25F3A"/>
    <w:rsid w:val="00C26F3D"/>
    <w:rsid w:val="00C43529"/>
    <w:rsid w:val="00C524A5"/>
    <w:rsid w:val="00C563E1"/>
    <w:rsid w:val="00C75899"/>
    <w:rsid w:val="00C8188C"/>
    <w:rsid w:val="00C86570"/>
    <w:rsid w:val="00C904BE"/>
    <w:rsid w:val="00C969EB"/>
    <w:rsid w:val="00CA0D69"/>
    <w:rsid w:val="00CA6496"/>
    <w:rsid w:val="00CB20E6"/>
    <w:rsid w:val="00CB3ABD"/>
    <w:rsid w:val="00CB5B41"/>
    <w:rsid w:val="00CB5D0F"/>
    <w:rsid w:val="00CB71CA"/>
    <w:rsid w:val="00CD1B2B"/>
    <w:rsid w:val="00CD4419"/>
    <w:rsid w:val="00CD77CD"/>
    <w:rsid w:val="00CF6105"/>
    <w:rsid w:val="00CF765F"/>
    <w:rsid w:val="00D12DDF"/>
    <w:rsid w:val="00D3106F"/>
    <w:rsid w:val="00D33922"/>
    <w:rsid w:val="00D34A31"/>
    <w:rsid w:val="00D4482E"/>
    <w:rsid w:val="00D60035"/>
    <w:rsid w:val="00D70AF7"/>
    <w:rsid w:val="00D71FAC"/>
    <w:rsid w:val="00D74DC6"/>
    <w:rsid w:val="00D8109C"/>
    <w:rsid w:val="00D85EEA"/>
    <w:rsid w:val="00D877B9"/>
    <w:rsid w:val="00D87D6D"/>
    <w:rsid w:val="00D92492"/>
    <w:rsid w:val="00D93AA7"/>
    <w:rsid w:val="00DB2B50"/>
    <w:rsid w:val="00DB4C9B"/>
    <w:rsid w:val="00DB74BD"/>
    <w:rsid w:val="00DC0DCD"/>
    <w:rsid w:val="00DC227F"/>
    <w:rsid w:val="00DC6D19"/>
    <w:rsid w:val="00DE0B8F"/>
    <w:rsid w:val="00DE2DDB"/>
    <w:rsid w:val="00DE3839"/>
    <w:rsid w:val="00DE3A20"/>
    <w:rsid w:val="00DF3AC8"/>
    <w:rsid w:val="00E07A9C"/>
    <w:rsid w:val="00E22758"/>
    <w:rsid w:val="00E261E3"/>
    <w:rsid w:val="00E27F1A"/>
    <w:rsid w:val="00E3014E"/>
    <w:rsid w:val="00E377BE"/>
    <w:rsid w:val="00E6721B"/>
    <w:rsid w:val="00E84B0D"/>
    <w:rsid w:val="00E85F55"/>
    <w:rsid w:val="00E92597"/>
    <w:rsid w:val="00E9497B"/>
    <w:rsid w:val="00EA3CE6"/>
    <w:rsid w:val="00EA5D2E"/>
    <w:rsid w:val="00EB2D17"/>
    <w:rsid w:val="00EB5609"/>
    <w:rsid w:val="00EB576B"/>
    <w:rsid w:val="00EB7B38"/>
    <w:rsid w:val="00EC1296"/>
    <w:rsid w:val="00EC2E1C"/>
    <w:rsid w:val="00EC7C95"/>
    <w:rsid w:val="00EF6A22"/>
    <w:rsid w:val="00F15894"/>
    <w:rsid w:val="00F16B79"/>
    <w:rsid w:val="00F2152D"/>
    <w:rsid w:val="00F21A7C"/>
    <w:rsid w:val="00F24304"/>
    <w:rsid w:val="00F31895"/>
    <w:rsid w:val="00F4620C"/>
    <w:rsid w:val="00F56865"/>
    <w:rsid w:val="00F57AE3"/>
    <w:rsid w:val="00F653D1"/>
    <w:rsid w:val="00F700FF"/>
    <w:rsid w:val="00F748D3"/>
    <w:rsid w:val="00F86016"/>
    <w:rsid w:val="00F91515"/>
    <w:rsid w:val="00FA1F95"/>
    <w:rsid w:val="00FA4873"/>
    <w:rsid w:val="00FB0F7D"/>
    <w:rsid w:val="00FC6FFD"/>
    <w:rsid w:val="00FD2A2A"/>
    <w:rsid w:val="00FE3B7A"/>
    <w:rsid w:val="00FE4C0A"/>
    <w:rsid w:val="00FE4E2F"/>
    <w:rsid w:val="00FE5B55"/>
    <w:rsid w:val="00FF12D6"/>
    <w:rsid w:val="00FF6002"/>
    <w:rsid w:val="00FF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420233-D6D8-43C1-B5E4-CFB9A94BC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9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49E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2A49E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headertext">
    <w:name w:val="headertext"/>
    <w:basedOn w:val="a"/>
    <w:rsid w:val="002A49E8"/>
    <w:pPr>
      <w:spacing w:before="100" w:beforeAutospacing="1" w:after="100" w:afterAutospacing="1"/>
    </w:pPr>
  </w:style>
  <w:style w:type="paragraph" w:customStyle="1" w:styleId="msonormalmailrucssattributepostfix">
    <w:name w:val="msonormal_mailru_css_attribute_postfix"/>
    <w:basedOn w:val="a"/>
    <w:rsid w:val="00BD541D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3C20DA"/>
  </w:style>
  <w:style w:type="paragraph" w:styleId="a6">
    <w:name w:val="No Spacing"/>
    <w:link w:val="a5"/>
    <w:uiPriority w:val="1"/>
    <w:qFormat/>
    <w:rsid w:val="003C20DA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262FB1"/>
    <w:rPr>
      <w:color w:val="0563C1" w:themeColor="hyperlink"/>
      <w:u w:val="single"/>
    </w:rPr>
  </w:style>
  <w:style w:type="table" w:styleId="a8">
    <w:name w:val="Table Grid"/>
    <w:basedOn w:val="a1"/>
    <w:uiPriority w:val="59"/>
    <w:rsid w:val="00A8018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535D9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35D9A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header"/>
    <w:basedOn w:val="a"/>
    <w:link w:val="ac"/>
    <w:uiPriority w:val="99"/>
    <w:unhideWhenUsed/>
    <w:rsid w:val="00C0743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074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C0743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0743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9A750-8C66-4554-9073-02988DBA8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13</Pages>
  <Words>4123</Words>
  <Characters>23507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</dc:creator>
  <cp:keywords/>
  <dc:description/>
  <cp:lastModifiedBy>SMI</cp:lastModifiedBy>
  <cp:revision>50</cp:revision>
  <cp:lastPrinted>2021-02-11T07:46:00Z</cp:lastPrinted>
  <dcterms:created xsi:type="dcterms:W3CDTF">2021-02-11T08:42:00Z</dcterms:created>
  <dcterms:modified xsi:type="dcterms:W3CDTF">2021-02-16T07:57:00Z</dcterms:modified>
</cp:coreProperties>
</file>