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C1D" w:rsidRDefault="00151F98" w:rsidP="00921C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муниципального образования</w:t>
      </w:r>
      <w:r w:rsidR="008A0AAD" w:rsidRPr="00DC6B7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227B06">
        <w:rPr>
          <w:rFonts w:ascii="Times New Roman" w:hAnsi="Times New Roman" w:cs="Times New Roman"/>
          <w:sz w:val="28"/>
          <w:szCs w:val="28"/>
        </w:rPr>
        <w:t xml:space="preserve"> </w:t>
      </w:r>
      <w:r w:rsidR="00227B06" w:rsidRPr="00227B06">
        <w:rPr>
          <w:rFonts w:ascii="Times New Roman" w:hAnsi="Times New Roman" w:cs="Times New Roman"/>
          <w:sz w:val="28"/>
          <w:szCs w:val="28"/>
        </w:rPr>
        <w:t>(социальные вопросы)</w:t>
      </w:r>
    </w:p>
    <w:p w:rsidR="005B0A29" w:rsidRPr="0004171D" w:rsidRDefault="005B0A2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5E65B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AE09C0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="00AE09C0" w:rsidRPr="00CF28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="00ED2A53" w:rsidRPr="00ED2A53">
        <w:rPr>
          <w:rFonts w:ascii="Times New Roman" w:eastAsia="Calibri" w:hAnsi="Times New Roman" w:cs="Times New Roman"/>
          <w:sz w:val="28"/>
          <w:szCs w:val="28"/>
        </w:rPr>
        <w:t>«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внесении изменения в постановление администрации муниципального образования Тбилисский район от </w:t>
      </w:r>
      <w:r w:rsidR="006A5554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</w:t>
      </w:r>
      <w:r w:rsidR="006A55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нояб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ря 20</w:t>
      </w:r>
      <w:r w:rsidR="006A5554">
        <w:rPr>
          <w:rFonts w:ascii="Times New Roman" w:hAnsi="Times New Roman" w:cs="Times New Roman"/>
          <w:color w:val="000000"/>
          <w:sz w:val="28"/>
          <w:szCs w:val="28"/>
          <w:lang w:bidi="ru-RU"/>
        </w:rPr>
        <w:t>25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№ 1</w:t>
      </w:r>
      <w:r w:rsidR="006A5554">
        <w:rPr>
          <w:rFonts w:ascii="Times New Roman" w:hAnsi="Times New Roman" w:cs="Times New Roman"/>
          <w:color w:val="000000"/>
          <w:sz w:val="28"/>
          <w:szCs w:val="28"/>
          <w:lang w:bidi="ru-RU"/>
        </w:rPr>
        <w:t>140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6A5554" w:rsidRPr="006A555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</w:t>
      </w:r>
      <w:r w:rsidR="00ED2A53" w:rsidRPr="00ED2A53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C96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  <w:proofErr w:type="gramEnd"/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AAD">
        <w:rPr>
          <w:rFonts w:ascii="Times New Roman" w:hAnsi="Times New Roman" w:cs="Times New Roman"/>
          <w:sz w:val="28"/>
          <w:szCs w:val="28"/>
        </w:rPr>
        <w:t>март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604E3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D41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D16A54" w:rsidRPr="00D16A5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</w:t>
      </w:r>
      <w:r w:rsidR="0066190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16A54" w:rsidRPr="00D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трудоустройства граждан, особо нуждающихся в социальной защите, из числа граждан, испытывающих трудности в поиске работы на 2026 год</w:t>
      </w:r>
      <w:r w:rsidR="00176C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связи с </w:t>
      </w:r>
      <w:r w:rsidR="00A24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выявленными в </w:t>
      </w:r>
      <w:r w:rsidR="00A36BC7">
        <w:rPr>
          <w:rFonts w:ascii="Times New Roman" w:hAnsi="Times New Roman" w:cs="Times New Roman"/>
          <w:sz w:val="28"/>
          <w:szCs w:val="28"/>
          <w:shd w:val="clear" w:color="auto" w:fill="FFFFFF"/>
        </w:rPr>
        <w:t>ходе правоприменения неточностями в части</w:t>
      </w:r>
      <w:r w:rsid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5AF0" w:rsidRP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</w:t>
      </w:r>
      <w:r w:rsid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FE5AF0" w:rsidRP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перечн</w:t>
      </w:r>
      <w:r w:rsid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E5AF0" w:rsidRPr="00FE5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организаций и количество установленных рабочих мест для которых вводятся квоты на 2026 год для приема на работу граждан, испытывающих трудности в поиске работы</w:t>
      </w:r>
      <w:r w:rsidR="00A330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D16A54" w:rsidRPr="00D16A54">
        <w:rPr>
          <w:rFonts w:ascii="Times New Roman" w:hAnsi="Times New Roman" w:cs="Times New Roman"/>
          <w:sz w:val="28"/>
          <w:szCs w:val="28"/>
        </w:rPr>
        <w:t>возможности обеспечения трудоустройства граждан, особо нуждающихся в социальной защите, из числа граждан, испытывающих трудности в поиске работы на 2026 год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ED4103" w:rsidRDefault="00202D10" w:rsidP="00267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354E73" w:rsidRPr="00354E73">
        <w:rPr>
          <w:rFonts w:ascii="Times New Roman" w:eastAsia="Calibri" w:hAnsi="Times New Roman" w:cs="Times New Roman"/>
          <w:sz w:val="28"/>
          <w:szCs w:val="28"/>
        </w:rPr>
        <w:t>изменения, изложив приложение 1 и приложение 2 в новой редакции (приложение 1, 2)</w:t>
      </w:r>
      <w:r w:rsidR="00354E73">
        <w:rPr>
          <w:rFonts w:ascii="Times New Roman" w:eastAsia="Calibri" w:hAnsi="Times New Roman" w:cs="Times New Roman"/>
          <w:sz w:val="28"/>
          <w:szCs w:val="28"/>
        </w:rPr>
        <w:t xml:space="preserve">, признав утратившим силу </w:t>
      </w:r>
      <w:r w:rsidR="00243998" w:rsidRPr="00243998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от 16 января 2026 г. № 15 «О внесении изменений в постановление администрации МО </w:t>
      </w:r>
      <w:r w:rsidR="00243998" w:rsidRPr="00243998">
        <w:rPr>
          <w:rFonts w:ascii="Times New Roman" w:eastAsia="Calibri" w:hAnsi="Times New Roman" w:cs="Times New Roman"/>
          <w:sz w:val="28"/>
          <w:szCs w:val="28"/>
        </w:rPr>
        <w:lastRenderedPageBreak/>
        <w:t>Тбилисский район от 21 ноября 2025 г. № 1140 «Об утверждении перечней работодателей, которым устанавливаются квоты для</w:t>
      </w:r>
      <w:proofErr w:type="gramEnd"/>
      <w:r w:rsidR="00243998" w:rsidRPr="00243998">
        <w:rPr>
          <w:rFonts w:ascii="Times New Roman" w:eastAsia="Calibri" w:hAnsi="Times New Roman" w:cs="Times New Roman"/>
          <w:sz w:val="28"/>
          <w:szCs w:val="28"/>
        </w:rPr>
        <w:t xml:space="preserve"> приема на работу граждан из числа лиц, испытывающих трудности в поиске работы в муниципальном образовании Тбилисский район на 2026 год»</w:t>
      </w:r>
      <w:r w:rsidR="009059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4103" w:rsidRDefault="00ED4103" w:rsidP="00267F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5E009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5E97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</w:t>
      </w:r>
      <w:r w:rsidR="00417FCE" w:rsidRPr="005067A3">
        <w:rPr>
          <w:rFonts w:ascii="Times New Roman" w:hAnsi="Times New Roman" w:cs="Times New Roman"/>
          <w:sz w:val="28"/>
          <w:szCs w:val="28"/>
        </w:rPr>
        <w:t>содержит положени</w:t>
      </w:r>
      <w:r w:rsidR="00FF0398">
        <w:rPr>
          <w:rFonts w:ascii="Times New Roman" w:hAnsi="Times New Roman" w:cs="Times New Roman"/>
          <w:sz w:val="28"/>
          <w:szCs w:val="28"/>
        </w:rPr>
        <w:t>я</w:t>
      </w:r>
      <w:r w:rsidR="00417FCE">
        <w:rPr>
          <w:rFonts w:ascii="Times New Roman" w:hAnsi="Times New Roman" w:cs="Times New Roman"/>
          <w:sz w:val="28"/>
          <w:szCs w:val="28"/>
        </w:rPr>
        <w:t>,</w:t>
      </w:r>
      <w:r w:rsidR="00417FCE" w:rsidRPr="00417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FCE" w:rsidRPr="005067A3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417FCE" w:rsidRPr="005067A3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правовыми актами муниципального образования Тбилисский</w:t>
      </w:r>
      <w:r w:rsidR="001A24B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24B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</w:t>
      </w:r>
      <w:r w:rsidR="00417FCE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 w:rsidR="00417FCE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417FCE"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17FCE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627FE7" w:rsidRPr="00627FE7" w:rsidRDefault="00627FE7" w:rsidP="00627FE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FE7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E4DE0">
        <w:rPr>
          <w:rFonts w:ascii="Times New Roman" w:hAnsi="Times New Roman" w:cs="Times New Roman"/>
          <w:sz w:val="28"/>
          <w:szCs w:val="28"/>
        </w:rPr>
        <w:t>Тамазова</w:t>
      </w:r>
      <w:proofErr w:type="spellEnd"/>
      <w:r w:rsidR="001E4DE0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  <w:r w:rsidRPr="00627FE7">
        <w:rPr>
          <w:rFonts w:ascii="Times New Roman" w:hAnsi="Times New Roman" w:cs="Times New Roman"/>
          <w:sz w:val="28"/>
          <w:szCs w:val="28"/>
        </w:rPr>
        <w:t>.</w:t>
      </w:r>
    </w:p>
    <w:p w:rsidR="00627FE7" w:rsidRPr="00627FE7" w:rsidRDefault="00627FE7" w:rsidP="00627FE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FE7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E4DE0" w:rsidRPr="001E4DE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E4DE0" w:rsidRPr="001E4DE0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муниципального образования Тбилисский район</w:t>
      </w:r>
      <w:r w:rsidR="00227B06">
        <w:rPr>
          <w:rFonts w:ascii="Times New Roman" w:hAnsi="Times New Roman" w:cs="Times New Roman"/>
          <w:sz w:val="28"/>
          <w:szCs w:val="28"/>
        </w:rPr>
        <w:t xml:space="preserve"> (социальные вопросы)</w:t>
      </w:r>
    </w:p>
    <w:p w:rsidR="00627FE7" w:rsidRPr="00627FE7" w:rsidRDefault="00627FE7" w:rsidP="00627FE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FE7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227B06">
        <w:rPr>
          <w:rFonts w:ascii="Times New Roman" w:hAnsi="Times New Roman" w:cs="Times New Roman"/>
          <w:sz w:val="28"/>
          <w:szCs w:val="28"/>
        </w:rPr>
        <w:t>2-40-38</w:t>
      </w:r>
      <w:r w:rsidRPr="00627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CA4" w:rsidRDefault="00627FE7" w:rsidP="00627FE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FE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CC3CA4" w:rsidRPr="00AC69AC">
          <w:rPr>
            <w:rStyle w:val="af0"/>
            <w:rFonts w:ascii="Times New Roman" w:hAnsi="Times New Roman" w:cs="Times New Roman"/>
            <w:sz w:val="28"/>
            <w:szCs w:val="28"/>
          </w:rPr>
          <w:t>tamazovasblok@mail.ru</w:t>
        </w:r>
      </w:hyperlink>
    </w:p>
    <w:p w:rsidR="00627FE7" w:rsidRPr="00644283" w:rsidRDefault="00627FE7" w:rsidP="00627FE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7DFC" w:rsidRPr="00654A6B" w:rsidRDefault="0066190F" w:rsidP="0002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0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Невозможность обеспечения трудоустройства граждан, особо нуждающихся в социальной защите, из числа граждан, испытывающих трудности в поиске работы на 2026 год, в связи с выявленными в ходе правоприменения неточностями в части уточнения перечня организаций и количество установленных рабочих мест для которых вводятся квоты на 2026 год для приема на работу граждан, испытывающих трудности в поиске работы.</w:t>
      </w:r>
      <w:proofErr w:type="gramEnd"/>
    </w:p>
    <w:p w:rsidR="00644E5A" w:rsidRPr="00654A6B" w:rsidRDefault="00644E5A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66190F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0F">
        <w:rPr>
          <w:rFonts w:ascii="Times New Roman" w:hAnsi="Times New Roman" w:cs="Times New Roman"/>
          <w:sz w:val="28"/>
          <w:szCs w:val="28"/>
        </w:rPr>
        <w:t>Невозможность обеспечения трудоустройства граждан, особо нуждающихся в социальной защите, из числа граждан, испытывающих трудности в поиске работы на 2026 год, в связи с выявленными в ходе правоприменения неточностями в части уточнения перечня организаций и количество установленных рабочих мест для которых вводятся квоты на 2026 год для приема на работу граждан, испытывающих трудности в поиске работы.</w:t>
      </w:r>
      <w:proofErr w:type="gramEnd"/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7E0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Проблема выявлена </w:t>
      </w:r>
      <w:r w:rsidR="00097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правоприменения </w:t>
      </w:r>
      <w:r w:rsidR="000978A2" w:rsidRPr="00097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неточностями в части </w:t>
      </w:r>
      <w:r w:rsidR="00642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содержащимися в</w:t>
      </w:r>
      <w:r w:rsidR="000978A2" w:rsidRPr="00097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перечн</w:t>
      </w:r>
      <w:r w:rsidR="00642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978A2" w:rsidRPr="00097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организаций и количеств</w:t>
      </w:r>
      <w:r w:rsidR="006422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978A2" w:rsidRPr="00097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установленных рабочих мест для которых вводятся квоты на 2026 год для приема на работу граждан, испытывающих трудности в поиске работы</w:t>
      </w:r>
      <w:r w:rsidR="00FF6D97">
        <w:rPr>
          <w:rFonts w:ascii="Times New Roman" w:hAnsi="Times New Roman" w:cs="Times New Roman"/>
          <w:sz w:val="28"/>
          <w:szCs w:val="28"/>
        </w:rPr>
        <w:t>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6B" w:rsidRPr="0074066B" w:rsidRDefault="000E3535" w:rsidP="00740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 которых будут затронуты правовым регулированием, являются работодатели  (организации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Тбилисский район,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Тбилисский район, численность работников которых превышает 35 человек.</w:t>
      </w:r>
      <w:proofErr w:type="gramEnd"/>
    </w:p>
    <w:p w:rsidR="0074066B" w:rsidRPr="0074066B" w:rsidRDefault="0074066B" w:rsidP="00740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участников: количество участников предлагаемого правового регулирования определено утверждаемыми перечнями и составляет:</w:t>
      </w:r>
    </w:p>
    <w:p w:rsidR="0074066B" w:rsidRPr="0074066B" w:rsidRDefault="0074066B" w:rsidP="00740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6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Тбилисский район, численность работников которых превышает 35 человек, для которых вводятся квоты для приема на работу инвалидов на 2026 год;</w:t>
      </w:r>
    </w:p>
    <w:p w:rsidR="00CA77C1" w:rsidRPr="00CA77C1" w:rsidRDefault="0074066B" w:rsidP="00740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муниципального образования Тбилисский район, с численностью работников свыше 100 человек, для которых вводятся квоты для приема на работу граждан, особо нуждающихся в социальной защите, из числа граждан, испытывающих трудности в поиске работы, на 2026 год.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E04146" w:rsidRDefault="00E04146" w:rsidP="001F4E8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146">
        <w:rPr>
          <w:rFonts w:ascii="Times New Roman" w:hAnsi="Times New Roman" w:cs="Times New Roman"/>
          <w:sz w:val="28"/>
          <w:szCs w:val="28"/>
        </w:rPr>
        <w:t>Негативный эффект, связанный с наличием проблемы, на решение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146">
        <w:rPr>
          <w:rFonts w:ascii="Times New Roman" w:hAnsi="Times New Roman" w:cs="Times New Roman"/>
          <w:sz w:val="28"/>
          <w:szCs w:val="28"/>
        </w:rPr>
        <w:t>направлено предлагаемое проектом правовое регулирование, состоит в риске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875">
        <w:rPr>
          <w:rFonts w:ascii="Times New Roman" w:hAnsi="Times New Roman" w:cs="Times New Roman"/>
          <w:sz w:val="28"/>
          <w:szCs w:val="28"/>
        </w:rPr>
        <w:t>н</w:t>
      </w:r>
      <w:r w:rsidR="00E86875" w:rsidRPr="00E86875">
        <w:rPr>
          <w:rFonts w:ascii="Times New Roman" w:hAnsi="Times New Roman" w:cs="Times New Roman"/>
          <w:sz w:val="28"/>
          <w:szCs w:val="28"/>
        </w:rPr>
        <w:t>евозможност</w:t>
      </w:r>
      <w:r w:rsidR="00E86875">
        <w:rPr>
          <w:rFonts w:ascii="Times New Roman" w:hAnsi="Times New Roman" w:cs="Times New Roman"/>
          <w:sz w:val="28"/>
          <w:szCs w:val="28"/>
        </w:rPr>
        <w:t>и</w:t>
      </w:r>
      <w:r w:rsidR="00E86875" w:rsidRPr="00E86875">
        <w:rPr>
          <w:rFonts w:ascii="Times New Roman" w:hAnsi="Times New Roman" w:cs="Times New Roman"/>
          <w:sz w:val="28"/>
          <w:szCs w:val="28"/>
        </w:rPr>
        <w:t xml:space="preserve"> реализации осуществления </w:t>
      </w:r>
      <w:r w:rsidRPr="00E04146">
        <w:rPr>
          <w:rFonts w:ascii="Times New Roman" w:hAnsi="Times New Roman" w:cs="Times New Roman"/>
          <w:sz w:val="28"/>
          <w:szCs w:val="28"/>
        </w:rPr>
        <w:t>потенциальных возможностей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146">
        <w:rPr>
          <w:rFonts w:ascii="Times New Roman" w:hAnsi="Times New Roman" w:cs="Times New Roman"/>
          <w:sz w:val="28"/>
          <w:szCs w:val="28"/>
        </w:rPr>
        <w:t>категорий граждан, нуждающихся в социальной защите, что, в свою 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146">
        <w:rPr>
          <w:rFonts w:ascii="Times New Roman" w:hAnsi="Times New Roman" w:cs="Times New Roman"/>
          <w:sz w:val="28"/>
          <w:szCs w:val="28"/>
        </w:rPr>
        <w:t>может привести к невыполнению</w:t>
      </w:r>
      <w:r w:rsidR="00E86875">
        <w:rPr>
          <w:rFonts w:ascii="Times New Roman" w:hAnsi="Times New Roman" w:cs="Times New Roman"/>
          <w:sz w:val="28"/>
          <w:szCs w:val="28"/>
        </w:rPr>
        <w:t xml:space="preserve"> обеспечения дополнительных гарантий в муниципальном образовании Тбилисский район</w:t>
      </w:r>
      <w:r w:rsidR="001F4E8D">
        <w:rPr>
          <w:rFonts w:ascii="Times New Roman" w:hAnsi="Times New Roman" w:cs="Times New Roman"/>
          <w:sz w:val="28"/>
          <w:szCs w:val="28"/>
        </w:rPr>
        <w:t xml:space="preserve"> </w:t>
      </w:r>
      <w:r w:rsidR="001F4E8D" w:rsidRPr="001F4E8D">
        <w:rPr>
          <w:rFonts w:ascii="Times New Roman" w:hAnsi="Times New Roman" w:cs="Times New Roman"/>
          <w:sz w:val="28"/>
          <w:szCs w:val="28"/>
        </w:rPr>
        <w:t>обязанностей</w:t>
      </w:r>
      <w:r w:rsidR="00CA7079">
        <w:rPr>
          <w:rFonts w:ascii="Times New Roman" w:hAnsi="Times New Roman" w:cs="Times New Roman"/>
          <w:sz w:val="28"/>
          <w:szCs w:val="28"/>
        </w:rPr>
        <w:t xml:space="preserve"> </w:t>
      </w:r>
      <w:r w:rsidR="001F4E8D" w:rsidRPr="001F4E8D">
        <w:rPr>
          <w:rFonts w:ascii="Times New Roman" w:hAnsi="Times New Roman" w:cs="Times New Roman"/>
          <w:sz w:val="28"/>
          <w:szCs w:val="28"/>
        </w:rPr>
        <w:t>по социальной защите указанных категорий граждан и росту социального</w:t>
      </w:r>
      <w:r w:rsidR="00CA7079">
        <w:rPr>
          <w:rFonts w:ascii="Times New Roman" w:hAnsi="Times New Roman" w:cs="Times New Roman"/>
          <w:sz w:val="28"/>
          <w:szCs w:val="28"/>
        </w:rPr>
        <w:t xml:space="preserve"> </w:t>
      </w:r>
      <w:r w:rsidR="001F4E8D" w:rsidRPr="001F4E8D">
        <w:rPr>
          <w:rFonts w:ascii="Times New Roman" w:hAnsi="Times New Roman" w:cs="Times New Roman"/>
          <w:sz w:val="28"/>
          <w:szCs w:val="28"/>
        </w:rPr>
        <w:t>напряжения на рынке труда</w:t>
      </w:r>
      <w:proofErr w:type="gramEnd"/>
      <w:r w:rsidR="001F4E8D" w:rsidRPr="001F4E8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A7079">
        <w:rPr>
          <w:rFonts w:ascii="Times New Roman" w:hAnsi="Times New Roman" w:cs="Times New Roman"/>
          <w:sz w:val="28"/>
          <w:szCs w:val="28"/>
        </w:rPr>
        <w:t>.</w:t>
      </w:r>
    </w:p>
    <w:p w:rsidR="00E04146" w:rsidRDefault="00E04146" w:rsidP="006C694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1924" w:rsidRDefault="005A721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214">
        <w:rPr>
          <w:rFonts w:ascii="Times New Roman" w:hAnsi="Times New Roman" w:cs="Times New Roman"/>
          <w:sz w:val="28"/>
          <w:szCs w:val="28"/>
        </w:rPr>
        <w:t>Невозможность обеспечения трудоустройства граждан, особо нуждающихся в социальной защите, из числа граждан, испытывающих трудности в поиске работы на 2026 год, в связи с выявленными в ходе правоприменения неточностями в части уточнения перечня организаций и количество установленных рабочих мест для которых вводятся квоты на 2026 год для приема на работу граждан, испытывающих трудности в поиске работы.</w:t>
      </w:r>
      <w:proofErr w:type="gramEnd"/>
    </w:p>
    <w:p w:rsidR="009B117C" w:rsidRPr="000A03BF" w:rsidRDefault="009B117C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1B2063" w:rsidP="001B2063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возможность </w:t>
            </w:r>
            <w:r w:rsidR="008034B3" w:rsidRPr="008034B3">
              <w:rPr>
                <w:sz w:val="24"/>
                <w:szCs w:val="24"/>
              </w:rPr>
              <w:t>обеспечения трудоустройства граждан, особо нуждающихся в социальной защите, из числа граждан, испытывающих трудности в поиске работы на 2026 год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972DA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972DAB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настоящего 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E42ABA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DD60E0" w:rsidRP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Федеральный закон от 12 декабря 2023 г. № 565-ФЗ «О занятости населения в Российской Федерации»;</w:t>
      </w:r>
    </w:p>
    <w:p w:rsidR="00DD60E0" w:rsidRP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 «О социальной защите инвалидов в Российской Федерации»;</w:t>
      </w:r>
    </w:p>
    <w:p w:rsidR="00DD60E0" w:rsidRP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мая 2024 г.      № 709 «О порядке выполнения работодателями квоты для приема на работу инвалидов»;</w:t>
      </w:r>
    </w:p>
    <w:p w:rsidR="00DD60E0" w:rsidRP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Закон Краснодарского края от 8 февраля 2000 г. № 231-КЗ «О квотировании рабочих ме</w:t>
      </w:r>
      <w:proofErr w:type="gramStart"/>
      <w:r w:rsidRPr="00DD60E0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DD60E0">
        <w:rPr>
          <w:rFonts w:ascii="Times New Roman" w:hAnsi="Times New Roman" w:cs="Times New Roman"/>
          <w:sz w:val="28"/>
          <w:szCs w:val="28"/>
        </w:rPr>
        <w:t>аснодарском крае»;</w:t>
      </w:r>
    </w:p>
    <w:p w:rsidR="00DD60E0" w:rsidRP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Устав муниципального образования Тбилисский район;</w:t>
      </w:r>
    </w:p>
    <w:p w:rsidR="00ED34D7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0E0">
        <w:rPr>
          <w:rFonts w:ascii="Times New Roman" w:hAnsi="Times New Roman" w:cs="Times New Roman"/>
          <w:sz w:val="28"/>
          <w:szCs w:val="28"/>
        </w:rPr>
        <w:t>информация о предложениях по определению перечня работодателей, для которых вводятся квоты на 2026 год, расположенных на территории Тбилисского района, представленная филиалом государственного казенного учреждения Краснодарского края «Центр занятости населения Краснодарского края» в Тбилисском районе.</w:t>
      </w:r>
    </w:p>
    <w:p w:rsidR="00DD60E0" w:rsidRDefault="00DD60E0" w:rsidP="00DD60E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1B2063" w:rsidP="001B2063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8034B3" w:rsidRPr="008034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трудоустройства граждан, особо нуждающихся в социальной защите, из числа </w:t>
            </w:r>
            <w:r w:rsidR="008034B3" w:rsidRPr="0080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испытывающих трудности в поиске работы на 2026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DD60E0" w:rsidP="00FC67C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созданных работодателями рабочих мест для трудоустройства граждан, особо </w:t>
            </w:r>
            <w:r w:rsidRPr="00DD6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социальной защите, из числа граждан, испытывающих трудности в поиске работы, в пределах установленной квоты для приема на работу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3455E3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2026 г. - </w:t>
            </w:r>
            <w:r w:rsidR="0051423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3455E3" w:rsidP="000E55A1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455E3">
        <w:rPr>
          <w:rFonts w:ascii="Times New Roman" w:hAnsi="Times New Roman" w:cs="Times New Roman"/>
          <w:sz w:val="28"/>
          <w:szCs w:val="28"/>
        </w:rPr>
        <w:t>Доля созданных работодателями рабочих мест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граждан, особо нуждающихся в социальной защите, из числа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испытывающих трудности в поиске работы, в пределах установленной квоты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приема на работу рассчитывается по формуле: количество рабочих мест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которых работают граждане, особо нуждающиеся в социальной защите,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работы/количество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рабочих мест для трудоустройства граждан, особо</w:t>
      </w:r>
      <w:proofErr w:type="gramEnd"/>
      <w:r w:rsidRPr="003455E3">
        <w:rPr>
          <w:rFonts w:ascii="Times New Roman" w:hAnsi="Times New Roman" w:cs="Times New Roman"/>
          <w:sz w:val="28"/>
          <w:szCs w:val="28"/>
        </w:rPr>
        <w:t xml:space="preserve"> нуждающихся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5E3">
        <w:rPr>
          <w:rFonts w:ascii="Times New Roman" w:hAnsi="Times New Roman" w:cs="Times New Roman"/>
          <w:sz w:val="28"/>
          <w:szCs w:val="28"/>
        </w:rPr>
        <w:t>защите, из числа граждан, испытывающих трудности в поиске работы *100 %.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DB4190" w:rsidRDefault="000E3535" w:rsidP="002D32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Потенциальной группой участников общественных отношений, интересы которых будут затронуты правовым регулированием, являются работодатели  (организации независимо от организационно-правовых форм и форм собственности, </w:t>
            </w:r>
            <w:r w:rsidRPr="000E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представительства и филиалы, расположенные на территории муниципального образования Тбилисский район,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Тбилисский район, численность работников которых превышает 35 человек.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33D3" w:rsidRPr="00FF33D3" w:rsidRDefault="00FF33D3" w:rsidP="00FF33D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 участников: количество участников предлагаемого правового регулирования определено утверждаемыми перечнями и составляет:</w:t>
            </w:r>
          </w:p>
          <w:p w:rsidR="00FF33D3" w:rsidRPr="00FF33D3" w:rsidRDefault="00FF33D3" w:rsidP="00FF33D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D3">
              <w:rPr>
                <w:rFonts w:ascii="Times New Roman" w:hAnsi="Times New Roman" w:cs="Times New Roman"/>
                <w:sz w:val="24"/>
                <w:szCs w:val="24"/>
              </w:rPr>
              <w:t xml:space="preserve">27 работодателей муниципального образования Тбилисский район, численность работников которых превышает 35 человек, для которых </w:t>
            </w:r>
            <w:r w:rsidRPr="00FF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вводятся квоты для приема на работу инвалидов на 2026 год;</w:t>
            </w:r>
          </w:p>
          <w:p w:rsidR="00923919" w:rsidRPr="00CF4769" w:rsidRDefault="00FF33D3" w:rsidP="00FF33D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D3">
              <w:rPr>
                <w:rFonts w:ascii="Times New Roman" w:hAnsi="Times New Roman" w:cs="Times New Roman"/>
                <w:sz w:val="24"/>
                <w:szCs w:val="24"/>
              </w:rPr>
              <w:t xml:space="preserve">8 работодателей муниципального образования Тбилисский район, с численностью работников свыше 100 человек, для которых вводятся квоты для приема на работу граждан, особо нуждающихся в социальной защите, из числа граждан, испытывающих трудности </w:t>
            </w:r>
            <w:bookmarkStart w:id="7" w:name="_GoBack"/>
            <w:bookmarkEnd w:id="7"/>
            <w:r w:rsidRPr="00FF33D3">
              <w:rPr>
                <w:rFonts w:ascii="Times New Roman" w:hAnsi="Times New Roman" w:cs="Times New Roman"/>
                <w:sz w:val="24"/>
                <w:szCs w:val="24"/>
              </w:rPr>
              <w:t>в поиске работы, на 2026 год.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C61AC7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предложениях по определению перечня работодателей, для которых вводятся квоты на 2026 год, расположенных на территории Тбилисского района, представленная филиалом государственного казенного учреждения Краснодарского края «Центр занятости населения Краснодарского края» в Тбилисском районе.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14230"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F14230">
        <w:tc>
          <w:tcPr>
            <w:tcW w:w="957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F14230"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Default="00EE1A19" w:rsidP="00475D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C61AC7" w:rsidRPr="00C61AC7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организаций, которым вводятся квоты для приема на работу граждан, особо нуждающихся в социальной защите, из числа граждан, испытывающих трудности в поиске </w:t>
            </w:r>
            <w:r w:rsidR="00C61AC7" w:rsidRPr="00C6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2026 год.</w:t>
            </w:r>
          </w:p>
          <w:p w:rsidR="00E82321" w:rsidRPr="00DB4190" w:rsidRDefault="008E5CFD" w:rsidP="00475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8E5CFD" w:rsidRPr="00393562" w:rsidRDefault="00E82321" w:rsidP="00F97F51">
            <w:pPr>
              <w:pBdr>
                <w:bottom w:val="single" w:sz="4" w:space="1" w:color="auto"/>
              </w:pBd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2321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2321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об </w:t>
            </w:r>
            <w:r w:rsidRPr="00F14230">
              <w:rPr>
                <w:rFonts w:ascii="Times New Roman" w:hAnsi="Times New Roman" w:cs="Times New Roman"/>
                <w:sz w:val="24"/>
                <w:szCs w:val="24"/>
              </w:rPr>
              <w:t>установлении квот</w:t>
            </w:r>
          </w:p>
        </w:tc>
        <w:tc>
          <w:tcPr>
            <w:tcW w:w="20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D289B" w:rsidP="00F1423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18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F97F51" w:rsidP="00DB4190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F5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237" w:rsidRPr="004E3237" w:rsidRDefault="004E3237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E3237">
              <w:rPr>
                <w:rFonts w:ascii="Times New Roman" w:hAnsi="Times New Roman" w:cs="Times New Roman"/>
                <w:sz w:val="24"/>
                <w:szCs w:val="24"/>
              </w:rPr>
              <w:t>Формирование перечней организаций, которым вводятся квоты для приема на работу граждан, особо нуждающихся в социальной защите, из числа граждан, испытывающих трудности в поиске работы на 2026 год.</w:t>
            </w:r>
          </w:p>
          <w:p w:rsidR="00097786" w:rsidRDefault="00097786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4E323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97786" w:rsidRPr="003841F6" w:rsidRDefault="00097786" w:rsidP="001B1888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97786">
              <w:rPr>
                <w:rFonts w:ascii="Times New Roman" w:hAnsi="Times New Roman" w:cs="Times New Roman"/>
                <w:sz w:val="24"/>
                <w:szCs w:val="24"/>
              </w:rPr>
              <w:t>Уведомление работодателей об установлении квот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0E3535" w:rsidP="007D3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353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Потенциальной группой участников общественных отношений, интересы которых будут затронуты правовым регулированием, являются работодатели  (организации независимо от организационно-правовых форм и форм собственности, представительства и филиалы, расположенные на территории муниципального образования Тбилисский район, индивидуальные предприниматели и физические лица, состоящие на учете в налоговых органах и осуществляющие деятельность на территории муниципального образования Тбилисский район, численность работников которых превышает 35 человек.</w:t>
            </w:r>
            <w:proofErr w:type="gram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ED4BCB" w:rsidP="001250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4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</w:t>
            </w:r>
            <w:r w:rsidR="00125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квотируемых рабочих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D4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труда, соответствующих требованиям действующего законодательства о труде.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Default="008B794E" w:rsidP="00E95FD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связанные с введением предлагаемого правового регулирования,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предполагаются в виде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гражданам,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нуждающимся в социальной защите, при создании для них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94E">
              <w:rPr>
                <w:rFonts w:ascii="Times New Roman" w:hAnsi="Times New Roman" w:cs="Times New Roman"/>
                <w:sz w:val="24"/>
                <w:szCs w:val="24"/>
              </w:rPr>
              <w:t>35 275 руб. в месяц в расчете на одного работника</w:t>
            </w:r>
            <w:r w:rsidR="00315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653" w:rsidRDefault="00315653" w:rsidP="00E95FD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653">
              <w:rPr>
                <w:rFonts w:ascii="Times New Roman" w:hAnsi="Times New Roman" w:cs="Times New Roman"/>
                <w:sz w:val="24"/>
                <w:szCs w:val="24"/>
              </w:rPr>
              <w:t>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653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5653">
              <w:rPr>
                <w:rFonts w:ascii="Times New Roman" w:hAnsi="Times New Roman" w:cs="Times New Roman"/>
                <w:sz w:val="24"/>
                <w:szCs w:val="24"/>
              </w:rPr>
              <w:t>, связанных с введением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отсутствуют</w:t>
            </w:r>
          </w:p>
          <w:p w:rsidR="00315653" w:rsidRPr="002A35A4" w:rsidRDefault="00315653" w:rsidP="00E95FD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B79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0C54" w:rsidRPr="002A35A4" w:rsidTr="00E95FD5">
        <w:trPr>
          <w:trHeight w:val="28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0C54" w:rsidRDefault="00830C54" w:rsidP="00B46E4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C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</w:t>
            </w:r>
            <w:r w:rsidRPr="00830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требований регулирования, утвержденной приказом Министерства экономического развития Российской Федерации от 1 февраля 2024 г. № 54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содержательные издержки регулирования связаны с поддержанием устанавливаемого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(установленного) требованием уровня безопасности и качества продукции, процессов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производства, проведения работ и оказания услуг, эксплуатации оборудования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и производственных объектов, трудовой</w:t>
            </w:r>
            <w:proofErr w:type="gramEnd"/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работников, а также иные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необходимые для исполнения требования затраты, не связанные со сбором (получением),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обработкой, подготовкой и представлением органам государственной власти, а также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42" w:rsidRPr="00B46E42">
              <w:rPr>
                <w:rFonts w:ascii="Times New Roman" w:hAnsi="Times New Roman" w:cs="Times New Roman"/>
                <w:sz w:val="24"/>
                <w:szCs w:val="24"/>
              </w:rPr>
              <w:t>третьим лицам информации (документов, сведений, данных)</w:t>
            </w:r>
            <w:r w:rsidR="00B4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Расчет затрат на оплату труда граждан, нуждающихся в социальной защите,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работающих на квотируемых рабочих местах: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тип требования: оплата труда;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масштаб: 1 ед.;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величина минимального размера оплаты труда, установленная 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02041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год: 27 093 руб.;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 xml:space="preserve">сумма страховых взносов, начисляемых на величину </w:t>
            </w:r>
            <w:proofErr w:type="gramStart"/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минимального</w:t>
            </w:r>
            <w:proofErr w:type="gramEnd"/>
            <w:r w:rsidRPr="00020419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оплаты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труда, по тарифам, установленным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на соответствующий финансовый год: 8 182 руб.</w:t>
            </w:r>
          </w:p>
          <w:p w:rsidR="00020419" w:rsidRPr="00020419" w:rsidRDefault="00020419" w:rsidP="0002041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Стоимость требования на оплату труда в расчете на одного работника 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обособленного структурного подразделения:</w:t>
            </w:r>
          </w:p>
          <w:p w:rsidR="00B46E42" w:rsidRDefault="00020419" w:rsidP="008154F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9">
              <w:rPr>
                <w:rFonts w:ascii="Times New Roman" w:hAnsi="Times New Roman" w:cs="Times New Roman"/>
                <w:sz w:val="24"/>
                <w:szCs w:val="24"/>
              </w:rPr>
              <w:t>1 * (27 093 руб. + 8 182 руб.) = 35 275 руб. в месяц.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2126"/>
        <w:gridCol w:w="1560"/>
      </w:tblGrid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286" w:rsidRPr="00DD5286" w:rsidRDefault="00DD5286" w:rsidP="00DD528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</w:t>
            </w:r>
            <w:r w:rsidRPr="00DD5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участников: количество участников предлагаемого правового регулирования определено утверждаемыми перечнями и составляет:</w:t>
            </w:r>
            <w:r w:rsidR="00315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5286">
              <w:rPr>
                <w:rFonts w:ascii="Times New Roman" w:eastAsia="Times New Roman" w:hAnsi="Times New Roman" w:cs="Times New Roman"/>
                <w:sz w:val="24"/>
                <w:szCs w:val="24"/>
              </w:rPr>
              <w:t>27 работодателей муниципального образования Тбилисский район, численность работников которых превышает 35 человек, для которых вводятся квоты для приема на работу инвалидов на 2026 год;</w:t>
            </w:r>
          </w:p>
          <w:p w:rsidR="00F67179" w:rsidRPr="005415B9" w:rsidRDefault="00DD5286" w:rsidP="00DD52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6">
              <w:rPr>
                <w:rFonts w:ascii="Times New Roman" w:eastAsia="Times New Roman" w:hAnsi="Times New Roman" w:cs="Times New Roman"/>
                <w:sz w:val="24"/>
                <w:szCs w:val="24"/>
              </w:rPr>
              <w:t>8 работодателей муниципального образования Тбилисский район, с численностью работников свыше 100 человек, для которых вводятся квоты для приема на работу граждан, особо нуждающихся в социальной защите, из числа граждан, испытывающих трудности в поиске работы, на 2026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F67179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9.3. Оценка дополнительных расходов (доходов) потенциальных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адресатов регулирования,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2C291C" w:rsidP="00FC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доходы </w:t>
            </w:r>
            <w:proofErr w:type="gramStart"/>
            <w:r w:rsidRPr="002C2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отсутствуют/ дополнительные расходы </w:t>
            </w:r>
            <w:r w:rsidR="00FC55F0">
              <w:rPr>
                <w:rFonts w:ascii="Times New Roman" w:hAnsi="Times New Roman" w:cs="Times New Roman"/>
                <w:sz w:val="24"/>
                <w:szCs w:val="24"/>
              </w:rPr>
              <w:t>предполагаются</w:t>
            </w:r>
            <w:proofErr w:type="gramEnd"/>
            <w:r w:rsidR="00FC55F0" w:rsidRPr="002C291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C291C">
              <w:rPr>
                <w:rFonts w:ascii="Times New Roman" w:hAnsi="Times New Roman" w:cs="Times New Roman"/>
                <w:sz w:val="24"/>
                <w:szCs w:val="24"/>
              </w:rPr>
              <w:t xml:space="preserve"> размере </w:t>
            </w:r>
            <w:r w:rsidR="00FC55F0" w:rsidRPr="00FC55F0">
              <w:rPr>
                <w:rFonts w:ascii="Times New Roman" w:hAnsi="Times New Roman" w:cs="Times New Roman"/>
                <w:sz w:val="24"/>
                <w:szCs w:val="24"/>
              </w:rPr>
              <w:t>35 275 руб. в месяц в расчете на одного работника.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доходы/ 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расходы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F1F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F1F" w:rsidRPr="00327A4B" w:rsidRDefault="00DA1F1F" w:rsidP="00337D6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F1F" w:rsidRPr="00327A4B" w:rsidRDefault="00DA1F1F" w:rsidP="00546A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F1F" w:rsidRPr="00327A4B" w:rsidRDefault="00DA1F1F" w:rsidP="00546A2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1F" w:rsidRDefault="00DA1F1F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337D6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F671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337D6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214890" w:rsidP="00DD528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r w:rsidR="000B6814">
              <w:rPr>
                <w:rFonts w:ascii="Times New Roman" w:hAnsi="Times New Roman" w:cs="Times New Roman"/>
                <w:sz w:val="24"/>
                <w:szCs w:val="28"/>
              </w:rPr>
              <w:t>недостижения цели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337D60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B16E16" w:rsidRPr="007C64B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Pr="007C64B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7C64BB">
        <w:rPr>
          <w:rFonts w:ascii="Times New Roman" w:hAnsi="Times New Roman" w:cs="Times New Roman"/>
          <w:sz w:val="28"/>
          <w:szCs w:val="28"/>
        </w:rPr>
        <w:t xml:space="preserve">, в том числе обоснование соразмерности затрат на исполнение </w:t>
      </w:r>
      <w:proofErr w:type="gramStart"/>
      <w:r w:rsidR="00934DDC" w:rsidRPr="007C64BB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934DDC" w:rsidRPr="007C64BB">
        <w:rPr>
          <w:rFonts w:ascii="Times New Roman" w:hAnsi="Times New Roman" w:cs="Times New Roman"/>
          <w:sz w:val="28"/>
          <w:szCs w:val="28"/>
        </w:rPr>
        <w:t xml:space="preserve">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7C64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Pr="007C64BB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ab/>
      </w:r>
      <w:r w:rsidR="003E6A59" w:rsidRPr="007C64BB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 w:rsidRPr="007C64B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 w:rsidRPr="007C64BB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C64B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C64B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C64B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 w:rsidRPr="007C64BB">
        <w:rPr>
          <w:rFonts w:ascii="Times New Roman" w:hAnsi="Times New Roman" w:cs="Times New Roman"/>
          <w:sz w:val="28"/>
          <w:szCs w:val="28"/>
        </w:rPr>
        <w:t>, в рамках которого возможно достижение целей правового регулирования при отсутствии рисков неблагоприятных последствий</w:t>
      </w:r>
      <w:r w:rsidR="003E6A59" w:rsidRPr="007C6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524" w:rsidRPr="007C64BB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7C64B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C64B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7C64BB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="00895D9D" w:rsidRPr="007C64BB">
        <w:rPr>
          <w:rFonts w:ascii="Times New Roman" w:hAnsi="Times New Roman" w:cs="Times New Roman"/>
          <w:sz w:val="28"/>
          <w:szCs w:val="28"/>
        </w:rPr>
        <w:t>Детальное</w:t>
      </w:r>
      <w:proofErr w:type="gramEnd"/>
      <w:r w:rsidR="00895D9D" w:rsidRPr="007C64BB">
        <w:rPr>
          <w:rFonts w:ascii="Times New Roman" w:hAnsi="Times New Roman" w:cs="Times New Roman"/>
          <w:sz w:val="28"/>
          <w:szCs w:val="28"/>
        </w:rPr>
        <w:t xml:space="preserve"> описание предлагаемого варианта решения проблемы:</w:t>
      </w:r>
    </w:p>
    <w:p w:rsidR="00CB06F0" w:rsidRPr="007C64BB" w:rsidRDefault="00CB06F0" w:rsidP="00CB06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7C64BB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Тбилисский район </w:t>
      </w:r>
      <w:r w:rsidR="00F52A93" w:rsidRPr="007C64BB">
        <w:rPr>
          <w:rFonts w:ascii="Times New Roman" w:eastAsia="Calibri" w:hAnsi="Times New Roman" w:cs="Times New Roman"/>
          <w:sz w:val="28"/>
          <w:szCs w:val="28"/>
        </w:rPr>
        <w:t>«О внесении изменения в постановление администрации муниципального образования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год»</w:t>
      </w:r>
      <w:r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D06EE" w:rsidRPr="007C64BB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прив</w:t>
      </w:r>
      <w:r w:rsidR="00351F68">
        <w:rPr>
          <w:rFonts w:ascii="Times New Roman" w:hAnsi="Times New Roman" w:cs="Times New Roman"/>
          <w:sz w:val="28"/>
          <w:szCs w:val="28"/>
          <w:lang w:bidi="ru-RU"/>
        </w:rPr>
        <w:t>одится</w:t>
      </w:r>
      <w:r w:rsidR="002D06EE"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в порядок</w:t>
      </w:r>
      <w:r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F52A93" w:rsidRPr="007C64BB">
        <w:rPr>
          <w:rFonts w:ascii="Times New Roman" w:hAnsi="Times New Roman" w:cs="Times New Roman"/>
          <w:sz w:val="28"/>
          <w:szCs w:val="28"/>
          <w:lang w:bidi="ru-RU"/>
        </w:rPr>
        <w:t>части</w:t>
      </w:r>
      <w:r w:rsidR="00DC7214" w:rsidRPr="007C64B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F52A93"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C7214" w:rsidRPr="007C64BB">
        <w:rPr>
          <w:rFonts w:ascii="Times New Roman" w:hAnsi="Times New Roman" w:cs="Times New Roman"/>
          <w:sz w:val="28"/>
          <w:szCs w:val="28"/>
          <w:lang w:bidi="ru-RU"/>
        </w:rPr>
        <w:t>изложить приложение 1 и</w:t>
      </w:r>
      <w:proofErr w:type="gramEnd"/>
      <w:r w:rsidR="00DC7214"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DC7214" w:rsidRPr="007C64BB">
        <w:rPr>
          <w:rFonts w:ascii="Times New Roman" w:hAnsi="Times New Roman" w:cs="Times New Roman"/>
          <w:sz w:val="28"/>
          <w:szCs w:val="28"/>
          <w:lang w:bidi="ru-RU"/>
        </w:rPr>
        <w:t>приложение 2 в новой редакции (приложение 1, 2), признать утратившим силу постановление администрации муниципального образования Тбилисский район от 16 января 2026 г. № 15 «О внесении изменений в постановление администрации МО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</w:t>
      </w:r>
      <w:proofErr w:type="gramEnd"/>
      <w:r w:rsidR="00DC7214" w:rsidRPr="007C64BB">
        <w:rPr>
          <w:rFonts w:ascii="Times New Roman" w:hAnsi="Times New Roman" w:cs="Times New Roman"/>
          <w:sz w:val="28"/>
          <w:szCs w:val="28"/>
          <w:lang w:bidi="ru-RU"/>
        </w:rPr>
        <w:t xml:space="preserve"> образовании Тбилисский район на 2026 год».</w:t>
      </w:r>
    </w:p>
    <w:p w:rsidR="00C0748A" w:rsidRPr="007C64BB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>Принятие</w:t>
      </w:r>
      <w:r w:rsidR="002C0C96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7C64BB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 w:rsidRPr="007C64BB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7C64BB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7C64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7C64B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 w:rsidRPr="007C64BB">
        <w:rPr>
          <w:rFonts w:ascii="Times New Roman" w:hAnsi="Times New Roman" w:cs="Times New Roman"/>
          <w:sz w:val="28"/>
          <w:szCs w:val="28"/>
        </w:rPr>
        <w:t>.</w:t>
      </w:r>
      <w:r w:rsidR="002416E0" w:rsidRPr="007C6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Pr="00457E75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D9D" w:rsidRPr="007C64B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4B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Pr="007C64BB">
        <w:rPr>
          <w:rFonts w:ascii="Times New Roman" w:hAnsi="Times New Roman" w:cs="Times New Roman"/>
          <w:sz w:val="28"/>
          <w:szCs w:val="28"/>
        </w:rPr>
        <w:t>вступлен</w:t>
      </w:r>
      <w:r w:rsidR="00AA059A" w:rsidRPr="007C64BB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7C64BB">
        <w:rPr>
          <w:rFonts w:ascii="Times New Roman" w:hAnsi="Times New Roman" w:cs="Times New Roman"/>
          <w:sz w:val="28"/>
          <w:szCs w:val="28"/>
        </w:rPr>
        <w:t>либо</w:t>
      </w:r>
      <w:r w:rsidR="000706D4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Pr="007C64B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 w:rsidRPr="007C64BB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7C64BB">
        <w:rPr>
          <w:rFonts w:ascii="Times New Roman" w:hAnsi="Times New Roman" w:cs="Times New Roman"/>
          <w:sz w:val="28"/>
          <w:szCs w:val="28"/>
        </w:rPr>
        <w:t>на</w:t>
      </w:r>
      <w:r w:rsidR="000706D4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Pr="007C64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Pr="007C64BB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7C64B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7C64BB" w:rsidRDefault="00D74F16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>март</w:t>
      </w:r>
      <w:r w:rsidR="00F74030" w:rsidRPr="007C64BB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 w:rsidRPr="007C64BB">
        <w:rPr>
          <w:rFonts w:ascii="Times New Roman" w:hAnsi="Times New Roman" w:cs="Times New Roman"/>
          <w:sz w:val="28"/>
          <w:szCs w:val="28"/>
        </w:rPr>
        <w:t>6</w:t>
      </w:r>
      <w:r w:rsidR="00F74030" w:rsidRPr="007C64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Pr="007C64BB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7C64B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64B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 w:rsidRPr="007C64BB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7C64BB">
        <w:rPr>
          <w:rFonts w:ascii="Times New Roman" w:hAnsi="Times New Roman" w:cs="Times New Roman"/>
          <w:sz w:val="28"/>
          <w:szCs w:val="28"/>
        </w:rPr>
        <w:t>ет</w:t>
      </w:r>
      <w:r w:rsidR="003B34EE" w:rsidRPr="007C64BB">
        <w:rPr>
          <w:rFonts w:ascii="Times New Roman" w:hAnsi="Times New Roman" w:cs="Times New Roman"/>
          <w:sz w:val="28"/>
          <w:szCs w:val="28"/>
        </w:rPr>
        <w:t>.</w:t>
      </w:r>
    </w:p>
    <w:p w:rsidR="00F02E60" w:rsidRPr="007C64BB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а) </w:t>
      </w:r>
      <w:r w:rsidR="00AB4605" w:rsidRPr="007C64BB">
        <w:rPr>
          <w:rFonts w:ascii="Times New Roman" w:hAnsi="Times New Roman" w:cs="Times New Roman"/>
          <w:sz w:val="28"/>
          <w:szCs w:val="28"/>
        </w:rPr>
        <w:t>с</w:t>
      </w:r>
      <w:r w:rsidRPr="007C64BB">
        <w:rPr>
          <w:rFonts w:ascii="Times New Roman" w:hAnsi="Times New Roman" w:cs="Times New Roman"/>
          <w:sz w:val="28"/>
          <w:szCs w:val="28"/>
        </w:rPr>
        <w:t xml:space="preserve">рок переходного периода: 0 дней с даты принятия проекта </w:t>
      </w:r>
      <w:r w:rsidR="00AB4605" w:rsidRPr="007C64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64BB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 w:rsidRPr="007C64BB">
        <w:rPr>
          <w:rFonts w:ascii="Times New Roman" w:hAnsi="Times New Roman" w:cs="Times New Roman"/>
          <w:sz w:val="28"/>
          <w:szCs w:val="28"/>
        </w:rPr>
        <w:t>;</w:t>
      </w:r>
    </w:p>
    <w:p w:rsidR="00AB4605" w:rsidRPr="007C64BB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0 дней с даты принятия проекта </w:t>
      </w:r>
      <w:r w:rsidR="007B6CEE" w:rsidRPr="007C64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64BB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 w:rsidRPr="007C64B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C64BB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7C64B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64BB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  <w:r w:rsidR="00F74030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64B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Pr="007C64BB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0 дней с даты принятия проекта </w:t>
      </w:r>
      <w:r w:rsidR="00F776AC" w:rsidRPr="007C64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7C64BB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 w:rsidRPr="007C64BB">
        <w:rPr>
          <w:rFonts w:ascii="Times New Roman" w:hAnsi="Times New Roman" w:cs="Times New Roman"/>
          <w:sz w:val="28"/>
          <w:szCs w:val="28"/>
        </w:rPr>
        <w:t>.</w:t>
      </w:r>
    </w:p>
    <w:p w:rsidR="004B73F8" w:rsidRPr="007C64B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4BB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7C64B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64B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Pr="007C64BB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7C64BB">
        <w:rPr>
          <w:rFonts w:ascii="Times New Roman" w:hAnsi="Times New Roman" w:cs="Times New Roman"/>
          <w:sz w:val="28"/>
          <w:szCs w:val="28"/>
        </w:rPr>
        <w:t>р</w:t>
      </w:r>
      <w:r w:rsidRPr="007C64BB"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7C64BB">
        <w:rPr>
          <w:rFonts w:ascii="Times New Roman" w:hAnsi="Times New Roman" w:cs="Times New Roman"/>
          <w:sz w:val="28"/>
          <w:szCs w:val="28"/>
        </w:rPr>
        <w:t>на</w:t>
      </w:r>
      <w:r w:rsidR="00045209"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C64B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Pr="007C64BB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C64BB">
        <w:rPr>
          <w:rFonts w:ascii="Times New Roman" w:hAnsi="Times New Roman" w:cs="Times New Roman"/>
          <w:sz w:val="28"/>
          <w:szCs w:val="28"/>
        </w:rPr>
        <w:t>н</w:t>
      </w:r>
      <w:r w:rsidR="003B34EE" w:rsidRPr="007C64BB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367DC0" w:rsidRPr="00457E75" w:rsidRDefault="00367DC0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21E" w:rsidRPr="00457E75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64BB" w:rsidRPr="00457E75" w:rsidRDefault="007C64BB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3886" w:rsidRPr="00337D60" w:rsidRDefault="008E3886" w:rsidP="00D74F1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8E3886" w:rsidRPr="00337D60" w:rsidRDefault="008E3886" w:rsidP="00D74F1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8E3886" w:rsidRPr="00337D60" w:rsidRDefault="008E3886" w:rsidP="00D74F1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</w:t>
      </w:r>
    </w:p>
    <w:p w:rsidR="00CA1F5C" w:rsidRPr="00337D60" w:rsidRDefault="008E3886" w:rsidP="00D74F16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337D60">
        <w:rPr>
          <w:rFonts w:ascii="Times New Roman" w:hAnsi="Times New Roman" w:cs="Times New Roman"/>
          <w:sz w:val="28"/>
          <w:szCs w:val="28"/>
        </w:rPr>
        <w:t>(социальные вопросы)</w:t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Pr="00337D60">
        <w:rPr>
          <w:rFonts w:ascii="Times New Roman" w:hAnsi="Times New Roman" w:cs="Times New Roman"/>
          <w:sz w:val="28"/>
          <w:szCs w:val="28"/>
        </w:rPr>
        <w:tab/>
      </w:r>
      <w:r w:rsidR="00E71C5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37D60">
        <w:rPr>
          <w:rFonts w:ascii="Times New Roman" w:hAnsi="Times New Roman" w:cs="Times New Roman"/>
          <w:sz w:val="28"/>
          <w:szCs w:val="28"/>
        </w:rPr>
        <w:t xml:space="preserve">Ю.М. </w:t>
      </w:r>
      <w:proofErr w:type="spellStart"/>
      <w:r w:rsidRPr="00337D60">
        <w:rPr>
          <w:rFonts w:ascii="Times New Roman" w:hAnsi="Times New Roman" w:cs="Times New Roman"/>
          <w:sz w:val="28"/>
          <w:szCs w:val="28"/>
        </w:rPr>
        <w:t>Тамазова</w:t>
      </w:r>
      <w:proofErr w:type="spellEnd"/>
    </w:p>
    <w:sectPr w:rsidR="00CA1F5C" w:rsidRPr="00337D60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4E" w:rsidRDefault="00F6784E" w:rsidP="00C71F8A">
      <w:pPr>
        <w:spacing w:after="0" w:line="240" w:lineRule="auto"/>
      </w:pPr>
      <w:r>
        <w:separator/>
      </w:r>
    </w:p>
  </w:endnote>
  <w:endnote w:type="continuationSeparator" w:id="0">
    <w:p w:rsidR="00F6784E" w:rsidRDefault="00F6784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4E" w:rsidRDefault="00F6784E" w:rsidP="00C71F8A">
      <w:pPr>
        <w:spacing w:after="0" w:line="240" w:lineRule="auto"/>
      </w:pPr>
      <w:r>
        <w:separator/>
      </w:r>
    </w:p>
  </w:footnote>
  <w:footnote w:type="continuationSeparator" w:id="0">
    <w:p w:rsidR="00F6784E" w:rsidRDefault="00F6784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653D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19D"/>
    <w:rsid w:val="000132FE"/>
    <w:rsid w:val="00013FDB"/>
    <w:rsid w:val="000149AD"/>
    <w:rsid w:val="00016665"/>
    <w:rsid w:val="000172F3"/>
    <w:rsid w:val="00017355"/>
    <w:rsid w:val="00020419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6C2B"/>
    <w:rsid w:val="000675AE"/>
    <w:rsid w:val="00067AC1"/>
    <w:rsid w:val="000706D4"/>
    <w:rsid w:val="00070BEF"/>
    <w:rsid w:val="00073046"/>
    <w:rsid w:val="00073A96"/>
    <w:rsid w:val="000754A6"/>
    <w:rsid w:val="000772A1"/>
    <w:rsid w:val="000774BE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6D41"/>
    <w:rsid w:val="00097786"/>
    <w:rsid w:val="000978A2"/>
    <w:rsid w:val="00097E9E"/>
    <w:rsid w:val="000A03BF"/>
    <w:rsid w:val="000A0823"/>
    <w:rsid w:val="000A1E1F"/>
    <w:rsid w:val="000A249A"/>
    <w:rsid w:val="000A4ADC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5B8"/>
    <w:rsid w:val="000B3DB2"/>
    <w:rsid w:val="000B41C9"/>
    <w:rsid w:val="000B453E"/>
    <w:rsid w:val="000B6814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89B"/>
    <w:rsid w:val="000D2DA3"/>
    <w:rsid w:val="000D37CE"/>
    <w:rsid w:val="000D4DE1"/>
    <w:rsid w:val="000D61E9"/>
    <w:rsid w:val="000D75B7"/>
    <w:rsid w:val="000D765C"/>
    <w:rsid w:val="000E3535"/>
    <w:rsid w:val="000E55A1"/>
    <w:rsid w:val="000E7BF0"/>
    <w:rsid w:val="000F1B7A"/>
    <w:rsid w:val="000F1DB6"/>
    <w:rsid w:val="000F256F"/>
    <w:rsid w:val="000F41C0"/>
    <w:rsid w:val="000F5E9B"/>
    <w:rsid w:val="000F714C"/>
    <w:rsid w:val="000F738D"/>
    <w:rsid w:val="000F7CAF"/>
    <w:rsid w:val="00101B9C"/>
    <w:rsid w:val="00101FA4"/>
    <w:rsid w:val="00102CD6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4494"/>
    <w:rsid w:val="001154C7"/>
    <w:rsid w:val="0011628D"/>
    <w:rsid w:val="001171BA"/>
    <w:rsid w:val="00120834"/>
    <w:rsid w:val="00125036"/>
    <w:rsid w:val="00126310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1F98"/>
    <w:rsid w:val="001539A2"/>
    <w:rsid w:val="001541F9"/>
    <w:rsid w:val="00154C83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6C53"/>
    <w:rsid w:val="00180782"/>
    <w:rsid w:val="00180FBD"/>
    <w:rsid w:val="00181A5D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A13F7"/>
    <w:rsid w:val="001A24BB"/>
    <w:rsid w:val="001A6A49"/>
    <w:rsid w:val="001A79A7"/>
    <w:rsid w:val="001B04A9"/>
    <w:rsid w:val="001B17A7"/>
    <w:rsid w:val="001B1A13"/>
    <w:rsid w:val="001B2063"/>
    <w:rsid w:val="001B2811"/>
    <w:rsid w:val="001B3524"/>
    <w:rsid w:val="001B409B"/>
    <w:rsid w:val="001C0344"/>
    <w:rsid w:val="001C117A"/>
    <w:rsid w:val="001C1B17"/>
    <w:rsid w:val="001C5786"/>
    <w:rsid w:val="001C68E8"/>
    <w:rsid w:val="001C7441"/>
    <w:rsid w:val="001C74DA"/>
    <w:rsid w:val="001C7A8C"/>
    <w:rsid w:val="001D02FC"/>
    <w:rsid w:val="001D453D"/>
    <w:rsid w:val="001D64DD"/>
    <w:rsid w:val="001D7D86"/>
    <w:rsid w:val="001D7FAA"/>
    <w:rsid w:val="001E0B78"/>
    <w:rsid w:val="001E2545"/>
    <w:rsid w:val="001E34D8"/>
    <w:rsid w:val="001E3535"/>
    <w:rsid w:val="001E4DE0"/>
    <w:rsid w:val="001E4E22"/>
    <w:rsid w:val="001E581F"/>
    <w:rsid w:val="001E7D1F"/>
    <w:rsid w:val="001F39BA"/>
    <w:rsid w:val="001F4E8D"/>
    <w:rsid w:val="001F54F5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2027D"/>
    <w:rsid w:val="0022042D"/>
    <w:rsid w:val="00223B44"/>
    <w:rsid w:val="0022776B"/>
    <w:rsid w:val="00227B06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3998"/>
    <w:rsid w:val="00244C25"/>
    <w:rsid w:val="00244D95"/>
    <w:rsid w:val="00245A09"/>
    <w:rsid w:val="00245A7A"/>
    <w:rsid w:val="00246B01"/>
    <w:rsid w:val="00247A2C"/>
    <w:rsid w:val="00251616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0C96"/>
    <w:rsid w:val="002C1D01"/>
    <w:rsid w:val="002C291C"/>
    <w:rsid w:val="002C37BB"/>
    <w:rsid w:val="002D011C"/>
    <w:rsid w:val="002D06EE"/>
    <w:rsid w:val="002D326A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13BF"/>
    <w:rsid w:val="00312ED6"/>
    <w:rsid w:val="003150F0"/>
    <w:rsid w:val="00315653"/>
    <w:rsid w:val="00316386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7D60"/>
    <w:rsid w:val="00337DE4"/>
    <w:rsid w:val="003434F4"/>
    <w:rsid w:val="00343B3A"/>
    <w:rsid w:val="003454B6"/>
    <w:rsid w:val="003455E3"/>
    <w:rsid w:val="003468FB"/>
    <w:rsid w:val="00347CFE"/>
    <w:rsid w:val="00351153"/>
    <w:rsid w:val="00351F68"/>
    <w:rsid w:val="00354587"/>
    <w:rsid w:val="00354CA7"/>
    <w:rsid w:val="00354E73"/>
    <w:rsid w:val="0035592D"/>
    <w:rsid w:val="00356529"/>
    <w:rsid w:val="00357E93"/>
    <w:rsid w:val="00360244"/>
    <w:rsid w:val="00361CE2"/>
    <w:rsid w:val="003626DE"/>
    <w:rsid w:val="00363770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F3D"/>
    <w:rsid w:val="00386CE5"/>
    <w:rsid w:val="00386E4D"/>
    <w:rsid w:val="0038750A"/>
    <w:rsid w:val="00387CD1"/>
    <w:rsid w:val="00390B20"/>
    <w:rsid w:val="00392849"/>
    <w:rsid w:val="00392B30"/>
    <w:rsid w:val="00393562"/>
    <w:rsid w:val="00394CC8"/>
    <w:rsid w:val="00395805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55B6"/>
    <w:rsid w:val="003E5672"/>
    <w:rsid w:val="003E5A04"/>
    <w:rsid w:val="003E68EE"/>
    <w:rsid w:val="003E6A59"/>
    <w:rsid w:val="003E76C8"/>
    <w:rsid w:val="003F7BE6"/>
    <w:rsid w:val="00403515"/>
    <w:rsid w:val="00403B62"/>
    <w:rsid w:val="00405BFB"/>
    <w:rsid w:val="004077CE"/>
    <w:rsid w:val="00410D85"/>
    <w:rsid w:val="0041461A"/>
    <w:rsid w:val="0041541F"/>
    <w:rsid w:val="0041572D"/>
    <w:rsid w:val="004179E7"/>
    <w:rsid w:val="00417FCE"/>
    <w:rsid w:val="00420760"/>
    <w:rsid w:val="00422346"/>
    <w:rsid w:val="00425876"/>
    <w:rsid w:val="00426669"/>
    <w:rsid w:val="004269E9"/>
    <w:rsid w:val="00427FCC"/>
    <w:rsid w:val="00430939"/>
    <w:rsid w:val="00430AD7"/>
    <w:rsid w:val="00431B8A"/>
    <w:rsid w:val="00432E22"/>
    <w:rsid w:val="004341EC"/>
    <w:rsid w:val="0043424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57E75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237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B32"/>
    <w:rsid w:val="005368F6"/>
    <w:rsid w:val="005415B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257D"/>
    <w:rsid w:val="00592876"/>
    <w:rsid w:val="00592C04"/>
    <w:rsid w:val="00593F7D"/>
    <w:rsid w:val="00596FC9"/>
    <w:rsid w:val="005A33D2"/>
    <w:rsid w:val="005A5D7E"/>
    <w:rsid w:val="005A5F66"/>
    <w:rsid w:val="005A7214"/>
    <w:rsid w:val="005B0A29"/>
    <w:rsid w:val="005B3491"/>
    <w:rsid w:val="005B41CD"/>
    <w:rsid w:val="005B5F02"/>
    <w:rsid w:val="005B6EEF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27FE7"/>
    <w:rsid w:val="006305E9"/>
    <w:rsid w:val="00630D79"/>
    <w:rsid w:val="00637CCF"/>
    <w:rsid w:val="00642227"/>
    <w:rsid w:val="00642760"/>
    <w:rsid w:val="00644283"/>
    <w:rsid w:val="00644E13"/>
    <w:rsid w:val="00644E5A"/>
    <w:rsid w:val="006470B9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190F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554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708F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2815"/>
    <w:rsid w:val="00734F31"/>
    <w:rsid w:val="00737246"/>
    <w:rsid w:val="0074010E"/>
    <w:rsid w:val="0074013D"/>
    <w:rsid w:val="0074066B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315B"/>
    <w:rsid w:val="007A648A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5E47"/>
    <w:rsid w:val="007C64BB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F83"/>
    <w:rsid w:val="007F2622"/>
    <w:rsid w:val="007F2EBF"/>
    <w:rsid w:val="007F338A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4B3"/>
    <w:rsid w:val="008055A3"/>
    <w:rsid w:val="00810FCA"/>
    <w:rsid w:val="00811E54"/>
    <w:rsid w:val="00813E6E"/>
    <w:rsid w:val="0081448D"/>
    <w:rsid w:val="008154FE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0C54"/>
    <w:rsid w:val="00830D0B"/>
    <w:rsid w:val="00831275"/>
    <w:rsid w:val="00834CE1"/>
    <w:rsid w:val="008353A3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12DB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0AAD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4E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3886"/>
    <w:rsid w:val="008E5AA2"/>
    <w:rsid w:val="008E5CFD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5963"/>
    <w:rsid w:val="009074FA"/>
    <w:rsid w:val="00911F66"/>
    <w:rsid w:val="00913D6A"/>
    <w:rsid w:val="00917DD9"/>
    <w:rsid w:val="00921C1D"/>
    <w:rsid w:val="00923018"/>
    <w:rsid w:val="00923427"/>
    <w:rsid w:val="00923919"/>
    <w:rsid w:val="00924196"/>
    <w:rsid w:val="0092457C"/>
    <w:rsid w:val="00925FB6"/>
    <w:rsid w:val="009261A1"/>
    <w:rsid w:val="00926AF7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438D"/>
    <w:rsid w:val="00965797"/>
    <w:rsid w:val="00972DAB"/>
    <w:rsid w:val="00976D30"/>
    <w:rsid w:val="00976F06"/>
    <w:rsid w:val="0098062B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B0860"/>
    <w:rsid w:val="009B117C"/>
    <w:rsid w:val="009B21F7"/>
    <w:rsid w:val="009B5FD8"/>
    <w:rsid w:val="009C0B9C"/>
    <w:rsid w:val="009C281D"/>
    <w:rsid w:val="009C3C2D"/>
    <w:rsid w:val="009C3E7A"/>
    <w:rsid w:val="009C4324"/>
    <w:rsid w:val="009C6E00"/>
    <w:rsid w:val="009C7AC2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38B9"/>
    <w:rsid w:val="00A147E7"/>
    <w:rsid w:val="00A148AF"/>
    <w:rsid w:val="00A15158"/>
    <w:rsid w:val="00A157ED"/>
    <w:rsid w:val="00A15CAF"/>
    <w:rsid w:val="00A15DAB"/>
    <w:rsid w:val="00A164FD"/>
    <w:rsid w:val="00A17E0B"/>
    <w:rsid w:val="00A20273"/>
    <w:rsid w:val="00A20395"/>
    <w:rsid w:val="00A2055E"/>
    <w:rsid w:val="00A208EF"/>
    <w:rsid w:val="00A20B6E"/>
    <w:rsid w:val="00A22469"/>
    <w:rsid w:val="00A237D8"/>
    <w:rsid w:val="00A2408F"/>
    <w:rsid w:val="00A24367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36BC7"/>
    <w:rsid w:val="00A4029B"/>
    <w:rsid w:val="00A40607"/>
    <w:rsid w:val="00A435CA"/>
    <w:rsid w:val="00A4773E"/>
    <w:rsid w:val="00A5008D"/>
    <w:rsid w:val="00A50662"/>
    <w:rsid w:val="00A53DA2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059A"/>
    <w:rsid w:val="00AA3E47"/>
    <w:rsid w:val="00AA4AB8"/>
    <w:rsid w:val="00AA5EFC"/>
    <w:rsid w:val="00AB1894"/>
    <w:rsid w:val="00AB25C8"/>
    <w:rsid w:val="00AB2F9A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81F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5B00"/>
    <w:rsid w:val="00B45BC6"/>
    <w:rsid w:val="00B45BF7"/>
    <w:rsid w:val="00B46E42"/>
    <w:rsid w:val="00B470BA"/>
    <w:rsid w:val="00B51F58"/>
    <w:rsid w:val="00B5267D"/>
    <w:rsid w:val="00B52F82"/>
    <w:rsid w:val="00B537AB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AE0"/>
    <w:rsid w:val="00B87E0D"/>
    <w:rsid w:val="00B910CD"/>
    <w:rsid w:val="00B91D94"/>
    <w:rsid w:val="00B939B9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47E0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653D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4F"/>
    <w:rsid w:val="00C57EC7"/>
    <w:rsid w:val="00C61A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2400"/>
    <w:rsid w:val="00C831A7"/>
    <w:rsid w:val="00C85DD0"/>
    <w:rsid w:val="00C868B5"/>
    <w:rsid w:val="00C869D2"/>
    <w:rsid w:val="00C87275"/>
    <w:rsid w:val="00C94D4E"/>
    <w:rsid w:val="00C95D1E"/>
    <w:rsid w:val="00C96A83"/>
    <w:rsid w:val="00CA1F5C"/>
    <w:rsid w:val="00CA4CD5"/>
    <w:rsid w:val="00CA4DDD"/>
    <w:rsid w:val="00CA5998"/>
    <w:rsid w:val="00CA666F"/>
    <w:rsid w:val="00CA7079"/>
    <w:rsid w:val="00CA77C1"/>
    <w:rsid w:val="00CA7F93"/>
    <w:rsid w:val="00CB06F0"/>
    <w:rsid w:val="00CB145F"/>
    <w:rsid w:val="00CB2915"/>
    <w:rsid w:val="00CB3E04"/>
    <w:rsid w:val="00CB47BE"/>
    <w:rsid w:val="00CB4BED"/>
    <w:rsid w:val="00CB5059"/>
    <w:rsid w:val="00CB6590"/>
    <w:rsid w:val="00CB7EFD"/>
    <w:rsid w:val="00CC3A16"/>
    <w:rsid w:val="00CC3CA4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12A17"/>
    <w:rsid w:val="00D14AE5"/>
    <w:rsid w:val="00D15276"/>
    <w:rsid w:val="00D1619C"/>
    <w:rsid w:val="00D1647D"/>
    <w:rsid w:val="00D16A54"/>
    <w:rsid w:val="00D17A41"/>
    <w:rsid w:val="00D20F11"/>
    <w:rsid w:val="00D215E4"/>
    <w:rsid w:val="00D22DC6"/>
    <w:rsid w:val="00D22E6A"/>
    <w:rsid w:val="00D22FB2"/>
    <w:rsid w:val="00D30019"/>
    <w:rsid w:val="00D3032F"/>
    <w:rsid w:val="00D304B6"/>
    <w:rsid w:val="00D320B2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FEA"/>
    <w:rsid w:val="00D73B94"/>
    <w:rsid w:val="00D74523"/>
    <w:rsid w:val="00D74CF0"/>
    <w:rsid w:val="00D74F16"/>
    <w:rsid w:val="00D76056"/>
    <w:rsid w:val="00D762F3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866"/>
    <w:rsid w:val="00D96938"/>
    <w:rsid w:val="00D97976"/>
    <w:rsid w:val="00D97AB0"/>
    <w:rsid w:val="00DA0668"/>
    <w:rsid w:val="00DA1205"/>
    <w:rsid w:val="00DA1DDF"/>
    <w:rsid w:val="00DA1F1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A9A"/>
    <w:rsid w:val="00DC2D69"/>
    <w:rsid w:val="00DC3B54"/>
    <w:rsid w:val="00DC7214"/>
    <w:rsid w:val="00DD040F"/>
    <w:rsid w:val="00DD2D4C"/>
    <w:rsid w:val="00DD5286"/>
    <w:rsid w:val="00DD60E0"/>
    <w:rsid w:val="00DE27B8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6C"/>
    <w:rsid w:val="00E03096"/>
    <w:rsid w:val="00E04146"/>
    <w:rsid w:val="00E04A90"/>
    <w:rsid w:val="00E058CF"/>
    <w:rsid w:val="00E061AA"/>
    <w:rsid w:val="00E10A5F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79C8"/>
    <w:rsid w:val="00E402DE"/>
    <w:rsid w:val="00E42039"/>
    <w:rsid w:val="00E426F3"/>
    <w:rsid w:val="00E42ABA"/>
    <w:rsid w:val="00E43EDC"/>
    <w:rsid w:val="00E444A6"/>
    <w:rsid w:val="00E47324"/>
    <w:rsid w:val="00E50DDB"/>
    <w:rsid w:val="00E5127B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1C5A"/>
    <w:rsid w:val="00E76503"/>
    <w:rsid w:val="00E768F4"/>
    <w:rsid w:val="00E77B7E"/>
    <w:rsid w:val="00E80251"/>
    <w:rsid w:val="00E81BE7"/>
    <w:rsid w:val="00E82321"/>
    <w:rsid w:val="00E82E87"/>
    <w:rsid w:val="00E835AF"/>
    <w:rsid w:val="00E857B3"/>
    <w:rsid w:val="00E86875"/>
    <w:rsid w:val="00E93A2E"/>
    <w:rsid w:val="00E95A27"/>
    <w:rsid w:val="00E95FD5"/>
    <w:rsid w:val="00E9602A"/>
    <w:rsid w:val="00E961A6"/>
    <w:rsid w:val="00E96FEC"/>
    <w:rsid w:val="00E97CDD"/>
    <w:rsid w:val="00E97F72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1B57"/>
    <w:rsid w:val="00ED1CDF"/>
    <w:rsid w:val="00ED2A53"/>
    <w:rsid w:val="00ED32A9"/>
    <w:rsid w:val="00ED34D7"/>
    <w:rsid w:val="00ED4103"/>
    <w:rsid w:val="00ED4B96"/>
    <w:rsid w:val="00ED4BCB"/>
    <w:rsid w:val="00ED616F"/>
    <w:rsid w:val="00EE1A19"/>
    <w:rsid w:val="00EE56A2"/>
    <w:rsid w:val="00EE6831"/>
    <w:rsid w:val="00EE72C0"/>
    <w:rsid w:val="00EF09A2"/>
    <w:rsid w:val="00EF16A0"/>
    <w:rsid w:val="00EF364A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7E8D"/>
    <w:rsid w:val="00F1013E"/>
    <w:rsid w:val="00F106AC"/>
    <w:rsid w:val="00F11041"/>
    <w:rsid w:val="00F11D0D"/>
    <w:rsid w:val="00F1423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A93"/>
    <w:rsid w:val="00F52BA6"/>
    <w:rsid w:val="00F52C6A"/>
    <w:rsid w:val="00F60F7F"/>
    <w:rsid w:val="00F62CAB"/>
    <w:rsid w:val="00F64F05"/>
    <w:rsid w:val="00F65FC3"/>
    <w:rsid w:val="00F6703F"/>
    <w:rsid w:val="00F67179"/>
    <w:rsid w:val="00F6784E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BD7"/>
    <w:rsid w:val="00F85BB7"/>
    <w:rsid w:val="00F8663A"/>
    <w:rsid w:val="00F8680B"/>
    <w:rsid w:val="00F86E4A"/>
    <w:rsid w:val="00F87000"/>
    <w:rsid w:val="00F90A43"/>
    <w:rsid w:val="00F93158"/>
    <w:rsid w:val="00F97F51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5F0"/>
    <w:rsid w:val="00FC5671"/>
    <w:rsid w:val="00FC67C2"/>
    <w:rsid w:val="00FC6DF0"/>
    <w:rsid w:val="00FD005D"/>
    <w:rsid w:val="00FD2FAE"/>
    <w:rsid w:val="00FD51B4"/>
    <w:rsid w:val="00FD583B"/>
    <w:rsid w:val="00FE4BA9"/>
    <w:rsid w:val="00FE5AF0"/>
    <w:rsid w:val="00FE6D7E"/>
    <w:rsid w:val="00FE6DD7"/>
    <w:rsid w:val="00FF0398"/>
    <w:rsid w:val="00FF0C6B"/>
    <w:rsid w:val="00FF1417"/>
    <w:rsid w:val="00FF290D"/>
    <w:rsid w:val="00FF308D"/>
    <w:rsid w:val="00FF33D3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mazovasbl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1A45-F736-4820-B343-556A7976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13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1719</cp:revision>
  <cp:lastPrinted>2026-03-30T12:54:00Z</cp:lastPrinted>
  <dcterms:created xsi:type="dcterms:W3CDTF">2016-01-27T07:24:00Z</dcterms:created>
  <dcterms:modified xsi:type="dcterms:W3CDTF">2026-03-31T09:03:00Z</dcterms:modified>
</cp:coreProperties>
</file>