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 w:rsidP="00B1696D">
      <w:pPr>
        <w:pStyle w:val="ConsPlusNormal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D27E7A">
        <w:rPr>
          <w:rFonts w:ascii="Times New Roman" w:hAnsi="Times New Roman" w:cs="Times New Roman"/>
          <w:sz w:val="28"/>
          <w:szCs w:val="28"/>
        </w:rPr>
        <w:t>8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D27E7A">
        <w:rPr>
          <w:rFonts w:ascii="Times New Roman" w:hAnsi="Times New Roman" w:cs="Times New Roman"/>
          <w:sz w:val="28"/>
          <w:szCs w:val="28"/>
        </w:rPr>
        <w:t>но</w:t>
      </w:r>
      <w:r w:rsidR="00404444">
        <w:rPr>
          <w:rFonts w:ascii="Times New Roman" w:hAnsi="Times New Roman" w:cs="Times New Roman"/>
          <w:sz w:val="28"/>
          <w:szCs w:val="28"/>
        </w:rPr>
        <w:t>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D27E7A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Порядка </w:t>
      </w:r>
      <w:r w:rsidR="00D27E7A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>установления,  изме</w:t>
      </w:r>
      <w:r w:rsidR="00D27E7A">
        <w:rPr>
          <w:rFonts w:ascii="Times New Roman" w:hAnsi="Times New Roman"/>
          <w:bCs/>
          <w:color w:val="000000"/>
          <w:sz w:val="28"/>
          <w:szCs w:val="28"/>
        </w:rPr>
        <w:t xml:space="preserve">нения, </w:t>
      </w:r>
      <w:r w:rsidR="00D27E7A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отмены муниципальных маршрутов </w:t>
      </w:r>
      <w:r w:rsidR="00D27E7A">
        <w:rPr>
          <w:rFonts w:ascii="Times New Roman" w:hAnsi="Times New Roman"/>
          <w:bCs/>
          <w:color w:val="000000"/>
          <w:sz w:val="28"/>
          <w:szCs w:val="28"/>
        </w:rPr>
        <w:t xml:space="preserve">регулярных перевозок, </w:t>
      </w:r>
      <w:r w:rsidR="00D27E7A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том числе порядок  рассмотрения заявлений юридических лиц, индивидуальных предпринимателей, участников </w:t>
      </w:r>
      <w:r w:rsidR="00D27E7A">
        <w:rPr>
          <w:rFonts w:ascii="Times New Roman" w:hAnsi="Times New Roman"/>
          <w:bCs/>
          <w:color w:val="000000"/>
          <w:sz w:val="28"/>
          <w:szCs w:val="28"/>
        </w:rPr>
        <w:t xml:space="preserve">договора </w:t>
      </w:r>
      <w:r w:rsidR="00D27E7A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простого товарищества об установлении, </w:t>
      </w:r>
      <w:r w:rsidR="00D27E7A">
        <w:rPr>
          <w:rFonts w:ascii="Times New Roman" w:hAnsi="Times New Roman"/>
          <w:bCs/>
          <w:color w:val="000000"/>
          <w:sz w:val="28"/>
          <w:szCs w:val="28"/>
        </w:rPr>
        <w:t xml:space="preserve">изменении </w:t>
      </w:r>
      <w:r w:rsidR="00D27E7A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либо отмене данных маршрутов, а также основания для отказа в установлении либо изменении данных маршрутов, основания </w:t>
      </w:r>
      <w:r w:rsidR="00D27E7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27E7A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>для отмены данных</w:t>
      </w:r>
      <w:proofErr w:type="gramEnd"/>
      <w:r w:rsidR="00D27E7A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маршрутов на </w:t>
      </w:r>
      <w:r w:rsidR="00D27E7A">
        <w:rPr>
          <w:rFonts w:ascii="Times New Roman" w:hAnsi="Times New Roman"/>
          <w:bCs/>
          <w:color w:val="000000"/>
          <w:sz w:val="28"/>
          <w:szCs w:val="28"/>
        </w:rPr>
        <w:t xml:space="preserve">территории </w:t>
      </w:r>
      <w:r w:rsidR="00D27E7A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Тбилисский район</w:t>
      </w:r>
      <w:r w:rsidR="00645DA9" w:rsidRPr="00D64714">
        <w:rPr>
          <w:rFonts w:ascii="Times New Roman" w:hAnsi="Times New Roman" w:cs="Times New Roman"/>
          <w:sz w:val="28"/>
          <w:szCs w:val="28"/>
        </w:rPr>
        <w:t>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04444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 xml:space="preserve">Срок проведения </w:t>
      </w:r>
      <w:proofErr w:type="gramStart"/>
      <w:r w:rsidRPr="004300B9">
        <w:rPr>
          <w:rFonts w:ascii="Times New Roman" w:hAnsi="Times New Roman" w:cs="Times New Roman"/>
          <w:sz w:val="27"/>
          <w:szCs w:val="27"/>
        </w:rPr>
        <w:t>публичного</w:t>
      </w:r>
      <w:proofErr w:type="gramEnd"/>
      <w:r w:rsidRPr="004300B9">
        <w:rPr>
          <w:rFonts w:ascii="Times New Roman" w:hAnsi="Times New Roman" w:cs="Times New Roman"/>
          <w:sz w:val="27"/>
          <w:szCs w:val="27"/>
        </w:rPr>
        <w:t xml:space="preserve"> обсуждения: </w:t>
      </w:r>
    </w:p>
    <w:p w:rsidR="0080428E" w:rsidRPr="004300B9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>с</w:t>
      </w:r>
      <w:r w:rsidR="00404444">
        <w:rPr>
          <w:rFonts w:ascii="Times New Roman" w:hAnsi="Times New Roman" w:cs="Times New Roman"/>
          <w:sz w:val="27"/>
          <w:szCs w:val="27"/>
        </w:rPr>
        <w:t xml:space="preserve"> </w:t>
      </w:r>
      <w:r w:rsidR="00D27E7A">
        <w:rPr>
          <w:rFonts w:ascii="Times New Roman" w:hAnsi="Times New Roman" w:cs="Times New Roman"/>
          <w:sz w:val="27"/>
          <w:szCs w:val="27"/>
        </w:rPr>
        <w:t>23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404444">
        <w:rPr>
          <w:rFonts w:ascii="Times New Roman" w:hAnsi="Times New Roman" w:cs="Times New Roman"/>
          <w:sz w:val="27"/>
          <w:szCs w:val="27"/>
        </w:rPr>
        <w:t>октября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2023 г.</w:t>
      </w:r>
      <w:r w:rsidRPr="004300B9">
        <w:rPr>
          <w:rFonts w:ascii="Times New Roman" w:hAnsi="Times New Roman" w:cs="Times New Roman"/>
          <w:sz w:val="27"/>
          <w:szCs w:val="27"/>
        </w:rPr>
        <w:t xml:space="preserve"> по </w:t>
      </w:r>
      <w:r w:rsidR="00D27E7A">
        <w:rPr>
          <w:rFonts w:ascii="Times New Roman" w:hAnsi="Times New Roman" w:cs="Times New Roman"/>
          <w:sz w:val="27"/>
          <w:szCs w:val="27"/>
        </w:rPr>
        <w:t>7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D27E7A">
        <w:rPr>
          <w:rFonts w:ascii="Times New Roman" w:hAnsi="Times New Roman" w:cs="Times New Roman"/>
          <w:sz w:val="27"/>
          <w:szCs w:val="27"/>
        </w:rPr>
        <w:t>но</w:t>
      </w:r>
      <w:r w:rsidR="00404444">
        <w:rPr>
          <w:rFonts w:ascii="Times New Roman" w:hAnsi="Times New Roman" w:cs="Times New Roman"/>
          <w:sz w:val="27"/>
          <w:szCs w:val="27"/>
        </w:rPr>
        <w:t>ября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2023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</w:t>
      </w:r>
      <w:r w:rsidR="00645DA9" w:rsidRPr="00591EDB">
        <w:rPr>
          <w:rFonts w:ascii="Times New Roman" w:eastAsia="Calibri" w:hAnsi="Times New Roman"/>
          <w:sz w:val="28"/>
          <w:szCs w:val="28"/>
        </w:rPr>
        <w:lastRenderedPageBreak/>
        <w:t xml:space="preserve">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D27E7A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Порядка </w:t>
      </w:r>
      <w:r w:rsidR="00D27E7A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>установления,  изме</w:t>
      </w:r>
      <w:r w:rsidR="00D27E7A">
        <w:rPr>
          <w:rFonts w:ascii="Times New Roman" w:hAnsi="Times New Roman"/>
          <w:bCs/>
          <w:color w:val="000000"/>
          <w:sz w:val="28"/>
          <w:szCs w:val="28"/>
        </w:rPr>
        <w:t xml:space="preserve">нения, </w:t>
      </w:r>
      <w:r w:rsidR="00D27E7A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отмены муниципальных маршрутов </w:t>
      </w:r>
      <w:r w:rsidR="00D27E7A">
        <w:rPr>
          <w:rFonts w:ascii="Times New Roman" w:hAnsi="Times New Roman"/>
          <w:bCs/>
          <w:color w:val="000000"/>
          <w:sz w:val="28"/>
          <w:szCs w:val="28"/>
        </w:rPr>
        <w:t xml:space="preserve">регулярных перевозок, </w:t>
      </w:r>
      <w:r w:rsidR="00D27E7A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том числе порядок  рассмотрения заявлений юридических лиц, индивидуальных предпринимателей, участников </w:t>
      </w:r>
      <w:r w:rsidR="00D27E7A">
        <w:rPr>
          <w:rFonts w:ascii="Times New Roman" w:hAnsi="Times New Roman"/>
          <w:bCs/>
          <w:color w:val="000000"/>
          <w:sz w:val="28"/>
          <w:szCs w:val="28"/>
        </w:rPr>
        <w:t xml:space="preserve">договора </w:t>
      </w:r>
      <w:r w:rsidR="00D27E7A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простого товарищества об установлении, </w:t>
      </w:r>
      <w:r w:rsidR="00D27E7A">
        <w:rPr>
          <w:rFonts w:ascii="Times New Roman" w:hAnsi="Times New Roman"/>
          <w:bCs/>
          <w:color w:val="000000"/>
          <w:sz w:val="28"/>
          <w:szCs w:val="28"/>
        </w:rPr>
        <w:t xml:space="preserve">изменении </w:t>
      </w:r>
      <w:r w:rsidR="00D27E7A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либо отмене данных маршрутов, а также основания для отказа в установлении либо изменении данных маршрутов, основания </w:t>
      </w:r>
      <w:r w:rsidR="00D27E7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27E7A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отмены данных маршрутов на </w:t>
      </w:r>
      <w:r w:rsidR="00D27E7A">
        <w:rPr>
          <w:rFonts w:ascii="Times New Roman" w:hAnsi="Times New Roman"/>
          <w:bCs/>
          <w:color w:val="000000"/>
          <w:sz w:val="28"/>
          <w:szCs w:val="28"/>
        </w:rPr>
        <w:t xml:space="preserve">территории </w:t>
      </w:r>
      <w:r w:rsidR="00D27E7A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Тбилисский</w:t>
      </w:r>
      <w:proofErr w:type="gramEnd"/>
      <w:r w:rsidR="00D27E7A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645DA9" w:rsidRPr="00D64714">
        <w:rPr>
          <w:rFonts w:ascii="Times New Roman" w:hAnsi="Times New Roman" w:cs="Times New Roman"/>
          <w:sz w:val="28"/>
          <w:szCs w:val="28"/>
        </w:rPr>
        <w:t>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Зятников</w:t>
            </w:r>
            <w:proofErr w:type="spell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FF7" w:rsidRDefault="00E71F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F85DFA" w:rsidRDefault="00F85DFA" w:rsidP="00E71FF7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(дата) </w:t>
      </w:r>
    </w:p>
    <w:sectPr w:rsidR="00F85DFA" w:rsidSect="002946F6">
      <w:headerReference w:type="even" r:id="rId6"/>
      <w:headerReference w:type="default" r:id="rId7"/>
      <w:pgSz w:w="11905" w:h="16837"/>
      <w:pgMar w:top="993" w:right="567" w:bottom="1134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DCD" w:rsidRDefault="00DD2DCD">
      <w:r>
        <w:separator/>
      </w:r>
    </w:p>
  </w:endnote>
  <w:endnote w:type="continuationSeparator" w:id="0">
    <w:p w:rsidR="00DD2DCD" w:rsidRDefault="00DD2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DCD" w:rsidRDefault="00DD2DCD">
      <w:r>
        <w:separator/>
      </w:r>
    </w:p>
  </w:footnote>
  <w:footnote w:type="continuationSeparator" w:id="0">
    <w:p w:rsidR="00DD2DCD" w:rsidRDefault="00DD2D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C9" w:rsidRDefault="00210D63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C9" w:rsidRPr="00FB2628" w:rsidRDefault="00210D63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D27E7A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C0928"/>
    <w:rsid w:val="000C53B5"/>
    <w:rsid w:val="001B55B7"/>
    <w:rsid w:val="001C5543"/>
    <w:rsid w:val="001E2A92"/>
    <w:rsid w:val="00210D63"/>
    <w:rsid w:val="00234816"/>
    <w:rsid w:val="00274D52"/>
    <w:rsid w:val="002946F6"/>
    <w:rsid w:val="002A6540"/>
    <w:rsid w:val="002B6065"/>
    <w:rsid w:val="002C3DEB"/>
    <w:rsid w:val="002F542E"/>
    <w:rsid w:val="00315BDE"/>
    <w:rsid w:val="003848E8"/>
    <w:rsid w:val="003A7DE2"/>
    <w:rsid w:val="003C00F8"/>
    <w:rsid w:val="00404444"/>
    <w:rsid w:val="004300B9"/>
    <w:rsid w:val="0044181E"/>
    <w:rsid w:val="00443D1D"/>
    <w:rsid w:val="004C2FA4"/>
    <w:rsid w:val="005709B9"/>
    <w:rsid w:val="00572C9C"/>
    <w:rsid w:val="005928A4"/>
    <w:rsid w:val="00594624"/>
    <w:rsid w:val="005A12A1"/>
    <w:rsid w:val="005B3278"/>
    <w:rsid w:val="0060205B"/>
    <w:rsid w:val="0061186B"/>
    <w:rsid w:val="0064535C"/>
    <w:rsid w:val="00645A9B"/>
    <w:rsid w:val="00645DA9"/>
    <w:rsid w:val="00657942"/>
    <w:rsid w:val="0068354C"/>
    <w:rsid w:val="006F6EF7"/>
    <w:rsid w:val="00726563"/>
    <w:rsid w:val="007272E6"/>
    <w:rsid w:val="007342E5"/>
    <w:rsid w:val="00772203"/>
    <w:rsid w:val="007D5C6E"/>
    <w:rsid w:val="008036A4"/>
    <w:rsid w:val="0080428E"/>
    <w:rsid w:val="008257EB"/>
    <w:rsid w:val="008463C9"/>
    <w:rsid w:val="00863E64"/>
    <w:rsid w:val="00866669"/>
    <w:rsid w:val="00876C53"/>
    <w:rsid w:val="008A3C0A"/>
    <w:rsid w:val="008D3B32"/>
    <w:rsid w:val="00984C91"/>
    <w:rsid w:val="009C1006"/>
    <w:rsid w:val="009C1CCB"/>
    <w:rsid w:val="00A11D31"/>
    <w:rsid w:val="00A836B5"/>
    <w:rsid w:val="00AC0928"/>
    <w:rsid w:val="00B10228"/>
    <w:rsid w:val="00B10C64"/>
    <w:rsid w:val="00B12433"/>
    <w:rsid w:val="00B1696D"/>
    <w:rsid w:val="00B71873"/>
    <w:rsid w:val="00C64AED"/>
    <w:rsid w:val="00C932F8"/>
    <w:rsid w:val="00CD1E10"/>
    <w:rsid w:val="00CD70E6"/>
    <w:rsid w:val="00CD717F"/>
    <w:rsid w:val="00CF0189"/>
    <w:rsid w:val="00D24230"/>
    <w:rsid w:val="00D248C5"/>
    <w:rsid w:val="00D27E7A"/>
    <w:rsid w:val="00D35470"/>
    <w:rsid w:val="00D50693"/>
    <w:rsid w:val="00D561E2"/>
    <w:rsid w:val="00D6711A"/>
    <w:rsid w:val="00D81950"/>
    <w:rsid w:val="00DA2BEF"/>
    <w:rsid w:val="00DA45F7"/>
    <w:rsid w:val="00DD2DCD"/>
    <w:rsid w:val="00E24385"/>
    <w:rsid w:val="00E254CD"/>
    <w:rsid w:val="00E57BF7"/>
    <w:rsid w:val="00E71FF7"/>
    <w:rsid w:val="00E76FE2"/>
    <w:rsid w:val="00EA7441"/>
    <w:rsid w:val="00F25647"/>
    <w:rsid w:val="00F85DFA"/>
    <w:rsid w:val="00FB2628"/>
    <w:rsid w:val="00FF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15</cp:revision>
  <cp:lastPrinted>2022-12-26T13:11:00Z</cp:lastPrinted>
  <dcterms:created xsi:type="dcterms:W3CDTF">2022-12-26T11:31:00Z</dcterms:created>
  <dcterms:modified xsi:type="dcterms:W3CDTF">2023-12-18T06:08:00Z</dcterms:modified>
</cp:coreProperties>
</file>