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305D69">
        <w:rPr>
          <w:rFonts w:ascii="Times New Roman" w:hAnsi="Times New Roman" w:cs="Times New Roman"/>
          <w:sz w:val="24"/>
          <w:szCs w:val="24"/>
        </w:rPr>
        <w:t>начальника отдела по ЖКХ, транспорту и связи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D25BE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305D69">
        <w:rPr>
          <w:rFonts w:ascii="Times New Roman" w:hAnsi="Times New Roman" w:cs="Times New Roman"/>
          <w:sz w:val="24"/>
          <w:szCs w:val="24"/>
        </w:rPr>
        <w:t xml:space="preserve">7743 </w:t>
      </w:r>
      <w:bookmarkStart w:id="0" w:name="_GoBack"/>
      <w:bookmarkEnd w:id="0"/>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65F" w:rsidRDefault="00AB265F">
      <w:r>
        <w:separator/>
      </w:r>
    </w:p>
  </w:endnote>
  <w:endnote w:type="continuationSeparator" w:id="0">
    <w:p w:rsidR="00AB265F" w:rsidRDefault="00A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65F" w:rsidRDefault="00AB265F">
      <w:r>
        <w:separator/>
      </w:r>
    </w:p>
  </w:footnote>
  <w:footnote w:type="continuationSeparator" w:id="0">
    <w:p w:rsidR="00AB265F" w:rsidRDefault="00AB2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305D69">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05D69"/>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65F"/>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4A09-C475-4050-8BC4-E2D999A6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2602</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27</cp:revision>
  <cp:lastPrinted>2019-06-13T14:06:00Z</cp:lastPrinted>
  <dcterms:created xsi:type="dcterms:W3CDTF">2019-06-13T05:09:00Z</dcterms:created>
  <dcterms:modified xsi:type="dcterms:W3CDTF">2023-09-01T09:23:00Z</dcterms:modified>
</cp:coreProperties>
</file>