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C3643B">
        <w:rPr>
          <w:rFonts w:ascii="Times New Roman" w:hAnsi="Times New Roman" w:cs="Times New Roman"/>
          <w:sz w:val="24"/>
          <w:szCs w:val="24"/>
        </w:rPr>
        <w:t>2</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C7260">
        <w:rPr>
          <w:rFonts w:ascii="Times New Roman" w:hAnsi="Times New Roman" w:cs="Times New Roman"/>
          <w:sz w:val="24"/>
          <w:szCs w:val="24"/>
        </w:rPr>
        <w:t>главного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C3643B">
        <w:rPr>
          <w:rFonts w:ascii="Times New Roman" w:hAnsi="Times New Roman" w:cs="Times New Roman"/>
          <w:sz w:val="24"/>
          <w:szCs w:val="24"/>
        </w:rPr>
        <w:t>сельского хозяйства</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C3643B">
        <w:rPr>
          <w:rFonts w:ascii="Times New Roman" w:hAnsi="Times New Roman" w:cs="Times New Roman"/>
          <w:sz w:val="24"/>
          <w:szCs w:val="24"/>
        </w:rPr>
        <w:t>2</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C3643B">
        <w:rPr>
          <w:rFonts w:ascii="Times New Roman" w:hAnsi="Times New Roman" w:cs="Times New Roman"/>
          <w:sz w:val="24"/>
          <w:szCs w:val="24"/>
        </w:rPr>
        <w:t>2</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C3643B">
        <w:rPr>
          <w:rFonts w:ascii="Times New Roman" w:hAnsi="Times New Roman" w:cs="Times New Roman"/>
          <w:sz w:val="24"/>
          <w:szCs w:val="24"/>
        </w:rPr>
        <w:t xml:space="preserve">2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 </w:t>
      </w:r>
      <w:r w:rsidR="00C3643B">
        <w:rPr>
          <w:rFonts w:ascii="Times New Roman" w:hAnsi="Times New Roman" w:cs="Times New Roman"/>
          <w:sz w:val="24"/>
          <w:szCs w:val="24"/>
        </w:rPr>
        <w:t>сельского хозяйства</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C3643B">
        <w:rPr>
          <w:rFonts w:ascii="Times New Roman" w:hAnsi="Times New Roman" w:cs="Times New Roman"/>
          <w:sz w:val="24"/>
          <w:szCs w:val="24"/>
        </w:rPr>
        <w:t>Красная, 33</w:t>
      </w:r>
      <w:bookmarkStart w:id="0" w:name="_GoBack"/>
      <w:bookmarkEnd w:id="0"/>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C7260">
        <w:rPr>
          <w:rFonts w:ascii="Times New Roman" w:hAnsi="Times New Roman" w:cs="Times New Roman"/>
          <w:sz w:val="24"/>
          <w:szCs w:val="24"/>
        </w:rPr>
        <w:t>6617</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B5" w:rsidRDefault="00D15DB5">
      <w:r>
        <w:separator/>
      </w:r>
    </w:p>
  </w:endnote>
  <w:endnote w:type="continuationSeparator" w:id="0">
    <w:p w:rsidR="00D15DB5" w:rsidRDefault="00D1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B5" w:rsidRDefault="00D15DB5">
      <w:r>
        <w:separator/>
      </w:r>
    </w:p>
  </w:footnote>
  <w:footnote w:type="continuationSeparator" w:id="0">
    <w:p w:rsidR="00D15DB5" w:rsidRDefault="00D1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C3643B">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EA889-D721-404B-9601-C4451B0A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2599</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24</cp:revision>
  <cp:lastPrinted>2019-06-13T14:06:00Z</cp:lastPrinted>
  <dcterms:created xsi:type="dcterms:W3CDTF">2019-06-13T05:09:00Z</dcterms:created>
  <dcterms:modified xsi:type="dcterms:W3CDTF">2023-01-26T08:15:00Z</dcterms:modified>
</cp:coreProperties>
</file>