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6" w:rsidRP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E20">
        <w:rPr>
          <w:rFonts w:ascii="Times New Roman" w:hAnsi="Times New Roman" w:cs="Times New Roman"/>
          <w:b/>
          <w:sz w:val="28"/>
          <w:szCs w:val="28"/>
        </w:rPr>
        <w:t>ПРОЕКТ ПОСТАНОВЛЕНИЯ</w:t>
      </w: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5E20" w:rsidRDefault="00985E20" w:rsidP="00B4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A052E" w:rsidRDefault="003A052E" w:rsidP="003A0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900CD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</w:p>
    <w:p w:rsidR="003A052E" w:rsidRDefault="003A052E" w:rsidP="003A0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Тбилисский район</w:t>
      </w:r>
    </w:p>
    <w:p w:rsidR="003A052E" w:rsidRDefault="003A052E" w:rsidP="003A0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 мая 2019 г</w:t>
      </w:r>
      <w:r w:rsidR="007900C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№ 438 «Об утверждении схемы</w:t>
      </w:r>
    </w:p>
    <w:p w:rsidR="003A052E" w:rsidRDefault="003A052E" w:rsidP="003A0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размещения нестационарных торговых объектов</w:t>
      </w:r>
    </w:p>
    <w:p w:rsidR="003A052E" w:rsidRDefault="003A052E" w:rsidP="003A0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</w:t>
      </w:r>
    </w:p>
    <w:p w:rsidR="003A052E" w:rsidRDefault="003A052E" w:rsidP="003A0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Тбилисский район»</w:t>
      </w:r>
    </w:p>
    <w:p w:rsidR="003A052E" w:rsidRDefault="003A052E" w:rsidP="003A05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52E" w:rsidRDefault="003A052E" w:rsidP="003A05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52E" w:rsidRDefault="003A052E" w:rsidP="003A052E">
      <w:pPr>
        <w:pStyle w:val="1"/>
        <w:jc w:val="both"/>
      </w:pPr>
      <w:r>
        <w:rPr>
          <w:szCs w:val="28"/>
        </w:rPr>
        <w:tab/>
      </w:r>
      <w:r>
        <w:t>В связи с изменением количества и периода функционирования нестационарных торговых объектов, руководствуясь статьями 3</w:t>
      </w:r>
      <w:r w:rsidRPr="00E10B0C">
        <w:t>1</w:t>
      </w:r>
      <w:r>
        <w:t>, 60, 6</w:t>
      </w:r>
      <w:r w:rsidRPr="00E10B0C">
        <w:t>6</w:t>
      </w:r>
      <w:r>
        <w:t xml:space="preserve"> </w:t>
      </w:r>
      <w:r w:rsidR="00A41BE2">
        <w:t>У</w:t>
      </w:r>
      <w:r>
        <w:t>става муниципального образования Тбилисский район, п о с т а н о в л я ю:</w:t>
      </w:r>
    </w:p>
    <w:p w:rsidR="00D43F08" w:rsidRDefault="003A052E" w:rsidP="00D43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D43F08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Тбилисский район от 28 мая 2019 г. № 438 «Об утверждении схемы размещения нестационарных торговых объектов на территории муниципального образования Тбилисский район» изменение, изло</w:t>
      </w:r>
      <w:bookmarkStart w:id="0" w:name="_GoBack"/>
      <w:bookmarkEnd w:id="0"/>
      <w:r w:rsidR="00D43F08">
        <w:rPr>
          <w:rFonts w:ascii="Times New Roman" w:hAnsi="Times New Roman" w:cs="Times New Roman"/>
          <w:sz w:val="28"/>
          <w:szCs w:val="28"/>
        </w:rPr>
        <w:t>жив приложение 2 в новой редакции (прилагается).</w:t>
      </w:r>
    </w:p>
    <w:p w:rsidR="003A052E" w:rsidRDefault="003A052E" w:rsidP="00D43F0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1B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</w:rPr>
        <w:t>. Отделу экономики администрации муниципального образования Тбилисский район (Ерошенко</w:t>
      </w:r>
      <w:r w:rsidR="007900CD">
        <w:rPr>
          <w:rFonts w:ascii="Times New Roman" w:hAnsi="Times New Roman" w:cs="Times New Roman"/>
          <w:sz w:val="28"/>
        </w:rPr>
        <w:t xml:space="preserve"> А.А.</w:t>
      </w:r>
      <w:r>
        <w:rPr>
          <w:rFonts w:ascii="Times New Roman" w:hAnsi="Times New Roman" w:cs="Times New Roman"/>
          <w:sz w:val="28"/>
        </w:rPr>
        <w:t xml:space="preserve">), главам сельских поселений Тбилисского района </w:t>
      </w:r>
      <w:r w:rsidRPr="00117BB0">
        <w:rPr>
          <w:rFonts w:ascii="Times New Roman" w:eastAsia="Times New Roman" w:hAnsi="Times New Roman" w:cs="Times New Roman"/>
          <w:sz w:val="28"/>
        </w:rPr>
        <w:t>обеспечить организацию размещения нестационарных торговых объектов в соответствии со схемами размещения нестационарных торговых объектов, утвержденными настоящим постановлением.</w:t>
      </w:r>
    </w:p>
    <w:p w:rsidR="003A052E" w:rsidRDefault="003A052E" w:rsidP="003A0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41BE2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</w:t>
      </w:r>
      <w:r w:rsidRPr="008A62D3">
        <w:rPr>
          <w:rFonts w:ascii="Times New Roman" w:hAnsi="Times New Roman" w:cs="Times New Roman"/>
          <w:bCs/>
          <w:sz w:val="28"/>
        </w:rPr>
        <w:t xml:space="preserve"> </w:t>
      </w:r>
      <w:r w:rsidR="009249F4">
        <w:rPr>
          <w:rFonts w:ascii="Times New Roman" w:hAnsi="Times New Roman" w:cs="Times New Roman"/>
          <w:bCs/>
          <w:sz w:val="28"/>
        </w:rPr>
        <w:t>Исполняющему обязанности з</w:t>
      </w:r>
      <w:r>
        <w:rPr>
          <w:rFonts w:ascii="Times New Roman" w:hAnsi="Times New Roman" w:cs="Times New Roman"/>
          <w:bCs/>
          <w:sz w:val="28"/>
        </w:rPr>
        <w:t>аместител</w:t>
      </w:r>
      <w:r w:rsidR="009249F4">
        <w:rPr>
          <w:rFonts w:ascii="Times New Roman" w:hAnsi="Times New Roman" w:cs="Times New Roman"/>
          <w:bCs/>
          <w:sz w:val="28"/>
        </w:rPr>
        <w:t>я</w:t>
      </w:r>
      <w:r w:rsidRPr="008A62D3">
        <w:rPr>
          <w:rFonts w:ascii="Times New Roman" w:hAnsi="Times New Roman" w:cs="Times New Roman"/>
          <w:bCs/>
          <w:sz w:val="28"/>
        </w:rPr>
        <w:t xml:space="preserve"> главы муниципального образования Тбилисский район</w:t>
      </w:r>
      <w:r>
        <w:rPr>
          <w:rFonts w:ascii="Times New Roman" w:hAnsi="Times New Roman" w:cs="Times New Roman"/>
          <w:bCs/>
          <w:sz w:val="28"/>
        </w:rPr>
        <w:t>,</w:t>
      </w:r>
      <w:r w:rsidRPr="008A62D3">
        <w:rPr>
          <w:rFonts w:ascii="Times New Roman" w:hAnsi="Times New Roman" w:cs="Times New Roman"/>
          <w:bCs/>
          <w:sz w:val="28"/>
        </w:rPr>
        <w:t xml:space="preserve"> начальник</w:t>
      </w:r>
      <w:r w:rsidR="009249F4">
        <w:rPr>
          <w:rFonts w:ascii="Times New Roman" w:hAnsi="Times New Roman" w:cs="Times New Roman"/>
          <w:bCs/>
          <w:sz w:val="28"/>
        </w:rPr>
        <w:t>а</w:t>
      </w:r>
      <w:r w:rsidRPr="008A62D3">
        <w:rPr>
          <w:rFonts w:ascii="Times New Roman" w:hAnsi="Times New Roman" w:cs="Times New Roman"/>
          <w:bCs/>
          <w:sz w:val="28"/>
        </w:rPr>
        <w:t xml:space="preserve"> </w:t>
      </w:r>
      <w:r w:rsidRPr="008A62D3">
        <w:rPr>
          <w:rFonts w:ascii="Times New Roman" w:hAnsi="Times New Roman" w:cs="Times New Roman"/>
          <w:sz w:val="28"/>
        </w:rPr>
        <w:t>управления по ЖКХ, строительству</w:t>
      </w:r>
      <w:r>
        <w:rPr>
          <w:rFonts w:ascii="Times New Roman" w:hAnsi="Times New Roman" w:cs="Times New Roman"/>
          <w:sz w:val="28"/>
        </w:rPr>
        <w:t>, архитектуре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249F4">
        <w:rPr>
          <w:rFonts w:ascii="Times New Roman" w:hAnsi="Times New Roman" w:cs="Times New Roman"/>
          <w:sz w:val="28"/>
        </w:rPr>
        <w:t>Ручинскому</w:t>
      </w:r>
      <w:r w:rsidRPr="00C83A29">
        <w:rPr>
          <w:rFonts w:ascii="Times New Roman" w:eastAsia="Times New Roman" w:hAnsi="Times New Roman" w:cs="Times New Roman"/>
          <w:sz w:val="28"/>
        </w:rPr>
        <w:t xml:space="preserve"> </w:t>
      </w:r>
      <w:r w:rsidR="007900CD">
        <w:rPr>
          <w:rFonts w:ascii="Times New Roman" w:eastAsia="Times New Roman" w:hAnsi="Times New Roman" w:cs="Times New Roman"/>
          <w:sz w:val="28"/>
        </w:rPr>
        <w:t>А.</w:t>
      </w:r>
      <w:r w:rsidR="009249F4">
        <w:rPr>
          <w:rFonts w:ascii="Times New Roman" w:eastAsia="Times New Roman" w:hAnsi="Times New Roman" w:cs="Times New Roman"/>
          <w:sz w:val="28"/>
        </w:rPr>
        <w:t>И</w:t>
      </w:r>
      <w:r w:rsidR="007900CD">
        <w:rPr>
          <w:rFonts w:ascii="Times New Roman" w:eastAsia="Times New Roman" w:hAnsi="Times New Roman" w:cs="Times New Roman"/>
          <w:sz w:val="28"/>
        </w:rPr>
        <w:t xml:space="preserve">. </w:t>
      </w:r>
      <w:r w:rsidRPr="00C83A29">
        <w:rPr>
          <w:rFonts w:ascii="Times New Roman" w:eastAsia="Times New Roman" w:hAnsi="Times New Roman" w:cs="Times New Roman"/>
          <w:sz w:val="28"/>
        </w:rPr>
        <w:t>принять меры по обеспечению надлежащего санитарного состояния мест размещения нестационарных торговых объектов.</w:t>
      </w:r>
    </w:p>
    <w:p w:rsidR="003A052E" w:rsidRDefault="003A052E" w:rsidP="003A05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41BE2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05FB">
        <w:rPr>
          <w:rFonts w:ascii="Times New Roman" w:hAnsi="Times New Roman" w:cs="Times New Roman"/>
          <w:sz w:val="28"/>
          <w:szCs w:val="28"/>
        </w:rPr>
        <w:t xml:space="preserve">Отделу экономики администрации муниципального образования Тбилисский район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905FB">
        <w:rPr>
          <w:rFonts w:ascii="Times New Roman" w:hAnsi="Times New Roman" w:cs="Times New Roman"/>
          <w:sz w:val="28"/>
          <w:szCs w:val="28"/>
        </w:rPr>
        <w:t>Ерошенко</w:t>
      </w:r>
      <w:r w:rsidR="007900CD"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905FB">
        <w:rPr>
          <w:rFonts w:ascii="Times New Roman" w:eastAsia="Times New Roman" w:hAnsi="Times New Roman" w:cs="Times New Roman"/>
          <w:sz w:val="28"/>
        </w:rPr>
        <w:t xml:space="preserve">предоставить в департамент потребительской сферы и регулирования рынка алкоголя Краснодарского края </w:t>
      </w:r>
      <w:r w:rsidRPr="006905FB">
        <w:rPr>
          <w:rFonts w:ascii="Times New Roman" w:eastAsia="Times New Roman" w:hAnsi="Times New Roman" w:cs="Times New Roman"/>
          <w:sz w:val="28"/>
        </w:rPr>
        <w:lastRenderedPageBreak/>
        <w:t>копию настоящего постановления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905FB">
        <w:rPr>
          <w:rFonts w:ascii="Times New Roman" w:eastAsia="Times New Roman" w:hAnsi="Times New Roman" w:cs="Times New Roman"/>
          <w:sz w:val="28"/>
        </w:rPr>
        <w:t>в течение 5 рабочих дней после официального опубликования настоящего постановления.</w:t>
      </w:r>
    </w:p>
    <w:p w:rsidR="003A052E" w:rsidRDefault="003A052E" w:rsidP="003A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DE51F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Муниципальному казенному учреждению</w:t>
      </w:r>
      <w:r w:rsidRPr="00C74E3D">
        <w:rPr>
          <w:rFonts w:ascii="Times New Roman" w:hAnsi="Times New Roman" w:cs="Times New Roman"/>
          <w:sz w:val="28"/>
          <w:szCs w:val="28"/>
        </w:rPr>
        <w:t xml:space="preserve"> «Учреждение по обеспечению деятельности органов местного самоуправления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 Тбилисский район» (Яньшин</w:t>
      </w:r>
      <w:r w:rsidR="007900CD">
        <w:rPr>
          <w:rFonts w:ascii="Times New Roman" w:hAnsi="Times New Roman" w:cs="Times New Roman"/>
          <w:sz w:val="28"/>
          <w:szCs w:val="28"/>
        </w:rPr>
        <w:t xml:space="preserve"> Р.С.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4E3D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сетевом издании «Информационный портал Тбилисского района».</w:t>
      </w:r>
    </w:p>
    <w:p w:rsidR="003A052E" w:rsidRDefault="003A052E" w:rsidP="003A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51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5A41">
        <w:rPr>
          <w:rFonts w:ascii="Times New Roman" w:hAnsi="Times New Roman" w:cs="Times New Roman"/>
          <w:sz w:val="28"/>
          <w:szCs w:val="28"/>
        </w:rPr>
        <w:t>Отделу информатизации организационно-правового управления администрации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 Тбилисский район </w:t>
      </w:r>
      <w:r w:rsidR="007900C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(Свиридов</w:t>
      </w:r>
      <w:r w:rsidR="007900CD">
        <w:rPr>
          <w:rFonts w:ascii="Times New Roman" w:hAnsi="Times New Roman" w:cs="Times New Roman"/>
          <w:sz w:val="28"/>
          <w:szCs w:val="28"/>
        </w:rPr>
        <w:t xml:space="preserve"> Д.И.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35A41">
        <w:rPr>
          <w:rFonts w:ascii="Times New Roman" w:hAnsi="Times New Roman" w:cs="Times New Roman"/>
          <w:sz w:val="28"/>
          <w:szCs w:val="28"/>
        </w:rPr>
        <w:t xml:space="preserve"> обеспечить размещение настоящего постановления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3A052E" w:rsidRDefault="003A052E" w:rsidP="003A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51FF">
        <w:rPr>
          <w:rFonts w:ascii="Times New Roman" w:hAnsi="Times New Roman" w:cs="Times New Roman"/>
          <w:sz w:val="28"/>
          <w:szCs w:val="28"/>
        </w:rPr>
        <w:t>7</w:t>
      </w:r>
      <w:r w:rsidRPr="00FE728E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3A052E" w:rsidRDefault="003A052E" w:rsidP="003A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52E" w:rsidRDefault="003A052E" w:rsidP="003A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38B" w:rsidRDefault="0088538B" w:rsidP="003A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52E" w:rsidRDefault="003A052E" w:rsidP="003A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57F9B" w:rsidRPr="00D727AA" w:rsidRDefault="003A052E" w:rsidP="002E1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                                                                                       Е.Г. Ильин</w:t>
      </w:r>
    </w:p>
    <w:sectPr w:rsidR="00C57F9B" w:rsidRPr="00D727AA" w:rsidSect="00DF26FD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8B7" w:rsidRDefault="00FD28B7" w:rsidP="00DF26FD">
      <w:pPr>
        <w:spacing w:after="0" w:line="240" w:lineRule="auto"/>
      </w:pPr>
      <w:r>
        <w:separator/>
      </w:r>
    </w:p>
  </w:endnote>
  <w:endnote w:type="continuationSeparator" w:id="0">
    <w:p w:rsidR="00FD28B7" w:rsidRDefault="00FD28B7" w:rsidP="00DF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8B7" w:rsidRDefault="00FD28B7" w:rsidP="00DF26FD">
      <w:pPr>
        <w:spacing w:after="0" w:line="240" w:lineRule="auto"/>
      </w:pPr>
      <w:r>
        <w:separator/>
      </w:r>
    </w:p>
  </w:footnote>
  <w:footnote w:type="continuationSeparator" w:id="0">
    <w:p w:rsidR="00FD28B7" w:rsidRDefault="00FD28B7" w:rsidP="00DF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FD" w:rsidRPr="00DF26FD" w:rsidRDefault="00DF26FD" w:rsidP="00DF26FD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B16"/>
    <w:rsid w:val="000219C1"/>
    <w:rsid w:val="00044A94"/>
    <w:rsid w:val="00061DA7"/>
    <w:rsid w:val="00136C08"/>
    <w:rsid w:val="002A4F0E"/>
    <w:rsid w:val="002E1F75"/>
    <w:rsid w:val="00301499"/>
    <w:rsid w:val="00346288"/>
    <w:rsid w:val="003A052E"/>
    <w:rsid w:val="004707DD"/>
    <w:rsid w:val="004C0188"/>
    <w:rsid w:val="004D70AC"/>
    <w:rsid w:val="005B6EAF"/>
    <w:rsid w:val="007900CD"/>
    <w:rsid w:val="007D5846"/>
    <w:rsid w:val="00816A16"/>
    <w:rsid w:val="00821587"/>
    <w:rsid w:val="00854DB7"/>
    <w:rsid w:val="0088538B"/>
    <w:rsid w:val="008D52E9"/>
    <w:rsid w:val="009249F4"/>
    <w:rsid w:val="00985E20"/>
    <w:rsid w:val="00A41BE2"/>
    <w:rsid w:val="00B47B16"/>
    <w:rsid w:val="00C4335E"/>
    <w:rsid w:val="00C57F9B"/>
    <w:rsid w:val="00C6151A"/>
    <w:rsid w:val="00C92298"/>
    <w:rsid w:val="00D43F08"/>
    <w:rsid w:val="00D50AA1"/>
    <w:rsid w:val="00D727AA"/>
    <w:rsid w:val="00D91ADF"/>
    <w:rsid w:val="00DE51FF"/>
    <w:rsid w:val="00DF26FD"/>
    <w:rsid w:val="00EC25CA"/>
    <w:rsid w:val="00F249E2"/>
    <w:rsid w:val="00FD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16"/>
  </w:style>
  <w:style w:type="paragraph" w:styleId="1">
    <w:name w:val="heading 1"/>
    <w:basedOn w:val="a"/>
    <w:next w:val="a"/>
    <w:link w:val="10"/>
    <w:uiPriority w:val="99"/>
    <w:qFormat/>
    <w:rsid w:val="003A05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B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A05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F2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6FD"/>
  </w:style>
  <w:style w:type="paragraph" w:styleId="a7">
    <w:name w:val="footer"/>
    <w:basedOn w:val="a"/>
    <w:link w:val="a8"/>
    <w:uiPriority w:val="99"/>
    <w:unhideWhenUsed/>
    <w:rsid w:val="00DF2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6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8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28</cp:revision>
  <cp:lastPrinted>2021-03-16T07:04:00Z</cp:lastPrinted>
  <dcterms:created xsi:type="dcterms:W3CDTF">2020-04-30T08:50:00Z</dcterms:created>
  <dcterms:modified xsi:type="dcterms:W3CDTF">2023-12-15T11:04:00Z</dcterms:modified>
</cp:coreProperties>
</file>