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B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B745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5A52A0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</w:t>
            </w:r>
            <w:r w:rsidR="00F14C2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682" w:rsidRPr="0080519B" w:rsidRDefault="00D31682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3B7132" w:rsidRPr="003B7132"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</w:t>
      </w: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CB0CC8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="00F14C23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493B60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6560A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</w:p>
    <w:p w:rsidR="0009479F" w:rsidRPr="00B74559" w:rsidRDefault="0009479F" w:rsidP="00D316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276"/>
        <w:gridCol w:w="2977"/>
        <w:gridCol w:w="3402"/>
        <w:gridCol w:w="2126"/>
      </w:tblGrid>
      <w:tr w:rsidR="00B74559" w:rsidRPr="001C1908" w:rsidTr="0009479F">
        <w:trPr>
          <w:trHeight w:val="386"/>
          <w:tblHeader/>
        </w:trPr>
        <w:tc>
          <w:tcPr>
            <w:tcW w:w="675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№</w:t>
            </w:r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C190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целевого</w:t>
            </w:r>
            <w:proofErr w:type="gramEnd"/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Единица</w:t>
            </w:r>
          </w:p>
          <w:p w:rsidR="00B74559" w:rsidRPr="001C1908" w:rsidRDefault="0009479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измере</w:t>
            </w:r>
            <w:r w:rsidR="00B74559" w:rsidRPr="001C1908">
              <w:rPr>
                <w:rFonts w:ascii="Times New Roman" w:eastAsia="Calibri" w:hAnsi="Times New Roman" w:cs="Times New Roman"/>
              </w:rPr>
              <w:t>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74559" w:rsidRPr="001C1908" w:rsidRDefault="00B74559" w:rsidP="0082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Фактическое значение показателя за отчетный </w:t>
            </w:r>
            <w:r w:rsidR="00822FC8">
              <w:rPr>
                <w:rFonts w:ascii="Times New Roman" w:eastAsia="Calibri" w:hAnsi="Times New Roman" w:cs="Times New Roman"/>
              </w:rPr>
              <w:t>период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Примечание</w:t>
            </w:r>
            <w:proofErr w:type="gramStart"/>
            <w:r w:rsidRPr="001C1908">
              <w:rPr>
                <w:rFonts w:ascii="Times New Roman" w:eastAsia="Calibri" w:hAnsi="Times New Roman" w:cs="Times New Roman"/>
                <w:vertAlign w:val="superscript"/>
              </w:rPr>
              <w:t>1</w:t>
            </w:r>
            <w:proofErr w:type="gramEnd"/>
          </w:p>
        </w:tc>
      </w:tr>
      <w:tr w:rsidR="00B74559" w:rsidRPr="001C1908" w:rsidTr="0009479F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50" w:type="dxa"/>
            <w:gridSpan w:val="5"/>
          </w:tcPr>
          <w:p w:rsidR="00D31682" w:rsidRPr="001C1908" w:rsidRDefault="00B74559" w:rsidP="00D31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Муниципальная программа </w:t>
            </w:r>
            <w:r w:rsidR="00AC4CF4" w:rsidRPr="001C1908">
              <w:rPr>
                <w:rFonts w:ascii="Times New Roman" w:eastAsia="Calibri" w:hAnsi="Times New Roman" w:cs="Times New Roman"/>
              </w:rPr>
              <w:t>«Энергосбережение и повышение энергетической эффективности</w:t>
            </w:r>
            <w:r w:rsidRPr="001C190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B74559" w:rsidRPr="001C1908" w:rsidTr="0009479F">
        <w:trPr>
          <w:trHeight w:val="259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969" w:type="dxa"/>
            <w:hideMark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объёмов электрической энергии (далее - ЭЭ), расчеты за которую осуществляются с использованием приборов учета в общем объеме ЭЭ, потребляемой на территории муниципального образования (далее-МО)</w:t>
            </w:r>
          </w:p>
        </w:tc>
        <w:tc>
          <w:tcPr>
            <w:tcW w:w="1276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402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09479F">
        <w:trPr>
          <w:trHeight w:val="271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3969" w:type="dxa"/>
          </w:tcPr>
          <w:p w:rsidR="00B74559" w:rsidRPr="001C1908" w:rsidRDefault="00983D85" w:rsidP="0009479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Доля объёмов тепловой  </w:t>
            </w:r>
            <w:r w:rsidR="00223144">
              <w:rPr>
                <w:rFonts w:ascii="Times New Roman" w:eastAsia="Calibri" w:hAnsi="Times New Roman" w:cs="Times New Roman"/>
              </w:rPr>
              <w:t xml:space="preserve">энергии </w:t>
            </w:r>
            <w:r w:rsidRPr="001C1908">
              <w:rPr>
                <w:rFonts w:ascii="Times New Roman" w:eastAsia="Calibri" w:hAnsi="Times New Roman" w:cs="Times New Roman"/>
              </w:rPr>
              <w:t>(далее - ТЭ), расчеты за которую осуществляются с использованием приборов учета в общем объеме ТЭ, потребляемой на территории МО</w:t>
            </w:r>
          </w:p>
        </w:tc>
        <w:tc>
          <w:tcPr>
            <w:tcW w:w="1276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B74559" w:rsidRPr="001C1908" w:rsidRDefault="00493B6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402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78</w:t>
            </w:r>
            <w:r w:rsidR="00C8003C">
              <w:rPr>
                <w:rFonts w:ascii="Times New Roman" w:eastAsia="Calibri" w:hAnsi="Times New Roman" w:cs="Times New Roman"/>
              </w:rPr>
              <w:t>,3</w:t>
            </w:r>
          </w:p>
        </w:tc>
        <w:tc>
          <w:tcPr>
            <w:tcW w:w="212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09479F">
        <w:trPr>
          <w:trHeight w:val="250"/>
          <w:tblHeader/>
        </w:trPr>
        <w:tc>
          <w:tcPr>
            <w:tcW w:w="675" w:type="dxa"/>
          </w:tcPr>
          <w:p w:rsidR="00B74559" w:rsidRPr="001C1908" w:rsidRDefault="00AC4CF4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3969" w:type="dxa"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холодной воды, расчет</w:t>
            </w:r>
            <w:r w:rsidR="0009479F">
              <w:rPr>
                <w:rFonts w:ascii="Times New Roman" w:eastAsia="Calibri" w:hAnsi="Times New Roman" w:cs="Times New Roman"/>
              </w:rPr>
              <w:t>ы за которую осуществляю</w:t>
            </w:r>
            <w:r w:rsidRPr="001C1908">
              <w:rPr>
                <w:rFonts w:ascii="Times New Roman" w:eastAsia="Calibri" w:hAnsi="Times New Roman" w:cs="Times New Roman"/>
              </w:rPr>
              <w:t>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6" w:type="dxa"/>
            <w:vAlign w:val="center"/>
          </w:tcPr>
          <w:p w:rsidR="00B74559" w:rsidRPr="001C1908" w:rsidRDefault="00F3536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B74559" w:rsidRPr="00CB0CC8" w:rsidRDefault="00493B6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70</w:t>
            </w:r>
          </w:p>
        </w:tc>
        <w:tc>
          <w:tcPr>
            <w:tcW w:w="3402" w:type="dxa"/>
            <w:vAlign w:val="center"/>
          </w:tcPr>
          <w:p w:rsidR="00B74559" w:rsidRPr="00CB0CC8" w:rsidRDefault="00493B60" w:rsidP="00C80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70</w:t>
            </w:r>
          </w:p>
        </w:tc>
        <w:tc>
          <w:tcPr>
            <w:tcW w:w="2126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9E68F1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горячей воды, расчет</w:t>
            </w:r>
            <w:r>
              <w:rPr>
                <w:rFonts w:ascii="Times New Roman" w:eastAsia="Calibri" w:hAnsi="Times New Roman" w:cs="Times New Roman"/>
              </w:rPr>
              <w:t>ы за которую осуществляю</w:t>
            </w:r>
            <w:r w:rsidRPr="001C1908">
              <w:rPr>
                <w:rFonts w:ascii="Times New Roman" w:eastAsia="Calibri" w:hAnsi="Times New Roman" w:cs="Times New Roman"/>
              </w:rPr>
              <w:t>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Pr="00822F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3402" w:type="dxa"/>
            <w:vAlign w:val="center"/>
          </w:tcPr>
          <w:p w:rsidR="00E219C9" w:rsidRPr="00822F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750517">
        <w:trPr>
          <w:trHeight w:val="250"/>
          <w:tblHeader/>
        </w:trPr>
        <w:tc>
          <w:tcPr>
            <w:tcW w:w="675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природа природного газа, расчет</w:t>
            </w:r>
            <w:r>
              <w:rPr>
                <w:rFonts w:ascii="Times New Roman" w:eastAsia="Calibri" w:hAnsi="Times New Roman" w:cs="Times New Roman"/>
              </w:rPr>
              <w:t>ы за который осуществляю</w:t>
            </w:r>
            <w:r w:rsidRPr="001C1908">
              <w:rPr>
                <w:rFonts w:ascii="Times New Roman" w:eastAsia="Calibri" w:hAnsi="Times New Roman" w:cs="Times New Roman"/>
              </w:rPr>
              <w:t>тся с использованием приборов учета в общем объеме природного газа, потребляемого на территории МО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rPr>
                <w:rFonts w:ascii="Times New Roman" w:eastAsia="Calibri" w:hAnsi="Times New Roman" w:cs="Times New Roman"/>
              </w:rPr>
            </w:pPr>
          </w:p>
          <w:p w:rsidR="00E219C9" w:rsidRPr="001C1908" w:rsidRDefault="00E219C9" w:rsidP="00E219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90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90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1.6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Протяженность построенных газопроводов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км</w:t>
            </w:r>
          </w:p>
        </w:tc>
        <w:tc>
          <w:tcPr>
            <w:tcW w:w="2977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13,253</w:t>
            </w:r>
          </w:p>
        </w:tc>
        <w:tc>
          <w:tcPr>
            <w:tcW w:w="3402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13,253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Рост уровня газификации населенных пунктов (х.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Песчанный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60,8</w:t>
            </w:r>
          </w:p>
        </w:tc>
        <w:tc>
          <w:tcPr>
            <w:tcW w:w="3402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60,8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14425" w:type="dxa"/>
            <w:gridSpan w:val="6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2.1 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Удель</w:t>
            </w:r>
            <w:r>
              <w:rPr>
                <w:rFonts w:ascii="Times New Roman" w:eastAsia="Calibri" w:hAnsi="Times New Roman" w:cs="Times New Roman"/>
              </w:rPr>
              <w:t>ный расход ЭЭ муниципального уч</w:t>
            </w:r>
            <w:r w:rsidRPr="001C1908">
              <w:rPr>
                <w:rFonts w:ascii="Times New Roman" w:eastAsia="Calibri" w:hAnsi="Times New Roman" w:cs="Times New Roman"/>
              </w:rPr>
              <w:t>реждения (далее - МУ) на 1 кв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1C1908">
              <w:rPr>
                <w:rFonts w:ascii="Times New Roman" w:eastAsia="Calibri" w:hAnsi="Times New Roman" w:cs="Times New Roman"/>
              </w:rPr>
              <w:t xml:space="preserve"> общей площади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кВт/м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48,7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41,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302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Pr="001C1908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3969" w:type="dxa"/>
          </w:tcPr>
          <w:p w:rsidR="00E219C9" w:rsidRPr="001C1908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ТЭ МУ на 1 кв. общей площади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0,8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042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холодной воды  на снабжение МУ, на 1 чел. 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6,0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3,1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природного газа на обеспечение МУ, на 1 чел. 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91,7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42,3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F63C36">
        <w:trPr>
          <w:trHeight w:val="250"/>
          <w:tblHeader/>
        </w:trPr>
        <w:tc>
          <w:tcPr>
            <w:tcW w:w="14425" w:type="dxa"/>
            <w:gridSpan w:val="6"/>
          </w:tcPr>
          <w:p w:rsidR="00E219C9" w:rsidRPr="001C1908" w:rsidRDefault="00E219C9" w:rsidP="00E219C9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 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ТЭ в многоквартирных домах (в расчете на 1 кв. метр общей площади)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18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0,08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15,63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6,9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горячей воды в многоквартирных домах (в расчете на 1 жителя)</w:t>
            </w:r>
          </w:p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0,81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0,41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A6337D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3969" w:type="dxa"/>
          </w:tcPr>
          <w:p w:rsidR="00E219C9" w:rsidRDefault="00E219C9" w:rsidP="00E219C9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 в многоквартирных домах  (в расчете на 1 кв. метр общей площади)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</w:t>
            </w:r>
            <w:r>
              <w:rPr>
                <w:rFonts w:ascii="Times New Roman" w:eastAsia="Calibri" w:hAnsi="Times New Roman" w:cs="Times New Roman"/>
              </w:rPr>
              <w:t>*ч</w:t>
            </w:r>
            <w:r w:rsidRPr="001C1908">
              <w:rPr>
                <w:rFonts w:ascii="Times New Roman" w:eastAsia="Calibri" w:hAnsi="Times New Roman" w:cs="Times New Roman"/>
              </w:rPr>
              <w:t>/м</w:t>
            </w:r>
            <w:proofErr w:type="gramStart"/>
            <w:r w:rsidRPr="001C1908"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19,1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8,9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м3/м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0,5</w:t>
            </w:r>
          </w:p>
        </w:tc>
        <w:tc>
          <w:tcPr>
            <w:tcW w:w="3402" w:type="dxa"/>
            <w:vAlign w:val="center"/>
          </w:tcPr>
          <w:p w:rsidR="00E219C9" w:rsidRPr="00CB0CC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5,3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924E9E">
        <w:trPr>
          <w:trHeight w:val="250"/>
          <w:tblHeader/>
        </w:trPr>
        <w:tc>
          <w:tcPr>
            <w:tcW w:w="675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E219C9" w:rsidRPr="001C1908" w:rsidTr="0096287C">
        <w:trPr>
          <w:trHeight w:val="250"/>
          <w:tblHeader/>
        </w:trPr>
        <w:tc>
          <w:tcPr>
            <w:tcW w:w="14425" w:type="dxa"/>
            <w:gridSpan w:val="6"/>
          </w:tcPr>
          <w:p w:rsidR="00E219C9" w:rsidRDefault="00E219C9" w:rsidP="00E219C9">
            <w:pPr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E219C9" w:rsidRPr="001C1908" w:rsidRDefault="00E219C9" w:rsidP="00E219C9">
            <w:pPr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Доля потерь ТЭ при ее передачи в общем объеме переданной  ТЭ</w:t>
            </w:r>
            <w:proofErr w:type="gramEnd"/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14,6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7,6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топлива на выработку ТЭ на котельных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т.у.т</w:t>
            </w:r>
            <w:proofErr w:type="spellEnd"/>
            <w:r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млнГкал</w:t>
            </w:r>
            <w:proofErr w:type="spellEnd"/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169,8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82,3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потерь  воды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передачи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общем объеме переданной воды 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29,5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14,5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ЭЭ, использованной для передачи (транспортировки) воды в системах водоснабжения (на                      1  куб. метр)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</w:rPr>
              <w:t>Вт*ч/м3</w:t>
            </w:r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0,42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19C9" w:rsidRPr="001C1908" w:rsidTr="0009479F">
        <w:trPr>
          <w:trHeight w:val="250"/>
          <w:tblHeader/>
        </w:trPr>
        <w:tc>
          <w:tcPr>
            <w:tcW w:w="675" w:type="dxa"/>
          </w:tcPr>
          <w:p w:rsidR="00E219C9" w:rsidRDefault="00E219C9" w:rsidP="00E219C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4.5</w:t>
            </w:r>
          </w:p>
        </w:tc>
        <w:tc>
          <w:tcPr>
            <w:tcW w:w="3969" w:type="dxa"/>
          </w:tcPr>
          <w:p w:rsidR="00E219C9" w:rsidRDefault="00E219C9" w:rsidP="00E219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ЭЭ, в системах уличного освещения (на 1 кв. метр освещаемой площади с уровнем освещения, соответствующим установленным нормам)</w:t>
            </w:r>
          </w:p>
        </w:tc>
        <w:tc>
          <w:tcPr>
            <w:tcW w:w="1276" w:type="dxa"/>
            <w:vAlign w:val="center"/>
          </w:tcPr>
          <w:p w:rsidR="00E219C9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кВт*ч/кв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2977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2,3</w:t>
            </w:r>
          </w:p>
        </w:tc>
        <w:tc>
          <w:tcPr>
            <w:tcW w:w="3402" w:type="dxa"/>
            <w:vAlign w:val="center"/>
          </w:tcPr>
          <w:p w:rsidR="00E219C9" w:rsidRPr="00C9285A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1,2</w:t>
            </w:r>
          </w:p>
        </w:tc>
        <w:tc>
          <w:tcPr>
            <w:tcW w:w="2126" w:type="dxa"/>
            <w:vAlign w:val="center"/>
          </w:tcPr>
          <w:p w:rsidR="00E219C9" w:rsidRPr="001C1908" w:rsidRDefault="00E219C9" w:rsidP="00E21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74559" w:rsidRDefault="00B7455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C1908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proofErr w:type="gramStart"/>
      <w:r w:rsidRPr="001C1908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1C1908">
        <w:rPr>
          <w:rFonts w:ascii="Times New Roman" w:eastAsia="Times New Roman" w:hAnsi="Times New Roman" w:cs="Times New Roman"/>
          <w:lang w:eastAsia="ru-RU"/>
        </w:rPr>
        <w:t xml:space="preserve"> таблице кратко указываются причины невыполнения целевых показателей муниципальной программы. Развернутая информация о соответствии достигнутых результатов показателям, установленным муниципальной программой, указывается в ежегодном докладе о ходе реализации муниципальной программы, с указанием причин невыполнения принятых обязательств.</w:t>
      </w:r>
    </w:p>
    <w:p w:rsidR="00E219C9" w:rsidRDefault="00E219C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219C9" w:rsidRPr="001C1908" w:rsidRDefault="00E219C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7"/>
        <w:gridCol w:w="6621"/>
        <w:gridCol w:w="978"/>
      </w:tblGrid>
      <w:tr w:rsidR="00C9285A" w:rsidRPr="001C1908" w:rsidTr="00D31682">
        <w:trPr>
          <w:gridBefore w:val="2"/>
          <w:wBefore w:w="14048" w:type="dxa"/>
          <w:cantSplit/>
          <w:trHeight w:val="240"/>
        </w:trPr>
        <w:tc>
          <w:tcPr>
            <w:tcW w:w="978" w:type="dxa"/>
            <w:textDirection w:val="tbRl"/>
          </w:tcPr>
          <w:p w:rsidR="00C9285A" w:rsidRPr="001C1908" w:rsidRDefault="00C9285A" w:rsidP="003F4C8E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</w:tr>
      <w:tr w:rsidR="00C9285A" w:rsidRPr="006560AC" w:rsidTr="00D31682">
        <w:tc>
          <w:tcPr>
            <w:tcW w:w="7427" w:type="dxa"/>
          </w:tcPr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Утверждаю:</w:t>
            </w:r>
          </w:p>
          <w:p w:rsidR="00C9285A" w:rsidRPr="006560AC" w:rsidRDefault="00253E72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Заместитель</w:t>
            </w:r>
            <w:r w:rsidR="00C9285A"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 главы </w:t>
            </w:r>
            <w:proofErr w:type="gramStart"/>
            <w:r w:rsidR="00C9285A" w:rsidRPr="006560AC">
              <w:rPr>
                <w:rFonts w:ascii="Times New Roman" w:hAnsi="Times New Roman" w:cs="Times New Roman"/>
                <w:sz w:val="28"/>
                <w:szCs w:val="26"/>
              </w:rPr>
              <w:t>муниципального</w:t>
            </w:r>
            <w:proofErr w:type="gramEnd"/>
            <w:r w:rsidR="00C9285A"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образования Тбилисский район,</w:t>
            </w:r>
          </w:p>
        </w:tc>
        <w:tc>
          <w:tcPr>
            <w:tcW w:w="7599" w:type="dxa"/>
            <w:gridSpan w:val="2"/>
          </w:tcPr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C9285A" w:rsidRPr="006560AC" w:rsidTr="00D31682">
        <w:tc>
          <w:tcPr>
            <w:tcW w:w="7427" w:type="dxa"/>
          </w:tcPr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начальник управления  по ЖКХ,</w:t>
            </w:r>
          </w:p>
          <w:p w:rsidR="00C9285A" w:rsidRPr="006560AC" w:rsidRDefault="00C9285A" w:rsidP="001B12C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строительству, архитектуре</w:t>
            </w:r>
          </w:p>
        </w:tc>
        <w:tc>
          <w:tcPr>
            <w:tcW w:w="7599" w:type="dxa"/>
            <w:gridSpan w:val="2"/>
          </w:tcPr>
          <w:p w:rsidR="00C9285A" w:rsidRPr="006560AC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6560AC">
            <w:pPr>
              <w:ind w:left="4940" w:right="34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               </w:t>
            </w:r>
            <w:r w:rsidR="00D31682"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</w:t>
            </w:r>
            <w:r w:rsidR="006560AC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</w:t>
            </w:r>
            <w:r w:rsidR="00D31682"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А.В. </w:t>
            </w:r>
            <w:proofErr w:type="spellStart"/>
            <w:r w:rsidR="00D31682" w:rsidRPr="006560AC">
              <w:rPr>
                <w:rFonts w:ascii="Times New Roman" w:hAnsi="Times New Roman" w:cs="Times New Roman"/>
                <w:sz w:val="28"/>
                <w:szCs w:val="26"/>
              </w:rPr>
              <w:t>Моренко</w:t>
            </w:r>
            <w:proofErr w:type="spellEnd"/>
          </w:p>
        </w:tc>
      </w:tr>
    </w:tbl>
    <w:p w:rsidR="00C9285A" w:rsidRPr="006560AC" w:rsidRDefault="00C9285A">
      <w:pPr>
        <w:spacing w:after="0" w:line="240" w:lineRule="auto"/>
        <w:rPr>
          <w:rFonts w:ascii="Times New Roman" w:hAnsi="Times New Roman" w:cs="Times New Roman"/>
        </w:rPr>
      </w:pPr>
    </w:p>
    <w:p w:rsidR="006560AC" w:rsidRPr="006560AC" w:rsidRDefault="006560A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599"/>
      </w:tblGrid>
      <w:tr w:rsidR="00C9285A" w:rsidRPr="006560AC" w:rsidTr="001B12C2">
        <w:tc>
          <w:tcPr>
            <w:tcW w:w="7393" w:type="dxa"/>
          </w:tcPr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Выполнил:</w:t>
            </w: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Ведущий специалист отдела по ЖКХ,</w:t>
            </w: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транспорту, связи и капитальному строительству,</w:t>
            </w: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>управления по ЖКХ, строительству, архитектуре</w:t>
            </w:r>
          </w:p>
        </w:tc>
        <w:tc>
          <w:tcPr>
            <w:tcW w:w="7599" w:type="dxa"/>
          </w:tcPr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1B12C2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9285A" w:rsidRPr="006560AC" w:rsidRDefault="00D31682" w:rsidP="006560AC">
            <w:pPr>
              <w:ind w:right="317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6560AC">
              <w:rPr>
                <w:rFonts w:ascii="Times New Roman" w:hAnsi="Times New Roman" w:cs="Times New Roman"/>
                <w:sz w:val="28"/>
                <w:szCs w:val="26"/>
              </w:rPr>
              <w:t xml:space="preserve">     К.К. Черкашина</w:t>
            </w:r>
          </w:p>
        </w:tc>
      </w:tr>
    </w:tbl>
    <w:p w:rsidR="00C9285A" w:rsidRPr="006560AC" w:rsidRDefault="00C9285A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C9285A" w:rsidRPr="006560AC" w:rsidSect="00E219C9">
      <w:pgSz w:w="16838" w:h="11906" w:orient="landscape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AE"/>
    <w:rsid w:val="00056CC9"/>
    <w:rsid w:val="00067AAE"/>
    <w:rsid w:val="0009479F"/>
    <w:rsid w:val="001076AB"/>
    <w:rsid w:val="001C1908"/>
    <w:rsid w:val="001D192E"/>
    <w:rsid w:val="00203210"/>
    <w:rsid w:val="002100BB"/>
    <w:rsid w:val="00223144"/>
    <w:rsid w:val="00253E72"/>
    <w:rsid w:val="0027547E"/>
    <w:rsid w:val="003442C7"/>
    <w:rsid w:val="003B7132"/>
    <w:rsid w:val="003F4C8E"/>
    <w:rsid w:val="004649E7"/>
    <w:rsid w:val="00493B60"/>
    <w:rsid w:val="004D2F74"/>
    <w:rsid w:val="00520DBD"/>
    <w:rsid w:val="005513F5"/>
    <w:rsid w:val="005544AD"/>
    <w:rsid w:val="005A52A0"/>
    <w:rsid w:val="005D4F69"/>
    <w:rsid w:val="00615FCB"/>
    <w:rsid w:val="006560AC"/>
    <w:rsid w:val="006B4966"/>
    <w:rsid w:val="007126CB"/>
    <w:rsid w:val="007D56BE"/>
    <w:rsid w:val="0080519B"/>
    <w:rsid w:val="00816541"/>
    <w:rsid w:val="00822FC8"/>
    <w:rsid w:val="008522DA"/>
    <w:rsid w:val="008E6F0A"/>
    <w:rsid w:val="008F3949"/>
    <w:rsid w:val="00930AFE"/>
    <w:rsid w:val="00931A81"/>
    <w:rsid w:val="00983D85"/>
    <w:rsid w:val="00AC4CF4"/>
    <w:rsid w:val="00B74559"/>
    <w:rsid w:val="00C8003C"/>
    <w:rsid w:val="00C9285A"/>
    <w:rsid w:val="00CB0CC8"/>
    <w:rsid w:val="00CE24BF"/>
    <w:rsid w:val="00D31682"/>
    <w:rsid w:val="00D9256B"/>
    <w:rsid w:val="00E219C9"/>
    <w:rsid w:val="00EB523C"/>
    <w:rsid w:val="00F14C23"/>
    <w:rsid w:val="00F3536F"/>
    <w:rsid w:val="00F5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2F51A-7C49-4763-BBDA-DC9EFBCD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2022-02-25T06:19:00Z</cp:lastPrinted>
  <dcterms:created xsi:type="dcterms:W3CDTF">2018-01-09T11:39:00Z</dcterms:created>
  <dcterms:modified xsi:type="dcterms:W3CDTF">2022-02-25T06:19:00Z</dcterms:modified>
</cp:coreProperties>
</file>