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C33375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2A6EB0" w:rsidRPr="002A6EB0">
        <w:rPr>
          <w:sz w:val="28"/>
          <w:szCs w:val="28"/>
        </w:rPr>
        <w:t>«О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C445FA" w:rsidRPr="00C445FA">
        <w:rPr>
          <w:rFonts w:ascii="Times New Roman" w:eastAsia="Calibri" w:hAnsi="Times New Roman"/>
          <w:sz w:val="28"/>
          <w:szCs w:val="28"/>
        </w:rPr>
        <w:t>«О внесении изменения в постановление администрации муниципального образования Тбилисский район от 31 декабря 2019 г. № 1401 «Об утверждении плана мероприятий («дорожной карты») по содействию развитию конкуренции в муниципальном образовании Тбилисский район»</w:t>
      </w:r>
      <w:r w:rsidR="0063209D">
        <w:rPr>
          <w:rFonts w:ascii="Times New Roman" w:hAnsi="Times New Roman"/>
          <w:sz w:val="28"/>
          <w:szCs w:val="28"/>
        </w:rPr>
        <w:t xml:space="preserve"> (далее - М</w:t>
      </w:r>
      <w:r w:rsidR="00C2417A">
        <w:rPr>
          <w:rFonts w:ascii="Times New Roman" w:hAnsi="Times New Roman"/>
          <w:sz w:val="28"/>
          <w:szCs w:val="28"/>
        </w:rPr>
        <w:t>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C445FA" w:rsidRPr="00C445FA">
        <w:rPr>
          <w:rFonts w:ascii="Times New Roman" w:eastAsia="Calibri" w:hAnsi="Times New Roman"/>
          <w:sz w:val="28"/>
          <w:szCs w:val="28"/>
        </w:rPr>
        <w:t>осуществлени</w:t>
      </w:r>
      <w:r w:rsidR="00C445FA">
        <w:rPr>
          <w:rFonts w:ascii="Times New Roman" w:eastAsia="Calibri" w:hAnsi="Times New Roman"/>
          <w:sz w:val="28"/>
          <w:szCs w:val="28"/>
        </w:rPr>
        <w:t>я</w:t>
      </w:r>
      <w:r w:rsidR="00C445FA" w:rsidRPr="00C445FA">
        <w:rPr>
          <w:rFonts w:ascii="Times New Roman" w:eastAsia="Calibri" w:hAnsi="Times New Roman"/>
          <w:sz w:val="28"/>
          <w:szCs w:val="28"/>
        </w:rPr>
        <w:t xml:space="preserve"> реализации мероприятий («дорожной карты») по содействию развитию конкуренции в муниципальном образовании Тбилисский район в соответствие с</w:t>
      </w:r>
      <w:proofErr w:type="gramEnd"/>
      <w:r w:rsidR="00C445FA" w:rsidRPr="00C445FA">
        <w:rPr>
          <w:rFonts w:ascii="Times New Roman" w:eastAsia="Calibri" w:hAnsi="Times New Roman"/>
          <w:sz w:val="28"/>
          <w:szCs w:val="28"/>
        </w:rPr>
        <w:t xml:space="preserve"> действующим законодательством.</w:t>
      </w:r>
    </w:p>
    <w:p w:rsidR="00840551" w:rsidRDefault="0063209D" w:rsidP="00692EA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</w:t>
      </w:r>
      <w:r w:rsidR="00937750">
        <w:rPr>
          <w:rFonts w:ascii="Times New Roman" w:hAnsi="Times New Roman"/>
          <w:bCs/>
          <w:sz w:val="28"/>
          <w:szCs w:val="28"/>
        </w:rPr>
        <w:t xml:space="preserve">ПА разработан </w:t>
      </w:r>
      <w:r w:rsidR="00840551">
        <w:rPr>
          <w:rFonts w:ascii="Times New Roman" w:hAnsi="Times New Roman"/>
          <w:bCs/>
          <w:sz w:val="28"/>
          <w:szCs w:val="28"/>
        </w:rPr>
        <w:t xml:space="preserve">в связи с </w:t>
      </w:r>
      <w:r w:rsidR="00840551" w:rsidRPr="00840551">
        <w:rPr>
          <w:rFonts w:ascii="Times New Roman" w:hAnsi="Times New Roman"/>
          <w:bCs/>
          <w:sz w:val="28"/>
          <w:szCs w:val="28"/>
        </w:rPr>
        <w:t>внесение</w:t>
      </w:r>
      <w:r w:rsidR="00840551">
        <w:rPr>
          <w:rFonts w:ascii="Times New Roman" w:hAnsi="Times New Roman"/>
          <w:bCs/>
          <w:sz w:val="28"/>
          <w:szCs w:val="28"/>
        </w:rPr>
        <w:t>м</w:t>
      </w:r>
      <w:r w:rsidR="00840551" w:rsidRPr="00840551">
        <w:rPr>
          <w:rFonts w:ascii="Times New Roman" w:hAnsi="Times New Roman"/>
          <w:bCs/>
          <w:sz w:val="28"/>
          <w:szCs w:val="28"/>
        </w:rPr>
        <w:t xml:space="preserve"> изменений в федеральное и краевое законодательство, регулирующего развитие конкуренции на товарных рынках для достижения положительного эффекта в соответствующих отраслях (сферах) экономики</w:t>
      </w:r>
      <w:r w:rsidR="00CE3E5C">
        <w:rPr>
          <w:rFonts w:ascii="Times New Roman" w:hAnsi="Times New Roman"/>
          <w:bCs/>
          <w:sz w:val="28"/>
          <w:szCs w:val="28"/>
        </w:rPr>
        <w:t xml:space="preserve">: </w:t>
      </w:r>
    </w:p>
    <w:p w:rsidR="00CE3E5C" w:rsidRPr="00CE3E5C" w:rsidRDefault="00CE3E5C" w:rsidP="00CE3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E5C">
        <w:rPr>
          <w:rFonts w:ascii="Times New Roman" w:hAnsi="Times New Roman"/>
          <w:bCs/>
          <w:sz w:val="28"/>
          <w:szCs w:val="28"/>
        </w:rPr>
        <w:t>распоряжение Правительства Российской Федерации от 17 апреля 2019 г. № 768-р «Об утверждении стандарта развития конкуренции в субъектах Российской Федерации»;</w:t>
      </w:r>
    </w:p>
    <w:p w:rsidR="00840551" w:rsidRDefault="00CE3E5C" w:rsidP="00CE3E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CE3E5C">
        <w:rPr>
          <w:rFonts w:ascii="Times New Roman" w:hAnsi="Times New Roman"/>
          <w:bCs/>
          <w:sz w:val="28"/>
          <w:szCs w:val="28"/>
        </w:rPr>
        <w:t>распоряжение главы администрации (губернатора) Краснодарского края от 16 декабря 2019 года №416-р «Об утверждении плана мероприятий («дорожной карты») по содействию развитию конкуренции в Краснодарском крае»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4586" w:rsidRDefault="0069542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63209D">
        <w:rPr>
          <w:rFonts w:ascii="Times New Roman" w:hAnsi="Times New Roman"/>
          <w:sz w:val="28"/>
          <w:szCs w:val="28"/>
        </w:rPr>
        <w:t>епринятие 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ПА будет способствовать н</w:t>
      </w:r>
      <w:r w:rsidR="00840551" w:rsidRPr="00840551">
        <w:rPr>
          <w:rFonts w:ascii="Times New Roman" w:hAnsi="Times New Roman"/>
          <w:sz w:val="28"/>
          <w:szCs w:val="28"/>
        </w:rPr>
        <w:t>евозможност</w:t>
      </w:r>
      <w:r>
        <w:rPr>
          <w:rFonts w:ascii="Times New Roman" w:hAnsi="Times New Roman"/>
          <w:sz w:val="28"/>
          <w:szCs w:val="28"/>
        </w:rPr>
        <w:t>и</w:t>
      </w:r>
      <w:r w:rsidR="00840551" w:rsidRPr="00840551">
        <w:rPr>
          <w:rFonts w:ascii="Times New Roman" w:hAnsi="Times New Roman"/>
          <w:sz w:val="28"/>
          <w:szCs w:val="28"/>
        </w:rPr>
        <w:t xml:space="preserve"> реализации мероприятий («дорожной карты») по содействию развитию конкуренции в муниципальном образовании Тбилисский район </w:t>
      </w:r>
      <w:r>
        <w:rPr>
          <w:rFonts w:ascii="Times New Roman" w:hAnsi="Times New Roman"/>
          <w:sz w:val="28"/>
          <w:szCs w:val="28"/>
        </w:rPr>
        <w:t xml:space="preserve">и </w:t>
      </w:r>
      <w:r w:rsidR="00840551" w:rsidRPr="00840551">
        <w:rPr>
          <w:rFonts w:ascii="Times New Roman" w:hAnsi="Times New Roman"/>
          <w:sz w:val="28"/>
          <w:szCs w:val="28"/>
        </w:rPr>
        <w:t>способно негативно отразиться на положения необоснованно затрудняющие осуществление предпринимательской и иной экономической деятельности, возникновени</w:t>
      </w:r>
      <w:r>
        <w:rPr>
          <w:rFonts w:ascii="Times New Roman" w:hAnsi="Times New Roman"/>
          <w:sz w:val="28"/>
          <w:szCs w:val="28"/>
        </w:rPr>
        <w:t>ю</w:t>
      </w:r>
      <w:r w:rsidR="00840551" w:rsidRPr="00840551">
        <w:rPr>
          <w:rFonts w:ascii="Times New Roman" w:hAnsi="Times New Roman"/>
          <w:sz w:val="28"/>
          <w:szCs w:val="28"/>
        </w:rPr>
        <w:t xml:space="preserve"> необоснованных расходов субъектов предпринимательской и иной экономической деятельности и местного бюджета.</w:t>
      </w: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Default="00CE3E5C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3E5C" w:rsidRPr="00CE3E5C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 xml:space="preserve">Ведущий специалист отдела экономики </w:t>
      </w:r>
    </w:p>
    <w:p w:rsidR="00CE3E5C" w:rsidRPr="00CE3E5C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>администрации муниципального</w:t>
      </w:r>
    </w:p>
    <w:p w:rsidR="005D7C63" w:rsidRPr="005D7C63" w:rsidRDefault="00CE3E5C" w:rsidP="00CE3E5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CE3E5C">
        <w:rPr>
          <w:rFonts w:ascii="Times New Roman" w:eastAsia="Calibri" w:hAnsi="Times New Roman"/>
          <w:sz w:val="28"/>
          <w:szCs w:val="28"/>
          <w:lang w:eastAsia="ru-RU"/>
        </w:rPr>
        <w:t>образова</w:t>
      </w:r>
      <w:r>
        <w:rPr>
          <w:rFonts w:ascii="Times New Roman" w:eastAsia="Calibri" w:hAnsi="Times New Roman"/>
          <w:sz w:val="28"/>
          <w:szCs w:val="28"/>
          <w:lang w:eastAsia="ru-RU"/>
        </w:rPr>
        <w:t>ния Тбилисский район</w:t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</w:t>
      </w:r>
      <w:r w:rsidRPr="00CE3E5C">
        <w:rPr>
          <w:rFonts w:ascii="Times New Roman" w:eastAsia="Calibri" w:hAnsi="Times New Roman"/>
          <w:sz w:val="28"/>
          <w:szCs w:val="28"/>
          <w:lang w:eastAsia="ru-RU"/>
        </w:rPr>
        <w:t>Е.А. Хлебникова</w:t>
      </w:r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EA8" w:rsidRDefault="00092EA8" w:rsidP="000C283A">
      <w:pPr>
        <w:spacing w:after="0" w:line="240" w:lineRule="auto"/>
      </w:pPr>
      <w:r>
        <w:separator/>
      </w:r>
    </w:p>
  </w:endnote>
  <w:endnote w:type="continuationSeparator" w:id="0">
    <w:p w:rsidR="00092EA8" w:rsidRDefault="00092EA8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EA8" w:rsidRDefault="00092EA8" w:rsidP="000C283A">
      <w:pPr>
        <w:spacing w:after="0" w:line="240" w:lineRule="auto"/>
      </w:pPr>
      <w:r>
        <w:separator/>
      </w:r>
    </w:p>
  </w:footnote>
  <w:footnote w:type="continuationSeparator" w:id="0">
    <w:p w:rsidR="00092EA8" w:rsidRDefault="00092EA8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CE3E5C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92EA8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0939"/>
    <w:rsid w:val="00272EBB"/>
    <w:rsid w:val="00291C0C"/>
    <w:rsid w:val="002A2B8E"/>
    <w:rsid w:val="002A6EB0"/>
    <w:rsid w:val="002B10B7"/>
    <w:rsid w:val="002C3F41"/>
    <w:rsid w:val="002D6459"/>
    <w:rsid w:val="00303648"/>
    <w:rsid w:val="00315D45"/>
    <w:rsid w:val="00325EF8"/>
    <w:rsid w:val="00336F67"/>
    <w:rsid w:val="003629D5"/>
    <w:rsid w:val="003A2FB7"/>
    <w:rsid w:val="003B1FE1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3209D"/>
    <w:rsid w:val="00656356"/>
    <w:rsid w:val="006903C4"/>
    <w:rsid w:val="00692EA7"/>
    <w:rsid w:val="0069542C"/>
    <w:rsid w:val="006A5F50"/>
    <w:rsid w:val="006C0E40"/>
    <w:rsid w:val="006C47A3"/>
    <w:rsid w:val="007369DA"/>
    <w:rsid w:val="007373D6"/>
    <w:rsid w:val="00755F2D"/>
    <w:rsid w:val="007703D0"/>
    <w:rsid w:val="00777D74"/>
    <w:rsid w:val="007C1FC7"/>
    <w:rsid w:val="007E148A"/>
    <w:rsid w:val="007E39C5"/>
    <w:rsid w:val="008132E7"/>
    <w:rsid w:val="008269D4"/>
    <w:rsid w:val="00840551"/>
    <w:rsid w:val="00860193"/>
    <w:rsid w:val="00870685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930B7F"/>
    <w:rsid w:val="00935DE9"/>
    <w:rsid w:val="009373B5"/>
    <w:rsid w:val="00937750"/>
    <w:rsid w:val="00980AE1"/>
    <w:rsid w:val="009940E4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D10A8"/>
    <w:rsid w:val="00BE36E2"/>
    <w:rsid w:val="00C0148D"/>
    <w:rsid w:val="00C2417A"/>
    <w:rsid w:val="00C33375"/>
    <w:rsid w:val="00C445FA"/>
    <w:rsid w:val="00C653D9"/>
    <w:rsid w:val="00C94DF3"/>
    <w:rsid w:val="00C9523D"/>
    <w:rsid w:val="00CE3E5C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C62B4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C0D80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2068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38</cp:revision>
  <cp:lastPrinted>2021-08-25T06:20:00Z</cp:lastPrinted>
  <dcterms:created xsi:type="dcterms:W3CDTF">2022-11-08T11:59:00Z</dcterms:created>
  <dcterms:modified xsi:type="dcterms:W3CDTF">2026-03-31T10:02:00Z</dcterms:modified>
</cp:coreProperties>
</file>