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D6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E7AF8" w:rsidRPr="00AE7AF8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регламента сопровожд</w:t>
            </w:r>
            <w:r w:rsidR="00AE7AF8" w:rsidRPr="00AE7AF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E7AF8" w:rsidRPr="00AE7A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</w:t>
            </w:r>
            <w:proofErr w:type="gramStart"/>
            <w:r w:rsidR="00AE7AF8" w:rsidRPr="00AE7AF8">
              <w:rPr>
                <w:rFonts w:ascii="Times New Roman" w:hAnsi="Times New Roman"/>
                <w:sz w:val="28"/>
                <w:szCs w:val="28"/>
                <w:lang w:eastAsia="ru-RU"/>
              </w:rPr>
              <w:t>инвестиционных</w:t>
            </w:r>
            <w:proofErr w:type="gramEnd"/>
            <w:r w:rsidR="00AE7AF8" w:rsidRPr="00AE7A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проектов, реализуемых и (или) планируемых к ре</w:t>
            </w:r>
            <w:r w:rsidR="00AE7AF8" w:rsidRPr="00AE7AF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AE7AF8" w:rsidRPr="00AE7AF8">
              <w:rPr>
                <w:rFonts w:ascii="Times New Roman" w:hAnsi="Times New Roman"/>
                <w:sz w:val="28"/>
                <w:szCs w:val="28"/>
                <w:lang w:eastAsia="ru-RU"/>
              </w:rPr>
              <w:t>лизации на территории муниципального образования Тбилисский район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AE7AF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AE7AF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2C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арта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BE" w:rsidRDefault="003E79BE">
      <w:r>
        <w:separator/>
      </w:r>
    </w:p>
  </w:endnote>
  <w:endnote w:type="continuationSeparator" w:id="0">
    <w:p w:rsidR="003E79BE" w:rsidRDefault="003E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BE" w:rsidRDefault="003E79BE">
      <w:r>
        <w:separator/>
      </w:r>
    </w:p>
  </w:footnote>
  <w:footnote w:type="continuationSeparator" w:id="0">
    <w:p w:rsidR="003E79BE" w:rsidRDefault="003E7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927CD"/>
    <w:rsid w:val="008C71FE"/>
    <w:rsid w:val="008D0541"/>
    <w:rsid w:val="008D0E9B"/>
    <w:rsid w:val="00906118"/>
    <w:rsid w:val="00960B9F"/>
    <w:rsid w:val="0096591F"/>
    <w:rsid w:val="009725B3"/>
    <w:rsid w:val="00974C1A"/>
    <w:rsid w:val="009907F7"/>
    <w:rsid w:val="0099507E"/>
    <w:rsid w:val="009C169C"/>
    <w:rsid w:val="009C774C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CFED2-BECC-4142-B462-658CE2FA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49</cp:revision>
  <dcterms:created xsi:type="dcterms:W3CDTF">2021-12-06T12:52:00Z</dcterms:created>
  <dcterms:modified xsi:type="dcterms:W3CDTF">2024-04-15T08:41:00Z</dcterms:modified>
</cp:coreProperties>
</file>