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4C1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r w:rsidR="00D64714" w:rsidRPr="00D64714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930681">
              <w:rPr>
                <w:rFonts w:ascii="Times New Roman" w:hAnsi="Times New Roman"/>
                <w:sz w:val="28"/>
                <w:szCs w:val="28"/>
              </w:rPr>
              <w:t>Об утверждении Порядка предоставления су</w:t>
            </w:r>
            <w:r w:rsidR="00930681">
              <w:rPr>
                <w:rFonts w:ascii="Times New Roman" w:hAnsi="Times New Roman"/>
                <w:sz w:val="28"/>
                <w:szCs w:val="28"/>
              </w:rPr>
              <w:t>б</w:t>
            </w:r>
            <w:r w:rsidR="00930681">
              <w:rPr>
                <w:rFonts w:ascii="Times New Roman" w:hAnsi="Times New Roman"/>
                <w:sz w:val="28"/>
                <w:szCs w:val="28"/>
              </w:rPr>
              <w:t xml:space="preserve">сидии юридическим лицам, индивидуальным предпринимателям, физическим лицам – производителям товаров, работ, услуг на оплату соглашения о </w:t>
            </w:r>
            <w:r w:rsidR="004C1CA8">
              <w:rPr>
                <w:rFonts w:ascii="Times New Roman" w:hAnsi="Times New Roman"/>
                <w:sz w:val="28"/>
                <w:szCs w:val="28"/>
              </w:rPr>
              <w:t>фина</w:t>
            </w:r>
            <w:r w:rsidR="004C1CA8">
              <w:rPr>
                <w:rFonts w:ascii="Times New Roman" w:hAnsi="Times New Roman"/>
                <w:sz w:val="28"/>
                <w:szCs w:val="28"/>
              </w:rPr>
              <w:t>н</w:t>
            </w:r>
            <w:r w:rsidR="004C1CA8">
              <w:rPr>
                <w:rFonts w:ascii="Times New Roman" w:hAnsi="Times New Roman"/>
                <w:sz w:val="28"/>
                <w:szCs w:val="28"/>
              </w:rPr>
              <w:t>совом обеспечении</w:t>
            </w:r>
            <w:r w:rsidR="00930681">
              <w:rPr>
                <w:rFonts w:ascii="Times New Roman" w:hAnsi="Times New Roman"/>
                <w:sz w:val="28"/>
                <w:szCs w:val="28"/>
              </w:rPr>
              <w:t xml:space="preserve"> затрат, связанных с оказанием муниципальных услуг в с</w:t>
            </w:r>
            <w:r w:rsidR="00930681">
              <w:rPr>
                <w:rFonts w:ascii="Times New Roman" w:hAnsi="Times New Roman"/>
                <w:sz w:val="28"/>
                <w:szCs w:val="28"/>
              </w:rPr>
              <w:t>о</w:t>
            </w:r>
            <w:r w:rsidR="00930681">
              <w:rPr>
                <w:rFonts w:ascii="Times New Roman" w:hAnsi="Times New Roman"/>
                <w:sz w:val="28"/>
                <w:szCs w:val="28"/>
              </w:rPr>
              <w:t>циальной сфере в с</w:t>
            </w:r>
            <w:r w:rsidR="00930681">
              <w:rPr>
                <w:rFonts w:ascii="Times New Roman" w:hAnsi="Times New Roman"/>
                <w:sz w:val="28"/>
                <w:szCs w:val="28"/>
              </w:rPr>
              <w:t>о</w:t>
            </w:r>
            <w:r w:rsidR="00930681">
              <w:rPr>
                <w:rFonts w:ascii="Times New Roman" w:hAnsi="Times New Roman"/>
                <w:sz w:val="28"/>
                <w:szCs w:val="28"/>
              </w:rPr>
              <w:t>ответствии с социальным сертификатом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9306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D647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06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1AE2" w:rsidRPr="00021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681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D23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сколько понятно прописаны административные процедуры, реализуемые орг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он, насколько точно и недвусмысленно прописаны властные функции и полн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номической деятельности?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мое правовое регулирование недискриминационным по отношению ко всем его адресатам, то есть все ли потенциальные адресаты правового регулирования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C4A" w:rsidRDefault="00B53C4A">
      <w:r>
        <w:separator/>
      </w:r>
    </w:p>
  </w:endnote>
  <w:endnote w:type="continuationSeparator" w:id="0">
    <w:p w:rsidR="00B53C4A" w:rsidRDefault="00B53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C4A" w:rsidRDefault="00B53C4A">
      <w:r>
        <w:separator/>
      </w:r>
    </w:p>
  </w:footnote>
  <w:footnote w:type="continuationSeparator" w:id="0">
    <w:p w:rsidR="00B53C4A" w:rsidRDefault="00B53C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45D3A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E7E37"/>
    <w:rsid w:val="001F4BDC"/>
    <w:rsid w:val="002001A8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C1CA8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47736"/>
    <w:rsid w:val="00554A30"/>
    <w:rsid w:val="005558DE"/>
    <w:rsid w:val="0056112A"/>
    <w:rsid w:val="0056558B"/>
    <w:rsid w:val="00566B28"/>
    <w:rsid w:val="005B1A28"/>
    <w:rsid w:val="005C565B"/>
    <w:rsid w:val="00601E25"/>
    <w:rsid w:val="00601E32"/>
    <w:rsid w:val="00602B4A"/>
    <w:rsid w:val="00621F7F"/>
    <w:rsid w:val="006366BA"/>
    <w:rsid w:val="00653130"/>
    <w:rsid w:val="0066136D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927CD"/>
    <w:rsid w:val="008C71FE"/>
    <w:rsid w:val="008D0541"/>
    <w:rsid w:val="008D0E9B"/>
    <w:rsid w:val="00906118"/>
    <w:rsid w:val="00930681"/>
    <w:rsid w:val="00960B9F"/>
    <w:rsid w:val="0096591F"/>
    <w:rsid w:val="009725B3"/>
    <w:rsid w:val="00974C1A"/>
    <w:rsid w:val="009907F7"/>
    <w:rsid w:val="0099507E"/>
    <w:rsid w:val="009C169C"/>
    <w:rsid w:val="009C774C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F65B9"/>
    <w:rsid w:val="00B04BF4"/>
    <w:rsid w:val="00B10645"/>
    <w:rsid w:val="00B21527"/>
    <w:rsid w:val="00B23BC4"/>
    <w:rsid w:val="00B25589"/>
    <w:rsid w:val="00B36ADB"/>
    <w:rsid w:val="00B42840"/>
    <w:rsid w:val="00B53C4A"/>
    <w:rsid w:val="00B57C1F"/>
    <w:rsid w:val="00B57EEE"/>
    <w:rsid w:val="00B70C36"/>
    <w:rsid w:val="00BD7E3B"/>
    <w:rsid w:val="00BE42E0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53F06"/>
    <w:rsid w:val="00E57003"/>
    <w:rsid w:val="00E60944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A08E7"/>
    <w:rsid w:val="00FD5993"/>
    <w:rsid w:val="00FF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E9ABF-08B8-4EA6-A5DC-521A2A5E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49</cp:revision>
  <dcterms:created xsi:type="dcterms:W3CDTF">2021-12-06T12:52:00Z</dcterms:created>
  <dcterms:modified xsi:type="dcterms:W3CDTF">2023-12-15T06:22:00Z</dcterms:modified>
</cp:coreProperties>
</file>