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9B4327" w:rsidRPr="00FF56D7" w:rsidTr="00FF56D7">
        <w:tc>
          <w:tcPr>
            <w:tcW w:w="10173" w:type="dxa"/>
          </w:tcPr>
          <w:p w:rsidR="009B4327" w:rsidRPr="00FF56D7" w:rsidRDefault="009B4327" w:rsidP="00FF56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ПРИЛОЖЕНИЕ № 1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56D7">
              <w:rPr>
                <w:rFonts w:ascii="Times New Roman" w:hAnsi="Times New Roman"/>
                <w:sz w:val="26"/>
                <w:szCs w:val="26"/>
              </w:rPr>
              <w:t>от _________ 20</w:t>
            </w:r>
            <w:r w:rsidR="004D5181">
              <w:rPr>
                <w:rFonts w:ascii="Times New Roman" w:hAnsi="Times New Roman"/>
                <w:sz w:val="26"/>
                <w:szCs w:val="26"/>
              </w:rPr>
              <w:t>21</w:t>
            </w:r>
            <w:r w:rsidRPr="00FF56D7">
              <w:rPr>
                <w:rFonts w:ascii="Times New Roman" w:hAnsi="Times New Roman"/>
                <w:sz w:val="26"/>
                <w:szCs w:val="26"/>
              </w:rPr>
              <w:t xml:space="preserve"> г. № ______</w:t>
            </w: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B4327" w:rsidRPr="00FF56D7" w:rsidRDefault="009B4327" w:rsidP="00FF5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327" w:rsidRPr="0080519B" w:rsidRDefault="009B4327" w:rsidP="00FE7F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>ОТЧЕТ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19B">
        <w:rPr>
          <w:rFonts w:ascii="Times New Roman" w:hAnsi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«Муниципальная политика и развитие гражданского общества</w:t>
      </w:r>
      <w:r w:rsidRPr="0080519B">
        <w:rPr>
          <w:rFonts w:ascii="Times New Roman" w:hAnsi="Times New Roman"/>
          <w:sz w:val="28"/>
          <w:szCs w:val="28"/>
        </w:rPr>
        <w:t>»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519B">
        <w:rPr>
          <w:rFonts w:ascii="Times New Roman" w:hAnsi="Times New Roman"/>
          <w:sz w:val="28"/>
          <w:szCs w:val="28"/>
        </w:rPr>
        <w:t xml:space="preserve">за </w:t>
      </w:r>
      <w:r w:rsidR="00871AAF">
        <w:rPr>
          <w:rFonts w:ascii="Times New Roman" w:hAnsi="Times New Roman"/>
          <w:sz w:val="28"/>
          <w:szCs w:val="28"/>
        </w:rPr>
        <w:t>20</w:t>
      </w:r>
      <w:r w:rsidR="004D518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B4327" w:rsidRPr="0080519B" w:rsidRDefault="009B4327" w:rsidP="0080519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0519B">
        <w:rPr>
          <w:rFonts w:ascii="Times New Roman" w:hAnsi="Times New Roman"/>
          <w:b/>
          <w:sz w:val="18"/>
          <w:szCs w:val="18"/>
        </w:rPr>
        <w:t xml:space="preserve">(1 квартал, полугодие, 9 месяцев, </w:t>
      </w:r>
      <w:r w:rsidRPr="002A67C3">
        <w:rPr>
          <w:rFonts w:ascii="Times New Roman" w:hAnsi="Times New Roman"/>
          <w:b/>
          <w:sz w:val="18"/>
          <w:szCs w:val="18"/>
          <w:u w:val="single"/>
        </w:rPr>
        <w:t>год</w:t>
      </w:r>
      <w:r w:rsidRPr="0080519B">
        <w:rPr>
          <w:rFonts w:ascii="Times New Roman" w:hAnsi="Times New Roman"/>
          <w:b/>
          <w:sz w:val="18"/>
          <w:szCs w:val="18"/>
        </w:rPr>
        <w:t>)</w:t>
      </w:r>
    </w:p>
    <w:p w:rsidR="009B4327" w:rsidRPr="0080519B" w:rsidRDefault="009B4327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8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"/>
        <w:gridCol w:w="2977"/>
        <w:gridCol w:w="1417"/>
        <w:gridCol w:w="426"/>
        <w:gridCol w:w="709"/>
        <w:gridCol w:w="850"/>
        <w:gridCol w:w="424"/>
        <w:gridCol w:w="53"/>
        <w:gridCol w:w="656"/>
        <w:gridCol w:w="567"/>
        <w:gridCol w:w="709"/>
        <w:gridCol w:w="53"/>
        <w:gridCol w:w="374"/>
        <w:gridCol w:w="569"/>
        <w:gridCol w:w="709"/>
        <w:gridCol w:w="567"/>
        <w:gridCol w:w="70"/>
        <w:gridCol w:w="497"/>
        <w:gridCol w:w="567"/>
        <w:gridCol w:w="708"/>
        <w:gridCol w:w="70"/>
        <w:gridCol w:w="781"/>
        <w:gridCol w:w="70"/>
        <w:gridCol w:w="780"/>
        <w:gridCol w:w="71"/>
      </w:tblGrid>
      <w:tr w:rsidR="009B4327" w:rsidRPr="00FF56D7" w:rsidTr="00EC4E37">
        <w:trPr>
          <w:trHeight w:val="148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</w:p>
          <w:p w:rsidR="009B4327" w:rsidRPr="00197D4B" w:rsidRDefault="009B4327" w:rsidP="00197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hAnsi="Times New Roman"/>
                <w:color w:val="000000"/>
                <w:lang w:eastAsia="ru-RU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Государственный заказчик  мероприятия (заказчик), ответственный за выполнение мероприятия, получатель субсидий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Объем финансирования на текущий год, предусмотренный бюджетом (уточненной бюджетной росписью)</w:t>
            </w:r>
          </w:p>
        </w:tc>
        <w:tc>
          <w:tcPr>
            <w:tcW w:w="2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 xml:space="preserve">Отметка о выполнении мероприятия (выполнено /не выполнено) </w:t>
            </w:r>
            <w:r w:rsidRPr="0080519B"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Причи</w:t>
            </w:r>
          </w:p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ны невыполнения мероприятия</w:t>
            </w:r>
          </w:p>
        </w:tc>
      </w:tr>
      <w:tr w:rsidR="009B4327" w:rsidRPr="00FF56D7" w:rsidTr="00AD68F7">
        <w:trPr>
          <w:gridAfter w:val="1"/>
          <w:wAfter w:w="71" w:type="dxa"/>
          <w:cantSplit/>
          <w:trHeight w:val="137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9B4327" w:rsidRPr="0080519B" w:rsidRDefault="009B4327" w:rsidP="0080519B">
            <w:pPr>
              <w:spacing w:after="0" w:line="240" w:lineRule="auto"/>
              <w:ind w:left="113" w:right="57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27" w:rsidRPr="0080519B" w:rsidRDefault="009B4327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B4327" w:rsidRPr="00FF56D7" w:rsidTr="00EC4E3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4327" w:rsidRPr="0080519B" w:rsidRDefault="009B4327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</w:tr>
      <w:tr w:rsidR="00242128" w:rsidRPr="00F03EC8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1 </w:t>
            </w:r>
            <w:r w:rsidRPr="00800AEB">
              <w:rPr>
                <w:rFonts w:ascii="Times New Roman" w:hAnsi="Times New Roman"/>
              </w:rPr>
              <w:t>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EC4E3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F56D7">
              <w:rPr>
                <w:rFonts w:ascii="Times New Roman" w:hAnsi="Times New Roman"/>
                <w:sz w:val="24"/>
                <w:szCs w:val="24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EC4E3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955D9E">
              <w:rPr>
                <w:rFonts w:ascii="Times New Roman" w:hAnsi="Times New Roman"/>
                <w:spacing w:val="-2"/>
              </w:rPr>
              <w:t xml:space="preserve">Изготовление </w:t>
            </w:r>
            <w:r w:rsidR="0054658A" w:rsidRPr="00955D9E">
              <w:rPr>
                <w:rFonts w:ascii="Times New Roman" w:hAnsi="Times New Roman"/>
                <w:spacing w:val="-2"/>
              </w:rPr>
              <w:t>полиграфической</w:t>
            </w:r>
            <w:r w:rsidRPr="00955D9E">
              <w:rPr>
                <w:rFonts w:ascii="Times New Roman" w:hAnsi="Times New Roman"/>
                <w:spacing w:val="-2"/>
              </w:rPr>
              <w:t xml:space="preserve"> продукции, пропагандирующей межнациональное согласие, мир и дружбу народов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242128" w:rsidRPr="00F03EC8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2128" w:rsidRDefault="00242128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0AEB" w:rsidRDefault="00242128" w:rsidP="002A67C3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lang w:eastAsia="ru-RU"/>
              </w:rPr>
            </w:pPr>
            <w:r w:rsidRPr="00955D9E">
              <w:rPr>
                <w:rFonts w:ascii="Times New Roman" w:hAnsi="Times New Roman"/>
                <w:spacing w:val="-2"/>
              </w:rPr>
              <w:t>Изготовление баннеров, перетяжек, плакатов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955D9E">
              <w:rPr>
                <w:bCs/>
              </w:rPr>
              <w:t xml:space="preserve">с </w:t>
            </w:r>
            <w:r w:rsidRPr="00955D9E">
              <w:rPr>
                <w:rFonts w:ascii="Times New Roman" w:hAnsi="Times New Roman"/>
                <w:shd w:val="clear" w:color="auto" w:fill="FFFFFF"/>
              </w:rPr>
              <w:t xml:space="preserve">социальной </w:t>
            </w:r>
            <w:r>
              <w:rPr>
                <w:rFonts w:ascii="Times New Roman" w:hAnsi="Times New Roman"/>
                <w:shd w:val="clear" w:color="auto" w:fill="FFFFFF"/>
              </w:rPr>
              <w:t>р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54658A" w:rsidRPr="00955D9E">
              <w:rPr>
                <w:rFonts w:ascii="Times New Roman" w:hAnsi="Times New Roman"/>
                <w:shd w:val="clear" w:color="auto" w:fill="FFFFFF"/>
              </w:rPr>
              <w:t>пропагандирую</w:t>
            </w:r>
            <w:r w:rsidR="0054658A">
              <w:rPr>
                <w:rFonts w:ascii="Times New Roman" w:hAnsi="Times New Roman"/>
                <w:shd w:val="clear" w:color="auto" w:fill="FFFFFF"/>
              </w:rPr>
              <w:t>щей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ое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955D9E"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 w:rsidRPr="00955D9E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955D9E"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  <w:r w:rsidR="00242128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128" w:rsidRPr="0080519B" w:rsidRDefault="00242128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42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FF56D7" w:rsidRDefault="00844CFB" w:rsidP="00AC15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Cs w:val="28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2 </w:t>
            </w:r>
            <w:r w:rsidRPr="00FF56D7">
              <w:rPr>
                <w:rFonts w:ascii="Times New Roman" w:hAnsi="Times New Roman"/>
                <w:szCs w:val="28"/>
                <w:lang w:eastAsia="ru-RU"/>
              </w:rPr>
              <w:t>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FA7A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Отдел де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лопроизводства и организационной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1436,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1436,299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1436,299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1436,299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1D1B1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2.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Приобретение цветов</w:t>
            </w:r>
            <w:r w:rsidR="00EE745E">
              <w:rPr>
                <w:rFonts w:ascii="Times New Roman" w:hAnsi="Times New Roman"/>
                <w:sz w:val="24"/>
                <w:szCs w:val="24"/>
              </w:rPr>
              <w:t>, корзин, венков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 xml:space="preserve"> для проведения  знаменательных, юбилейных и памятных дат и других мероприятий»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487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362,000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362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362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362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13839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80519B">
              <w:rPr>
                <w:rFonts w:ascii="Times New Roman" w:hAnsi="Times New Roman"/>
                <w:color w:val="000000"/>
                <w:lang w:eastAsia="ru-RU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Приобретение (изготовление) полиграфической продукции для поздравления главой муниципального образования Тбилисский район ветеранов Великой Отечественной войны, руководителей организаций, учреждений, предприятий с юбилейными, праздничными датами»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512,770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512,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512,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512,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D2350C" w:rsidP="00D235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FA7A10" w:rsidRPr="00FF56D7" w:rsidTr="00AD68F7">
        <w:trPr>
          <w:gridAfter w:val="1"/>
          <w:wAfter w:w="71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2.3</w:t>
            </w:r>
            <w:r w:rsidR="00AE734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Pr="00800AEB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Приобретение (изготовление) памятных медалей, памятных знаков и удостоверений к ним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85</w:t>
            </w:r>
            <w:r w:rsidR="00FA7A10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D2350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7A10" w:rsidRDefault="00FA7A10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7AFF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Денежная премия к памятной медали</w:t>
            </w:r>
            <w:r w:rsidR="00AE734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844CFB" w:rsidRPr="00800AEB" w:rsidRDefault="00AE734D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«За заслуги»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FA7A10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</w:t>
            </w:r>
            <w:r w:rsidR="004B19AB">
              <w:rPr>
                <w:rFonts w:ascii="Times New Roman" w:hAnsi="Times New Roman"/>
                <w:color w:val="000000"/>
                <w:lang w:eastAsia="ru-RU"/>
              </w:rPr>
              <w:t>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B19AB" w:rsidP="003C60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3C602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адресных папок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844CFB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организационно-кадровой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22,330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22,330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22,330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AE734D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2A67C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22,330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1F2D3F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фоторамок</w:t>
            </w:r>
            <w:r w:rsidR="00D33370">
              <w:rPr>
                <w:rFonts w:ascii="Times New Roman" w:hAnsi="Times New Roman"/>
                <w:sz w:val="24"/>
                <w:szCs w:val="24"/>
              </w:rPr>
              <w:t>, фотобумаги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533286" w:rsidRDefault="00F93553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0727BA" w:rsidP="00282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137,150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013A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91013A" w:rsidRDefault="000727BA" w:rsidP="00AE73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62E21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844CFB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Default="00844CFB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0AEB" w:rsidRDefault="00844CFB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0AEB">
              <w:rPr>
                <w:rFonts w:ascii="Times New Roman" w:hAnsi="Times New Roman"/>
                <w:color w:val="000000"/>
                <w:lang w:eastAsia="ru-RU"/>
              </w:rPr>
              <w:t>Мероприятие подпрограммы «</w:t>
            </w:r>
            <w:r w:rsidRPr="00FF56D7">
              <w:rPr>
                <w:rFonts w:ascii="Times New Roman" w:hAnsi="Times New Roman"/>
                <w:sz w:val="24"/>
                <w:szCs w:val="24"/>
              </w:rPr>
              <w:t>Приобретение подарков»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013013" w:rsidRDefault="00F93553" w:rsidP="00AC15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делопроизводства и организационной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0727BA" w:rsidP="00106C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152,0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462E21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4CFB" w:rsidRPr="0080519B" w:rsidRDefault="00844CFB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585FB9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585FB9" w:rsidP="00805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585FB9" w:rsidRDefault="00585FB9" w:rsidP="00AC15F9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B9">
              <w:rPr>
                <w:rFonts w:ascii="Times New Roman" w:hAnsi="Times New Roman"/>
                <w:sz w:val="24"/>
                <w:szCs w:val="24"/>
              </w:rPr>
              <w:t xml:space="preserve">Изготовление (приобретение) поздравительных баннеров, перетяжек, </w:t>
            </w:r>
            <w:r w:rsidRPr="00585FB9">
              <w:rPr>
                <w:rFonts w:ascii="Times New Roman" w:hAnsi="Times New Roman"/>
                <w:sz w:val="24"/>
                <w:szCs w:val="24"/>
              </w:rPr>
              <w:lastRenderedPageBreak/>
              <w:t>плакатов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076E97" w:rsidP="00AC15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Отдел делопроизводства и организацио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нно-кадровой работы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393B64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Pr="00393B64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149,050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1D25E2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0727B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149,050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149,050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662AC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0727BA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159,050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F9355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FB9" w:rsidRDefault="00F93553" w:rsidP="00AC1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3 «Информатизация </w:t>
            </w:r>
            <w:r>
              <w:rPr>
                <w:rFonts w:ascii="Times New Roman" w:hAnsi="Times New Roman"/>
              </w:rPr>
              <w:t>в муниципальном образовании Тбилисский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2A67C3" w:rsidP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3535,184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3535,184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2A67C3" w:rsidP="001C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353</w:t>
            </w:r>
            <w:r w:rsidR="001C6404">
              <w:rPr>
                <w:rFonts w:ascii="Times New Roman" w:hAnsi="Times New Roman"/>
                <w:color w:val="000000"/>
                <w:lang w:eastAsia="ru-RU"/>
              </w:rPr>
              <w:t>0,182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1C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3530,182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EC4E3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</w:t>
            </w:r>
            <w:r w:rsidR="0070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«Приобретение л</w:t>
            </w:r>
            <w:r>
              <w:rPr>
                <w:rFonts w:ascii="Times New Roman" w:hAnsi="Times New Roman"/>
                <w:sz w:val="24"/>
                <w:szCs w:val="28"/>
              </w:rPr>
              <w:t>ицензионного программного обеспечения для персональных компьютеров»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</w:t>
            </w:r>
            <w:r w:rsidR="0070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Приобретение, продление и техническое сопровождение программного обеспечения, ЭЦП»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622,095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622,095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622,095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622,095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</w:t>
            </w:r>
            <w:r w:rsidR="00705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Сопровождение программного комплекса АРМ «Муниципал»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  <w:r w:rsidR="002A67C3">
              <w:rPr>
                <w:rFonts w:ascii="Times New Roman" w:hAnsi="Times New Roman"/>
                <w:color w:val="000000"/>
                <w:lang w:eastAsia="ru-RU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Приобретение и продление услуг связи, сопровождение и модернизация системы электронного документооборота»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1314,6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1314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,680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1C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1309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,67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1C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1309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,677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Выпол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</w:tr>
      <w:tr w:rsidR="00073D5C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Информатизация администрации»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1483,410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1483,410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1483,410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27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1483,410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073D5C" w:rsidRPr="00FF56D7" w:rsidTr="00EC4E3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 w:rsidP="002A67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подпрограммы «</w:t>
            </w:r>
            <w:r>
              <w:rPr>
                <w:rFonts w:ascii="Times New Roman" w:hAnsi="Times New Roman"/>
                <w:sz w:val="24"/>
                <w:szCs w:val="28"/>
              </w:rPr>
              <w:t>проведение мероприятий по классификации и кодированию информации, содержащейся в ИСПД»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D5C" w:rsidRDefault="00073D5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отдел информатизации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D5C" w:rsidRDefault="00073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05123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AD68F7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№ 4 </w:t>
            </w:r>
            <w:r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материально-технической базы муниципального архива»</w:t>
            </w:r>
          </w:p>
          <w:p w:rsidR="00705123" w:rsidRDefault="00705123" w:rsidP="00705123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123" w:rsidRDefault="00705123" w:rsidP="0070512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123" w:rsidRDefault="00705123" w:rsidP="00705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55B86" w:rsidRPr="00FF56D7" w:rsidTr="00AD68F7">
        <w:trPr>
          <w:gridAfter w:val="1"/>
          <w:wAfter w:w="71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AD68F7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Pr="00F55B86" w:rsidRDefault="00F55B86" w:rsidP="00F55B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Капитальный и текущий ремонт здания муниципального архива</w:t>
            </w: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 Тбилисский район, расположенного по адресу: </w:t>
            </w:r>
          </w:p>
          <w:p w:rsidR="00F55B86" w:rsidRPr="00F55B86" w:rsidRDefault="00F55B86" w:rsidP="00F55B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ст. Тбилисская, </w:t>
            </w:r>
          </w:p>
          <w:p w:rsidR="00F55B86" w:rsidRPr="00F55B86" w:rsidRDefault="00F55B86" w:rsidP="00F55B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55B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Красная, 134</w:t>
            </w: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; </w:t>
            </w:r>
          </w:p>
          <w:p w:rsidR="00F55B86" w:rsidRDefault="00F55B86" w:rsidP="00F55B86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5B8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обеспечение его охранно-пожарной сигнализацией;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картонирования, переплета архивных документов; приобретение мебели, компьютерной, фото и оргтехники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5B86" w:rsidRDefault="00F55B86" w:rsidP="00F55B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архивный отдел организационно-правового 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169,010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5B86" w:rsidRDefault="00F55B86" w:rsidP="00F55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F766F" w:rsidRPr="00FF56D7" w:rsidTr="00AD68F7">
        <w:trPr>
          <w:gridAfter w:val="1"/>
          <w:wAfter w:w="71" w:type="dxa"/>
          <w:trHeight w:val="315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Всего по программе: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B37F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5173,495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B37F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B37F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5173,495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B37F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F55B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F55B86"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1C64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</w:t>
            </w:r>
            <w:r w:rsidR="001C6404">
              <w:rPr>
                <w:rFonts w:ascii="Times New Roman" w:hAnsi="Times New Roman"/>
                <w:color w:val="000000"/>
                <w:lang w:eastAsia="ru-RU"/>
              </w:rPr>
              <w:t>68,492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8110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7F766F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68110F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2286,600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F55B86" w:rsidP="001C640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</w:t>
            </w:r>
            <w:r w:rsidR="001C6404">
              <w:rPr>
                <w:rFonts w:ascii="Times New Roman" w:hAnsi="Times New Roman"/>
                <w:color w:val="000000"/>
                <w:lang w:eastAsia="ru-RU"/>
              </w:rPr>
              <w:t>68,492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F766F" w:rsidRPr="0080519B" w:rsidRDefault="00005561" w:rsidP="0080519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F766F" w:rsidRPr="0080519B" w:rsidRDefault="00F93553" w:rsidP="00F93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</w:tbl>
    <w:p w:rsidR="009B4327" w:rsidRPr="009B24C0" w:rsidRDefault="009B4327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5D64" w:rsidRPr="009B24C0" w:rsidRDefault="00AF5D64" w:rsidP="008051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6A8" w:rsidRPr="009B24C0" w:rsidRDefault="005766A8" w:rsidP="0080519B">
      <w:pPr>
        <w:spacing w:after="0" w:line="240" w:lineRule="auto"/>
        <w:rPr>
          <w:sz w:val="28"/>
          <w:szCs w:val="28"/>
        </w:rPr>
      </w:pPr>
    </w:p>
    <w:p w:rsidR="00505096" w:rsidRPr="00505096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Заместитель главы муниципального </w:t>
      </w:r>
    </w:p>
    <w:p w:rsidR="00505096" w:rsidRPr="00505096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образования Тбилисский район, </w:t>
      </w:r>
    </w:p>
    <w:p w:rsidR="00505096" w:rsidRPr="00505096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 организационно-правового </w:t>
      </w:r>
    </w:p>
    <w:p w:rsidR="00505096" w:rsidRPr="00505096" w:rsidRDefault="00505096" w:rsidP="005050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управления </w:t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505096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 Т.А. Бочанова</w:t>
      </w:r>
    </w:p>
    <w:p w:rsidR="005766A8" w:rsidRPr="005766A8" w:rsidRDefault="005766A8" w:rsidP="00505096">
      <w:pPr>
        <w:spacing w:after="0" w:line="240" w:lineRule="auto"/>
        <w:rPr>
          <w:rFonts w:ascii="Times New Roman" w:hAnsi="Times New Roman"/>
        </w:rPr>
      </w:pPr>
    </w:p>
    <w:sectPr w:rsidR="005766A8" w:rsidRPr="005766A8" w:rsidSect="00AD68F7">
      <w:headerReference w:type="default" r:id="rId7"/>
      <w:pgSz w:w="16838" w:h="11906" w:orient="landscape"/>
      <w:pgMar w:top="1462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62" w:rsidRDefault="00176962" w:rsidP="009B24C0">
      <w:pPr>
        <w:spacing w:after="0" w:line="240" w:lineRule="auto"/>
      </w:pPr>
      <w:r>
        <w:separator/>
      </w:r>
    </w:p>
  </w:endnote>
  <w:endnote w:type="continuationSeparator" w:id="0">
    <w:p w:rsidR="00176962" w:rsidRDefault="00176962" w:rsidP="009B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62" w:rsidRDefault="00176962" w:rsidP="009B24C0">
      <w:pPr>
        <w:spacing w:after="0" w:line="240" w:lineRule="auto"/>
      </w:pPr>
      <w:r>
        <w:separator/>
      </w:r>
    </w:p>
  </w:footnote>
  <w:footnote w:type="continuationSeparator" w:id="0">
    <w:p w:rsidR="00176962" w:rsidRDefault="00176962" w:rsidP="009B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C3" w:rsidRDefault="002A67C3" w:rsidP="00AD68F7">
    <w:pPr>
      <w:pStyle w:val="a4"/>
      <w:jc w:val="center"/>
    </w:pPr>
    <w:r w:rsidRPr="009B24C0">
      <w:rPr>
        <w:rFonts w:ascii="Times New Roman" w:hAnsi="Times New Roman"/>
        <w:sz w:val="24"/>
        <w:szCs w:val="24"/>
      </w:rPr>
      <w:fldChar w:fldCharType="begin"/>
    </w:r>
    <w:r w:rsidRPr="009B24C0">
      <w:rPr>
        <w:rFonts w:ascii="Times New Roman" w:hAnsi="Times New Roman"/>
        <w:sz w:val="24"/>
        <w:szCs w:val="24"/>
      </w:rPr>
      <w:instrText xml:space="preserve"> PAGE   \* MERGEFORMAT </w:instrText>
    </w:r>
    <w:r w:rsidRPr="009B24C0">
      <w:rPr>
        <w:rFonts w:ascii="Times New Roman" w:hAnsi="Times New Roman"/>
        <w:sz w:val="24"/>
        <w:szCs w:val="24"/>
      </w:rPr>
      <w:fldChar w:fldCharType="separate"/>
    </w:r>
    <w:r w:rsidR="00AD68F7">
      <w:rPr>
        <w:rFonts w:ascii="Times New Roman" w:hAnsi="Times New Roman"/>
        <w:noProof/>
        <w:sz w:val="24"/>
        <w:szCs w:val="24"/>
      </w:rPr>
      <w:t>6</w:t>
    </w:r>
    <w:r w:rsidRPr="009B24C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05561"/>
    <w:rsid w:val="00013013"/>
    <w:rsid w:val="00067AAE"/>
    <w:rsid w:val="000700E9"/>
    <w:rsid w:val="000727BA"/>
    <w:rsid w:val="00073D5C"/>
    <w:rsid w:val="00076CAC"/>
    <w:rsid w:val="00076E97"/>
    <w:rsid w:val="000878ED"/>
    <w:rsid w:val="000B73F8"/>
    <w:rsid w:val="000D14C0"/>
    <w:rsid w:val="000D4FA5"/>
    <w:rsid w:val="000D62A3"/>
    <w:rsid w:val="00106CA3"/>
    <w:rsid w:val="0011267F"/>
    <w:rsid w:val="00116C8C"/>
    <w:rsid w:val="00163391"/>
    <w:rsid w:val="00176962"/>
    <w:rsid w:val="00183AA7"/>
    <w:rsid w:val="00187D90"/>
    <w:rsid w:val="00197D4B"/>
    <w:rsid w:val="001B2740"/>
    <w:rsid w:val="001C6404"/>
    <w:rsid w:val="001D15A1"/>
    <w:rsid w:val="001D1B1A"/>
    <w:rsid w:val="001D25E2"/>
    <w:rsid w:val="001E7021"/>
    <w:rsid w:val="001F1498"/>
    <w:rsid w:val="001F2D3F"/>
    <w:rsid w:val="001F3A8F"/>
    <w:rsid w:val="00215461"/>
    <w:rsid w:val="002317E5"/>
    <w:rsid w:val="0023254D"/>
    <w:rsid w:val="00240A94"/>
    <w:rsid w:val="00242128"/>
    <w:rsid w:val="00282B45"/>
    <w:rsid w:val="002A6091"/>
    <w:rsid w:val="002A67C3"/>
    <w:rsid w:val="002B0E2B"/>
    <w:rsid w:val="002B773A"/>
    <w:rsid w:val="002C4B13"/>
    <w:rsid w:val="002E23FB"/>
    <w:rsid w:val="002E310F"/>
    <w:rsid w:val="00302F2C"/>
    <w:rsid w:val="00304FA9"/>
    <w:rsid w:val="00317C82"/>
    <w:rsid w:val="003208C8"/>
    <w:rsid w:val="003302BF"/>
    <w:rsid w:val="00333368"/>
    <w:rsid w:val="00335D10"/>
    <w:rsid w:val="0033686E"/>
    <w:rsid w:val="00380F3C"/>
    <w:rsid w:val="0039039D"/>
    <w:rsid w:val="00393B64"/>
    <w:rsid w:val="0039461D"/>
    <w:rsid w:val="003A0B46"/>
    <w:rsid w:val="003B337A"/>
    <w:rsid w:val="003B5A44"/>
    <w:rsid w:val="003C602C"/>
    <w:rsid w:val="003F56AE"/>
    <w:rsid w:val="00403514"/>
    <w:rsid w:val="00410FC7"/>
    <w:rsid w:val="00413839"/>
    <w:rsid w:val="00417CCA"/>
    <w:rsid w:val="0042559A"/>
    <w:rsid w:val="00427CF1"/>
    <w:rsid w:val="00433394"/>
    <w:rsid w:val="004443E3"/>
    <w:rsid w:val="00462E21"/>
    <w:rsid w:val="00464329"/>
    <w:rsid w:val="00487F26"/>
    <w:rsid w:val="004A7953"/>
    <w:rsid w:val="004B19AB"/>
    <w:rsid w:val="004C1317"/>
    <w:rsid w:val="004C29D3"/>
    <w:rsid w:val="004D5181"/>
    <w:rsid w:val="004D7B67"/>
    <w:rsid w:val="004E402A"/>
    <w:rsid w:val="00505096"/>
    <w:rsid w:val="0052683C"/>
    <w:rsid w:val="00531081"/>
    <w:rsid w:val="00533286"/>
    <w:rsid w:val="00534BC5"/>
    <w:rsid w:val="0054658A"/>
    <w:rsid w:val="0055397B"/>
    <w:rsid w:val="00556984"/>
    <w:rsid w:val="00560C19"/>
    <w:rsid w:val="00561404"/>
    <w:rsid w:val="00574BD3"/>
    <w:rsid w:val="005766A8"/>
    <w:rsid w:val="00585FB9"/>
    <w:rsid w:val="005B3BC7"/>
    <w:rsid w:val="005B6A78"/>
    <w:rsid w:val="005C6B71"/>
    <w:rsid w:val="005D4B07"/>
    <w:rsid w:val="005D4D1E"/>
    <w:rsid w:val="00617C2F"/>
    <w:rsid w:val="00662ACA"/>
    <w:rsid w:val="00671462"/>
    <w:rsid w:val="0068110F"/>
    <w:rsid w:val="006A1396"/>
    <w:rsid w:val="006A6F9F"/>
    <w:rsid w:val="006B37F2"/>
    <w:rsid w:val="006C579B"/>
    <w:rsid w:val="006D7A42"/>
    <w:rsid w:val="00705123"/>
    <w:rsid w:val="007126CB"/>
    <w:rsid w:val="007362A3"/>
    <w:rsid w:val="00736708"/>
    <w:rsid w:val="007477CA"/>
    <w:rsid w:val="007524AE"/>
    <w:rsid w:val="007C103C"/>
    <w:rsid w:val="007D1108"/>
    <w:rsid w:val="007D60F5"/>
    <w:rsid w:val="007E5871"/>
    <w:rsid w:val="007F766F"/>
    <w:rsid w:val="00800AEB"/>
    <w:rsid w:val="0080336E"/>
    <w:rsid w:val="0080519B"/>
    <w:rsid w:val="00810052"/>
    <w:rsid w:val="00812DF2"/>
    <w:rsid w:val="00814B92"/>
    <w:rsid w:val="00822E4A"/>
    <w:rsid w:val="008413EB"/>
    <w:rsid w:val="00844CFB"/>
    <w:rsid w:val="0085780F"/>
    <w:rsid w:val="00863A8F"/>
    <w:rsid w:val="00871AAF"/>
    <w:rsid w:val="008B473D"/>
    <w:rsid w:val="008C40B6"/>
    <w:rsid w:val="008D7E9D"/>
    <w:rsid w:val="008E7C35"/>
    <w:rsid w:val="0091013A"/>
    <w:rsid w:val="009112F4"/>
    <w:rsid w:val="00927A6D"/>
    <w:rsid w:val="00935AFE"/>
    <w:rsid w:val="009422A8"/>
    <w:rsid w:val="00957F68"/>
    <w:rsid w:val="00984DA9"/>
    <w:rsid w:val="00995B18"/>
    <w:rsid w:val="009A02B6"/>
    <w:rsid w:val="009B24C0"/>
    <w:rsid w:val="009B4327"/>
    <w:rsid w:val="009B52C2"/>
    <w:rsid w:val="009B5A8C"/>
    <w:rsid w:val="009D52A1"/>
    <w:rsid w:val="009E383C"/>
    <w:rsid w:val="009F21FD"/>
    <w:rsid w:val="009F31E1"/>
    <w:rsid w:val="00A02F2C"/>
    <w:rsid w:val="00A3650A"/>
    <w:rsid w:val="00A42D94"/>
    <w:rsid w:val="00A54005"/>
    <w:rsid w:val="00A739CD"/>
    <w:rsid w:val="00AA11A1"/>
    <w:rsid w:val="00AB2A71"/>
    <w:rsid w:val="00AB3B7E"/>
    <w:rsid w:val="00AC15F9"/>
    <w:rsid w:val="00AC4866"/>
    <w:rsid w:val="00AD68F7"/>
    <w:rsid w:val="00AE734D"/>
    <w:rsid w:val="00AF5D64"/>
    <w:rsid w:val="00B00E65"/>
    <w:rsid w:val="00B02DD2"/>
    <w:rsid w:val="00B14D2A"/>
    <w:rsid w:val="00B27F85"/>
    <w:rsid w:val="00B30FA7"/>
    <w:rsid w:val="00B43791"/>
    <w:rsid w:val="00B550C6"/>
    <w:rsid w:val="00B9355C"/>
    <w:rsid w:val="00BB1E0B"/>
    <w:rsid w:val="00BB73C2"/>
    <w:rsid w:val="00BC3E0F"/>
    <w:rsid w:val="00BE2530"/>
    <w:rsid w:val="00BE7782"/>
    <w:rsid w:val="00C0779E"/>
    <w:rsid w:val="00C318F4"/>
    <w:rsid w:val="00C33716"/>
    <w:rsid w:val="00C337C1"/>
    <w:rsid w:val="00C452EC"/>
    <w:rsid w:val="00C52A63"/>
    <w:rsid w:val="00C65A7D"/>
    <w:rsid w:val="00C81938"/>
    <w:rsid w:val="00D01731"/>
    <w:rsid w:val="00D12227"/>
    <w:rsid w:val="00D2350C"/>
    <w:rsid w:val="00D275BD"/>
    <w:rsid w:val="00D30298"/>
    <w:rsid w:val="00D3307D"/>
    <w:rsid w:val="00D33370"/>
    <w:rsid w:val="00D55CB7"/>
    <w:rsid w:val="00D61B23"/>
    <w:rsid w:val="00D6538D"/>
    <w:rsid w:val="00D7394D"/>
    <w:rsid w:val="00D84B23"/>
    <w:rsid w:val="00DA0BE5"/>
    <w:rsid w:val="00DC17FD"/>
    <w:rsid w:val="00DD09BB"/>
    <w:rsid w:val="00DD3A0F"/>
    <w:rsid w:val="00DE1769"/>
    <w:rsid w:val="00DE3C1E"/>
    <w:rsid w:val="00E03194"/>
    <w:rsid w:val="00E03D2B"/>
    <w:rsid w:val="00E238EF"/>
    <w:rsid w:val="00E24D80"/>
    <w:rsid w:val="00E55F30"/>
    <w:rsid w:val="00E65718"/>
    <w:rsid w:val="00E667F2"/>
    <w:rsid w:val="00E844F1"/>
    <w:rsid w:val="00E8523B"/>
    <w:rsid w:val="00E926E9"/>
    <w:rsid w:val="00EA11F9"/>
    <w:rsid w:val="00EC4BBB"/>
    <w:rsid w:val="00EC4E37"/>
    <w:rsid w:val="00ED25FF"/>
    <w:rsid w:val="00EE745E"/>
    <w:rsid w:val="00EF4241"/>
    <w:rsid w:val="00F03EC8"/>
    <w:rsid w:val="00F05B29"/>
    <w:rsid w:val="00F2338A"/>
    <w:rsid w:val="00F37F32"/>
    <w:rsid w:val="00F42BF4"/>
    <w:rsid w:val="00F47AFF"/>
    <w:rsid w:val="00F55B86"/>
    <w:rsid w:val="00F63A55"/>
    <w:rsid w:val="00F7551E"/>
    <w:rsid w:val="00F910CB"/>
    <w:rsid w:val="00F93553"/>
    <w:rsid w:val="00FA7A10"/>
    <w:rsid w:val="00FB0BD4"/>
    <w:rsid w:val="00FB404A"/>
    <w:rsid w:val="00FC3613"/>
    <w:rsid w:val="00FD3413"/>
    <w:rsid w:val="00FE7FA3"/>
    <w:rsid w:val="00FF56D7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99CB46"/>
  <w15:docId w15:val="{0E4058BD-21EE-4983-86FB-BCA2BA1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42128"/>
  </w:style>
  <w:style w:type="paragraph" w:styleId="a4">
    <w:name w:val="header"/>
    <w:basedOn w:val="a"/>
    <w:link w:val="a5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B24C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24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B24C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7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727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21F1-BD0A-4818-8993-8EEE0BD0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217</cp:revision>
  <cp:lastPrinted>2021-02-08T05:48:00Z</cp:lastPrinted>
  <dcterms:created xsi:type="dcterms:W3CDTF">2018-01-09T11:39:00Z</dcterms:created>
  <dcterms:modified xsi:type="dcterms:W3CDTF">2021-02-08T05:51:00Z</dcterms:modified>
</cp:coreProperties>
</file>